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A3BA6" w14:textId="77777777" w:rsidR="003F0DB6" w:rsidRDefault="00302094">
      <w:pPr>
        <w:pStyle w:val="a8"/>
        <w:rPr>
          <w:rFonts w:ascii="Times New Roman" w:hAnsi="Times New Roman" w:cs="Times New Roman"/>
          <w:sz w:val="40"/>
          <w:szCs w:val="40"/>
          <w:lang w:val="ru-RU"/>
        </w:rPr>
      </w:pPr>
      <w:r>
        <w:rPr>
          <w:rFonts w:ascii="Times New Roman" w:hAnsi="Times New Roman" w:cs="Times New Roman"/>
          <w:sz w:val="40"/>
          <w:szCs w:val="40"/>
          <w:lang w:val="ru-RU"/>
        </w:rPr>
        <w:t>Критерии оценивания и подсчет баллов (7-8 классы).</w:t>
      </w:r>
    </w:p>
    <w:p w14:paraId="7FDF0300" w14:textId="77777777" w:rsidR="003F0DB6" w:rsidRDefault="003F0DB6">
      <w:pPr>
        <w:pStyle w:val="a8"/>
        <w:rPr>
          <w:rFonts w:ascii="Times New Roman" w:hAnsi="Times New Roman" w:cs="Times New Roman"/>
          <w:sz w:val="40"/>
          <w:szCs w:val="40"/>
          <w:lang w:val="ru-RU"/>
        </w:rPr>
      </w:pPr>
    </w:p>
    <w:p w14:paraId="298323F1" w14:textId="77777777" w:rsidR="003F0DB6" w:rsidRDefault="00302094">
      <w:pPr>
        <w:pStyle w:val="a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Listening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(аудирование)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– максимальное количество баллов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12</w:t>
      </w:r>
      <w:r>
        <w:rPr>
          <w:rFonts w:ascii="Times New Roman" w:hAnsi="Times New Roman" w:cs="Times New Roman"/>
          <w:sz w:val="28"/>
          <w:szCs w:val="28"/>
          <w:lang w:val="ru-RU"/>
        </w:rPr>
        <w:t>. Задание проверяется по ключам. Каждый правильный ответ оценивается в 1 балл. За неверный ответ или отсутствие ответа выставляется 0 баллов.</w:t>
      </w:r>
    </w:p>
    <w:p w14:paraId="2706A1A7" w14:textId="77777777" w:rsidR="003F0DB6" w:rsidRDefault="00302094">
      <w:pPr>
        <w:pStyle w:val="a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Reading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(чтение)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максимальное количество баллов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15</w:t>
      </w:r>
      <w:r>
        <w:rPr>
          <w:rFonts w:ascii="Times New Roman" w:hAnsi="Times New Roman" w:cs="Times New Roman"/>
          <w:sz w:val="28"/>
          <w:szCs w:val="28"/>
          <w:lang w:val="ru-RU"/>
        </w:rPr>
        <w:t>. Задание проверяется по ключам. Каждый правильный ответ оценивается в 1 балл. За неверный ответ или отсутствие ответа выставляется 0 баллов.</w:t>
      </w:r>
    </w:p>
    <w:p w14:paraId="447459FC" w14:textId="77777777" w:rsidR="003F0DB6" w:rsidRPr="00302094" w:rsidRDefault="00302094">
      <w:pPr>
        <w:pStyle w:val="a8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Use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of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English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(лексико-грамматический тест) –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максимальное количество баллов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Pr="00302094"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>. Задание проверяется по ключам. Каждый правильный ответ оценивается в 1 балл. За неверный ответ или отсутствие ответа выставляется 0 баллов.</w:t>
      </w:r>
    </w:p>
    <w:p w14:paraId="3EACFBFA" w14:textId="77777777" w:rsidR="003F0DB6" w:rsidRPr="00302094" w:rsidRDefault="00302094">
      <w:pPr>
        <w:pStyle w:val="a8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Writing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(письмо)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максимальное количество баллов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Pr="00302094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>. Задание оценивается по критериям оценивания.</w:t>
      </w:r>
    </w:p>
    <w:p w14:paraId="0D4B8116" w14:textId="77777777" w:rsidR="003F0DB6" w:rsidRDefault="003F0DB6">
      <w:pPr>
        <w:pStyle w:val="a8"/>
        <w:rPr>
          <w:rFonts w:ascii="Times New Roman" w:hAnsi="Times New Roman" w:cs="Times New Roman"/>
          <w:sz w:val="28"/>
          <w:szCs w:val="28"/>
          <w:lang w:val="ru-RU"/>
        </w:rPr>
      </w:pPr>
    </w:p>
    <w:p w14:paraId="24A3E59C" w14:textId="77777777" w:rsidR="003F0DB6" w:rsidRDefault="00302094">
      <w:pPr>
        <w:pStyle w:val="a8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При подведении итогов баллы за все конкурсы суммируются.</w:t>
      </w:r>
    </w:p>
    <w:p w14:paraId="3EAC697D" w14:textId="77777777" w:rsidR="003F0DB6" w:rsidRDefault="003F0DB6">
      <w:pPr>
        <w:pStyle w:val="a8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757B5C0" w14:textId="77777777" w:rsidR="003F0DB6" w:rsidRPr="00302094" w:rsidRDefault="00302094">
      <w:pPr>
        <w:pStyle w:val="a8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Максимальное количество баллов за все конкурсы – 60 баллов.</w:t>
      </w:r>
    </w:p>
    <w:sectPr w:rsidR="003F0DB6" w:rsidRPr="00302094">
      <w:pgSz w:w="12240" w:h="15840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DB6"/>
    <w:rsid w:val="00302094"/>
    <w:rsid w:val="003F0DB6"/>
    <w:rsid w:val="007776CD"/>
    <w:rsid w:val="00E7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37D6"/>
  <w15:docId w15:val="{B19AABE5-AB49-4CE7-ACEA-59FF0AD30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Arial"/>
    </w:rPr>
  </w:style>
  <w:style w:type="paragraph" w:customStyle="1" w:styleId="a6">
    <w:name w:val="Название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Arial"/>
    </w:rPr>
  </w:style>
  <w:style w:type="paragraph" w:styleId="a8">
    <w:name w:val="No Spacing"/>
    <w:uiPriority w:val="1"/>
    <w:qFormat/>
    <w:rsid w:val="000E6C5B"/>
    <w:pPr>
      <w:suppressAutoHyphens/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Phoenix</dc:creator>
  <cp:lastModifiedBy>Подкопаева Ольга Игоревна</cp:lastModifiedBy>
  <cp:revision>2</cp:revision>
  <dcterms:created xsi:type="dcterms:W3CDTF">2022-10-31T01:31:00Z</dcterms:created>
  <dcterms:modified xsi:type="dcterms:W3CDTF">2022-10-31T01:31:00Z</dcterms:modified>
  <dc:language>ru-RU</dc:language>
</cp:coreProperties>
</file>