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6CF" w:rsidRPr="00737350" w:rsidRDefault="009016CF" w:rsidP="009016CF">
      <w:pPr>
        <w:jc w:val="center"/>
        <w:rPr>
          <w:rFonts w:ascii="Times New Roman" w:hAnsi="Times New Roman" w:cs="Times New Roman"/>
          <w:b/>
          <w:bCs/>
          <w:sz w:val="28"/>
          <w:szCs w:val="28"/>
        </w:rPr>
      </w:pPr>
      <w:r w:rsidRPr="00737350">
        <w:rPr>
          <w:rFonts w:ascii="Times New Roman" w:hAnsi="Times New Roman" w:cs="Times New Roman"/>
          <w:b/>
          <w:bCs/>
          <w:sz w:val="28"/>
          <w:szCs w:val="28"/>
        </w:rPr>
        <w:t xml:space="preserve">Критерии оценивания, задания и ответы к заданиям МЭ </w:t>
      </w:r>
      <w:proofErr w:type="spellStart"/>
      <w:r w:rsidRPr="00737350">
        <w:rPr>
          <w:rFonts w:ascii="Times New Roman" w:hAnsi="Times New Roman" w:cs="Times New Roman"/>
          <w:b/>
          <w:bCs/>
          <w:sz w:val="28"/>
          <w:szCs w:val="28"/>
        </w:rPr>
        <w:t>ВсОШ</w:t>
      </w:r>
      <w:proofErr w:type="spellEnd"/>
      <w:r w:rsidRPr="00737350">
        <w:rPr>
          <w:rFonts w:ascii="Times New Roman" w:hAnsi="Times New Roman" w:cs="Times New Roman"/>
          <w:b/>
          <w:bCs/>
          <w:sz w:val="28"/>
          <w:szCs w:val="28"/>
        </w:rPr>
        <w:t xml:space="preserve"> </w:t>
      </w:r>
    </w:p>
    <w:p w:rsidR="009016CF" w:rsidRPr="00737350" w:rsidRDefault="009016CF" w:rsidP="009016CF">
      <w:pPr>
        <w:jc w:val="center"/>
        <w:rPr>
          <w:rFonts w:ascii="Times New Roman" w:hAnsi="Times New Roman" w:cs="Times New Roman"/>
          <w:b/>
          <w:bCs/>
          <w:sz w:val="28"/>
          <w:szCs w:val="28"/>
        </w:rPr>
      </w:pPr>
      <w:r w:rsidRPr="00737350">
        <w:rPr>
          <w:rFonts w:ascii="Times New Roman" w:hAnsi="Times New Roman" w:cs="Times New Roman"/>
          <w:b/>
          <w:bCs/>
          <w:sz w:val="28"/>
          <w:szCs w:val="28"/>
        </w:rPr>
        <w:t>по предмету: французский язык</w:t>
      </w: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202</w:t>
      </w:r>
      <w:r w:rsidRPr="00737350">
        <w:rPr>
          <w:rFonts w:ascii="Times New Roman" w:hAnsi="Times New Roman" w:cs="Times New Roman"/>
          <w:b/>
          <w:bCs/>
          <w:sz w:val="28"/>
          <w:szCs w:val="28"/>
        </w:rPr>
        <w:t>3-20</w:t>
      </w:r>
      <w:r>
        <w:rPr>
          <w:rFonts w:ascii="Times New Roman" w:hAnsi="Times New Roman" w:cs="Times New Roman"/>
          <w:b/>
          <w:bCs/>
          <w:sz w:val="28"/>
          <w:szCs w:val="28"/>
        </w:rPr>
        <w:t>2</w:t>
      </w:r>
      <w:r w:rsidRPr="00737350">
        <w:rPr>
          <w:rFonts w:ascii="Times New Roman" w:hAnsi="Times New Roman" w:cs="Times New Roman"/>
          <w:b/>
          <w:bCs/>
          <w:sz w:val="28"/>
          <w:szCs w:val="28"/>
        </w:rPr>
        <w:t>4 учебный год</w:t>
      </w: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737350"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F842A4" w:rsidRDefault="009016CF" w:rsidP="009016CF">
      <w:pPr>
        <w:autoSpaceDE w:val="0"/>
        <w:autoSpaceDN w:val="0"/>
        <w:adjustRightInd w:val="0"/>
        <w:spacing w:after="0" w:line="360" w:lineRule="auto"/>
        <w:jc w:val="center"/>
        <w:rPr>
          <w:rFonts w:ascii="Times New Roman" w:hAnsi="Times New Roman" w:cs="Times New Roman"/>
          <w:b/>
          <w:bCs/>
          <w:sz w:val="28"/>
          <w:szCs w:val="28"/>
        </w:rPr>
      </w:pPr>
    </w:p>
    <w:p w:rsidR="009016CF" w:rsidRPr="00F75FD9" w:rsidRDefault="009016CF" w:rsidP="009016CF">
      <w:pPr>
        <w:spacing w:after="0" w:line="360" w:lineRule="auto"/>
        <w:ind w:firstLine="709"/>
        <w:jc w:val="center"/>
        <w:rPr>
          <w:rFonts w:ascii="Times New Roman" w:hAnsi="Times New Roman" w:cs="Times New Roman"/>
          <w:b/>
          <w:bCs/>
          <w:color w:val="000000" w:themeColor="text1"/>
          <w:sz w:val="24"/>
          <w:szCs w:val="24"/>
        </w:rPr>
      </w:pPr>
      <w:r w:rsidRPr="00F75FD9">
        <w:rPr>
          <w:rFonts w:ascii="Times New Roman" w:hAnsi="Times New Roman" w:cs="Times New Roman"/>
          <w:b/>
          <w:bCs/>
          <w:color w:val="000000" w:themeColor="text1"/>
          <w:sz w:val="24"/>
          <w:szCs w:val="24"/>
        </w:rPr>
        <w:lastRenderedPageBreak/>
        <w:t xml:space="preserve">Критерии и методика оценивания выполнения олимпиадных заданий </w:t>
      </w:r>
      <w:r w:rsidRPr="00F75FD9">
        <w:rPr>
          <w:rFonts w:ascii="Times New Roman" w:hAnsi="Times New Roman" w:cs="Times New Roman"/>
          <w:b/>
          <w:color w:val="000000" w:themeColor="text1"/>
          <w:sz w:val="24"/>
          <w:szCs w:val="24"/>
        </w:rPr>
        <w:t>по французскому языку</w:t>
      </w:r>
    </w:p>
    <w:p w:rsidR="009016CF" w:rsidRPr="00F75FD9" w:rsidRDefault="009016CF" w:rsidP="009016CF">
      <w:pPr>
        <w:tabs>
          <w:tab w:val="left" w:pos="0"/>
        </w:tabs>
        <w:spacing w:after="0" w:line="240" w:lineRule="auto"/>
        <w:ind w:firstLine="709"/>
        <w:jc w:val="both"/>
        <w:rPr>
          <w:rFonts w:ascii="Times New Roman" w:hAnsi="Times New Roman" w:cs="Times New Roman"/>
          <w:color w:val="000000" w:themeColor="text1"/>
          <w:sz w:val="24"/>
          <w:szCs w:val="24"/>
        </w:rPr>
      </w:pPr>
      <w:r w:rsidRPr="00F75FD9">
        <w:rPr>
          <w:rFonts w:ascii="Times New Roman" w:hAnsi="Times New Roman" w:cs="Times New Roman"/>
          <w:color w:val="000000" w:themeColor="text1"/>
          <w:sz w:val="24"/>
          <w:szCs w:val="24"/>
        </w:rPr>
        <w:t xml:space="preserve">Всероссийская олимпиада школьников по французскому языку на всех этапах проводится в виде 5 конкурсов, проверяющих владение коммуникативной компетенцией (лингвистическая, социолингвистическая, дискурсивная, социокультурная, социальная и стратегическая): 1. Лексико-грамматический тест. 2. Понимание устного текста. 3. Понимание письменных текстов. 4. Конкурс письменной речи. 5. Конкурс устной речи. Первые четыре конкурса выполняются в письменной форме, а </w:t>
      </w:r>
      <w:proofErr w:type="gramStart"/>
      <w:r w:rsidRPr="00F75FD9">
        <w:rPr>
          <w:rFonts w:ascii="Times New Roman" w:hAnsi="Times New Roman" w:cs="Times New Roman"/>
          <w:color w:val="000000" w:themeColor="text1"/>
          <w:sz w:val="24"/>
          <w:szCs w:val="24"/>
        </w:rPr>
        <w:t>последний</w:t>
      </w:r>
      <w:proofErr w:type="gramEnd"/>
      <w:r w:rsidRPr="00F75FD9">
        <w:rPr>
          <w:rFonts w:ascii="Times New Roman" w:hAnsi="Times New Roman" w:cs="Times New Roman"/>
          <w:color w:val="000000" w:themeColor="text1"/>
          <w:sz w:val="24"/>
          <w:szCs w:val="24"/>
        </w:rPr>
        <w:t xml:space="preserve"> – в устной форме. </w:t>
      </w:r>
    </w:p>
    <w:p w:rsidR="009016CF" w:rsidRPr="00F75FD9" w:rsidRDefault="009016CF" w:rsidP="009016CF">
      <w:pPr>
        <w:tabs>
          <w:tab w:val="left" w:pos="0"/>
        </w:tabs>
        <w:spacing w:after="0" w:line="240" w:lineRule="auto"/>
        <w:ind w:firstLine="709"/>
        <w:jc w:val="both"/>
        <w:rPr>
          <w:rFonts w:ascii="Times New Roman" w:hAnsi="Times New Roman" w:cs="Times New Roman"/>
          <w:b/>
          <w:color w:val="000000" w:themeColor="text1"/>
          <w:sz w:val="24"/>
          <w:szCs w:val="24"/>
        </w:rPr>
      </w:pPr>
      <w:r w:rsidRPr="00F75FD9">
        <w:rPr>
          <w:rFonts w:ascii="Times New Roman" w:hAnsi="Times New Roman" w:cs="Times New Roman"/>
          <w:color w:val="000000" w:themeColor="text1"/>
          <w:sz w:val="24"/>
          <w:szCs w:val="24"/>
        </w:rPr>
        <w:t>Учащиеся 9-х, 10-х и 11-х классов выполняют одни и те же задания: уровень сложности В</w:t>
      </w:r>
      <w:proofErr w:type="gramStart"/>
      <w:r w:rsidRPr="00F75FD9">
        <w:rPr>
          <w:rFonts w:ascii="Times New Roman" w:hAnsi="Times New Roman" w:cs="Times New Roman"/>
          <w:color w:val="000000" w:themeColor="text1"/>
          <w:sz w:val="24"/>
          <w:szCs w:val="24"/>
        </w:rPr>
        <w:t>1</w:t>
      </w:r>
      <w:proofErr w:type="gramEnd"/>
      <w:r w:rsidRPr="00F75FD9">
        <w:rPr>
          <w:rFonts w:ascii="Times New Roman" w:hAnsi="Times New Roman" w:cs="Times New Roman"/>
          <w:color w:val="000000" w:themeColor="text1"/>
          <w:sz w:val="24"/>
          <w:szCs w:val="24"/>
        </w:rPr>
        <w:t xml:space="preserve">+ по европейской шкале. </w:t>
      </w:r>
      <w:r w:rsidRPr="00F75FD9">
        <w:rPr>
          <w:rFonts w:ascii="Times New Roman" w:hAnsi="Times New Roman" w:cs="Times New Roman"/>
          <w:b/>
          <w:color w:val="000000" w:themeColor="text1"/>
          <w:sz w:val="24"/>
          <w:szCs w:val="24"/>
        </w:rPr>
        <w:t>Максимальное количество баллов за выполнение всех конкурсов – 100.</w:t>
      </w:r>
    </w:p>
    <w:p w:rsidR="009016CF" w:rsidRPr="00F75FD9" w:rsidRDefault="009016CF" w:rsidP="009016CF">
      <w:pPr>
        <w:tabs>
          <w:tab w:val="left" w:pos="0"/>
        </w:tabs>
        <w:spacing w:after="0" w:line="240" w:lineRule="auto"/>
        <w:ind w:firstLine="709"/>
        <w:jc w:val="both"/>
        <w:rPr>
          <w:rFonts w:ascii="Times New Roman" w:hAnsi="Times New Roman" w:cs="Times New Roman"/>
          <w:color w:val="000000" w:themeColor="text1"/>
          <w:sz w:val="24"/>
          <w:szCs w:val="24"/>
        </w:rPr>
      </w:pPr>
      <w:r w:rsidRPr="00F75FD9">
        <w:rPr>
          <w:rFonts w:ascii="Times New Roman" w:hAnsi="Times New Roman" w:cs="Times New Roman"/>
          <w:color w:val="000000" w:themeColor="text1"/>
          <w:sz w:val="24"/>
          <w:szCs w:val="24"/>
        </w:rPr>
        <w:t xml:space="preserve">Оценивание качества выполнения участниками заданий осуществляет жюри муниципального этапа олимпиады в соответствии с критериями и методикой оценивания, разработанными соответственно региональными предметно-методическими комиссиями: для каждого задания в ключах и для каждого критерия в таблице указано максимальное количество баллов, которое не может быть превышено. Это относится и к общей максимально возможной сумме баллов за все задания каждого конкурса. </w:t>
      </w:r>
    </w:p>
    <w:p w:rsidR="009016CF" w:rsidRPr="00F75FD9" w:rsidRDefault="009016CF" w:rsidP="009016CF">
      <w:pPr>
        <w:tabs>
          <w:tab w:val="left" w:pos="0"/>
        </w:tabs>
        <w:spacing w:after="0" w:line="240" w:lineRule="auto"/>
        <w:ind w:firstLine="709"/>
        <w:jc w:val="both"/>
        <w:rPr>
          <w:rFonts w:ascii="Times New Roman" w:hAnsi="Times New Roman" w:cs="Times New Roman"/>
          <w:color w:val="000000" w:themeColor="text1"/>
          <w:sz w:val="24"/>
          <w:szCs w:val="24"/>
        </w:rPr>
      </w:pPr>
      <w:r w:rsidRPr="00F75FD9">
        <w:rPr>
          <w:rFonts w:ascii="Times New Roman" w:hAnsi="Times New Roman" w:cs="Times New Roman"/>
          <w:color w:val="000000" w:themeColor="text1"/>
          <w:sz w:val="24"/>
          <w:szCs w:val="24"/>
        </w:rPr>
        <w:t xml:space="preserve">Оценивание работ каждого участника в каждом конкурсе осуществляется не менее чем двумя членами жюри. </w:t>
      </w:r>
    </w:p>
    <w:p w:rsidR="009016CF" w:rsidRPr="00F75FD9" w:rsidRDefault="009016CF" w:rsidP="009016CF">
      <w:pPr>
        <w:tabs>
          <w:tab w:val="left" w:pos="0"/>
        </w:tabs>
        <w:spacing w:after="0" w:line="240" w:lineRule="auto"/>
        <w:ind w:firstLine="709"/>
        <w:jc w:val="both"/>
        <w:rPr>
          <w:rFonts w:ascii="Times New Roman" w:hAnsi="Times New Roman" w:cs="Times New Roman"/>
          <w:color w:val="000000" w:themeColor="text1"/>
          <w:sz w:val="24"/>
          <w:szCs w:val="24"/>
        </w:rPr>
      </w:pPr>
      <w:r w:rsidRPr="00F75FD9">
        <w:rPr>
          <w:rFonts w:ascii="Times New Roman" w:hAnsi="Times New Roman" w:cs="Times New Roman"/>
          <w:color w:val="000000" w:themeColor="text1"/>
          <w:sz w:val="24"/>
          <w:szCs w:val="24"/>
        </w:rPr>
        <w:t>При оценивании выполненных олимпиадных заданий не допускается выставление баллов, не предусмотренных критериями и методикой оценивания, разработанными муниципальными и региональными предметно-методическими комиссиями.</w:t>
      </w:r>
    </w:p>
    <w:p w:rsidR="009016CF" w:rsidRPr="00F75FD9" w:rsidRDefault="009016CF" w:rsidP="009016CF">
      <w:pPr>
        <w:tabs>
          <w:tab w:val="left" w:pos="0"/>
        </w:tabs>
        <w:spacing w:after="0" w:line="240" w:lineRule="auto"/>
        <w:ind w:firstLine="709"/>
        <w:jc w:val="both"/>
        <w:rPr>
          <w:rFonts w:ascii="Times New Roman" w:hAnsi="Times New Roman" w:cs="Times New Roman"/>
          <w:color w:val="000000" w:themeColor="text1"/>
          <w:sz w:val="24"/>
          <w:szCs w:val="24"/>
        </w:rPr>
      </w:pPr>
      <w:r w:rsidRPr="00F75FD9">
        <w:rPr>
          <w:rFonts w:ascii="Times New Roman" w:hAnsi="Times New Roman" w:cs="Times New Roman"/>
          <w:color w:val="000000" w:themeColor="text1"/>
          <w:sz w:val="24"/>
          <w:szCs w:val="24"/>
        </w:rPr>
        <w:t xml:space="preserve">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 </w:t>
      </w:r>
    </w:p>
    <w:p w:rsidR="009016CF" w:rsidRPr="00F75FD9" w:rsidRDefault="009016CF" w:rsidP="009016CF">
      <w:pPr>
        <w:tabs>
          <w:tab w:val="left" w:pos="0"/>
        </w:tabs>
        <w:spacing w:after="0" w:line="240" w:lineRule="auto"/>
        <w:ind w:firstLine="709"/>
        <w:jc w:val="both"/>
        <w:rPr>
          <w:rFonts w:ascii="Times New Roman" w:hAnsi="Times New Roman" w:cs="Times New Roman"/>
          <w:color w:val="000000" w:themeColor="text1"/>
          <w:sz w:val="24"/>
          <w:szCs w:val="24"/>
        </w:rPr>
      </w:pPr>
      <w:r w:rsidRPr="00F75FD9">
        <w:rPr>
          <w:rFonts w:ascii="Times New Roman" w:hAnsi="Times New Roman" w:cs="Times New Roman"/>
          <w:color w:val="000000" w:themeColor="text1"/>
          <w:sz w:val="24"/>
          <w:szCs w:val="24"/>
        </w:rPr>
        <w:t>Итоговая оценка за выполнение заданий определяется путём сложения суммы баллов, набранных участником за выполнение заданий письменного и устного туров.</w:t>
      </w:r>
    </w:p>
    <w:p w:rsidR="009016CF" w:rsidRPr="00B652C0" w:rsidRDefault="009016CF" w:rsidP="009016CF">
      <w:pPr>
        <w:tabs>
          <w:tab w:val="left" w:pos="0"/>
        </w:tabs>
        <w:spacing w:after="0" w:line="240" w:lineRule="auto"/>
        <w:ind w:firstLine="709"/>
        <w:jc w:val="both"/>
        <w:rPr>
          <w:color w:val="FF0000"/>
        </w:rPr>
      </w:pPr>
      <w:r w:rsidRPr="00F75FD9">
        <w:rPr>
          <w:rFonts w:ascii="Times New Roman" w:hAnsi="Times New Roman" w:cs="Times New Roman"/>
          <w:color w:val="000000" w:themeColor="text1"/>
          <w:sz w:val="24"/>
          <w:szCs w:val="24"/>
        </w:rPr>
        <w:t xml:space="preserve"> Процедура проверки зависит от вида речевой деятельности и типа</w:t>
      </w:r>
      <w:r w:rsidRPr="00F75FD9">
        <w:rPr>
          <w:color w:val="000000" w:themeColor="text1"/>
        </w:rPr>
        <w:t xml:space="preserve"> </w:t>
      </w:r>
      <w:r w:rsidRPr="00F75FD9">
        <w:rPr>
          <w:rFonts w:ascii="Times New Roman" w:hAnsi="Times New Roman" w:cs="Times New Roman"/>
          <w:color w:val="000000" w:themeColor="text1"/>
          <w:sz w:val="24"/>
          <w:szCs w:val="24"/>
        </w:rPr>
        <w:t>задания</w:t>
      </w:r>
      <w:r w:rsidRPr="00B652C0">
        <w:rPr>
          <w:color w:val="FF0000"/>
        </w:rPr>
        <w:t>.</w:t>
      </w:r>
    </w:p>
    <w:p w:rsidR="009016CF" w:rsidRPr="00F75FD9" w:rsidRDefault="009016CF" w:rsidP="009016CF">
      <w:pPr>
        <w:tabs>
          <w:tab w:val="left" w:pos="0"/>
        </w:tabs>
        <w:spacing w:after="0" w:line="240" w:lineRule="auto"/>
        <w:ind w:firstLine="709"/>
        <w:jc w:val="center"/>
        <w:rPr>
          <w:rFonts w:ascii="Times New Roman" w:hAnsi="Times New Roman" w:cs="Times New Roman"/>
          <w:b/>
          <w:color w:val="000000" w:themeColor="text1"/>
          <w:sz w:val="24"/>
          <w:szCs w:val="24"/>
        </w:rPr>
      </w:pPr>
      <w:r w:rsidRPr="00F75FD9">
        <w:rPr>
          <w:rFonts w:ascii="Times New Roman" w:hAnsi="Times New Roman" w:cs="Times New Roman"/>
          <w:b/>
          <w:color w:val="000000" w:themeColor="text1"/>
          <w:sz w:val="24"/>
          <w:szCs w:val="24"/>
        </w:rPr>
        <w:t>Лексико-грамматический тест (проверка лингвистической и дискурсивной компетенции)</w:t>
      </w:r>
    </w:p>
    <w:p w:rsidR="009016CF" w:rsidRPr="00F75FD9" w:rsidRDefault="009016CF" w:rsidP="009016CF">
      <w:pPr>
        <w:tabs>
          <w:tab w:val="left" w:pos="0"/>
        </w:tabs>
        <w:spacing w:after="0" w:line="240" w:lineRule="auto"/>
        <w:ind w:firstLine="709"/>
        <w:jc w:val="both"/>
        <w:rPr>
          <w:rFonts w:ascii="Times New Roman" w:hAnsi="Times New Roman" w:cs="Times New Roman"/>
          <w:color w:val="000000" w:themeColor="text1"/>
          <w:sz w:val="24"/>
          <w:szCs w:val="24"/>
        </w:rPr>
      </w:pPr>
      <w:r w:rsidRPr="00F75FD9">
        <w:rPr>
          <w:rFonts w:ascii="Times New Roman" w:hAnsi="Times New Roman" w:cs="Times New Roman"/>
          <w:color w:val="000000" w:themeColor="text1"/>
          <w:sz w:val="24"/>
          <w:szCs w:val="24"/>
        </w:rPr>
        <w:t>Тестирование лингвистической компетенции проводится на материале слитного оригинального текста. В тексте делаются пропуски, для каждого из которых даётся 3 варианта ответа.</w:t>
      </w:r>
      <w:r w:rsidRPr="00F75FD9">
        <w:rPr>
          <w:color w:val="000000" w:themeColor="text1"/>
        </w:rPr>
        <w:t xml:space="preserve"> </w:t>
      </w:r>
      <w:r w:rsidRPr="00F75FD9">
        <w:rPr>
          <w:rFonts w:ascii="Times New Roman" w:hAnsi="Times New Roman" w:cs="Times New Roman"/>
          <w:color w:val="000000" w:themeColor="text1"/>
          <w:sz w:val="24"/>
          <w:szCs w:val="24"/>
        </w:rPr>
        <w:t>Максимальное количество баллов 15.</w:t>
      </w:r>
    </w:p>
    <w:p w:rsidR="009016CF" w:rsidRPr="00F75FD9" w:rsidRDefault="009016CF" w:rsidP="009016CF">
      <w:pPr>
        <w:tabs>
          <w:tab w:val="left" w:pos="0"/>
        </w:tabs>
        <w:spacing w:after="0" w:line="240" w:lineRule="auto"/>
        <w:ind w:firstLine="709"/>
        <w:jc w:val="both"/>
        <w:rPr>
          <w:rFonts w:ascii="Times New Roman" w:hAnsi="Times New Roman" w:cs="Times New Roman"/>
          <w:color w:val="000000" w:themeColor="text1"/>
          <w:sz w:val="24"/>
          <w:szCs w:val="24"/>
        </w:rPr>
      </w:pPr>
      <w:r w:rsidRPr="00F75FD9">
        <w:rPr>
          <w:rFonts w:ascii="Times New Roman" w:hAnsi="Times New Roman" w:cs="Times New Roman"/>
          <w:color w:val="000000" w:themeColor="text1"/>
          <w:sz w:val="24"/>
          <w:szCs w:val="24"/>
        </w:rPr>
        <w:t xml:space="preserve">Оценивание строго по ключу, за каждый правильный ответ 1 балл, никакие варианты ответов, отличные от ключа не принимаются. </w:t>
      </w:r>
    </w:p>
    <w:p w:rsidR="009016CF" w:rsidRPr="004A2443" w:rsidRDefault="009016CF" w:rsidP="009016CF">
      <w:pPr>
        <w:tabs>
          <w:tab w:val="left" w:pos="0"/>
        </w:tabs>
        <w:spacing w:after="0" w:line="240" w:lineRule="auto"/>
        <w:ind w:firstLine="709"/>
        <w:jc w:val="center"/>
        <w:rPr>
          <w:rFonts w:ascii="Times New Roman" w:hAnsi="Times New Roman" w:cs="Times New Roman"/>
          <w:sz w:val="24"/>
          <w:szCs w:val="24"/>
        </w:rPr>
      </w:pPr>
      <w:r w:rsidRPr="004A2443">
        <w:rPr>
          <w:rFonts w:ascii="Times New Roman" w:hAnsi="Times New Roman" w:cs="Times New Roman"/>
          <w:b/>
          <w:sz w:val="24"/>
          <w:szCs w:val="24"/>
        </w:rPr>
        <w:t>Рецептивные виды речевой деятельности</w:t>
      </w:r>
    </w:p>
    <w:p w:rsidR="009016CF" w:rsidRPr="004A2443" w:rsidRDefault="009016CF" w:rsidP="009016CF">
      <w:pPr>
        <w:tabs>
          <w:tab w:val="left" w:pos="0"/>
        </w:tabs>
        <w:spacing w:after="0" w:line="240" w:lineRule="auto"/>
        <w:ind w:firstLine="709"/>
        <w:jc w:val="both"/>
        <w:rPr>
          <w:rFonts w:ascii="Times New Roman" w:hAnsi="Times New Roman" w:cs="Times New Roman"/>
          <w:sz w:val="24"/>
          <w:szCs w:val="24"/>
        </w:rPr>
      </w:pPr>
      <w:r w:rsidRPr="004A2443">
        <w:rPr>
          <w:rFonts w:ascii="Times New Roman" w:hAnsi="Times New Roman" w:cs="Times New Roman"/>
          <w:b/>
          <w:sz w:val="24"/>
          <w:szCs w:val="24"/>
        </w:rPr>
        <w:t>Понимание устного текста.</w:t>
      </w:r>
      <w:r w:rsidRPr="004A2443">
        <w:rPr>
          <w:rFonts w:ascii="Times New Roman" w:hAnsi="Times New Roman" w:cs="Times New Roman"/>
          <w:sz w:val="24"/>
          <w:szCs w:val="24"/>
        </w:rPr>
        <w:t xml:space="preserve"> Максимальное количество баллов 15.</w:t>
      </w:r>
    </w:p>
    <w:p w:rsidR="009016CF" w:rsidRPr="004A2443" w:rsidRDefault="009016CF" w:rsidP="009016CF">
      <w:pPr>
        <w:tabs>
          <w:tab w:val="left" w:pos="0"/>
        </w:tabs>
        <w:spacing w:after="0" w:line="240" w:lineRule="auto"/>
        <w:ind w:firstLine="709"/>
        <w:jc w:val="both"/>
        <w:rPr>
          <w:rFonts w:ascii="Times New Roman" w:hAnsi="Times New Roman" w:cs="Times New Roman"/>
        </w:rPr>
      </w:pPr>
      <w:r w:rsidRPr="004A2443">
        <w:rPr>
          <w:rFonts w:ascii="Times New Roman" w:hAnsi="Times New Roman" w:cs="Times New Roman"/>
          <w:i/>
          <w:iCs/>
        </w:rPr>
        <w:t>Задания на множественный и альтернативный выбор</w:t>
      </w:r>
      <w:r>
        <w:rPr>
          <w:rFonts w:ascii="Times New Roman" w:hAnsi="Times New Roman" w:cs="Times New Roman"/>
          <w:sz w:val="24"/>
          <w:szCs w:val="24"/>
        </w:rPr>
        <w:t>.</w:t>
      </w:r>
      <w:r w:rsidRPr="004A2443">
        <w:rPr>
          <w:rFonts w:ascii="Times New Roman" w:hAnsi="Times New Roman" w:cs="Times New Roman"/>
          <w:sz w:val="24"/>
          <w:szCs w:val="24"/>
        </w:rPr>
        <w:t xml:space="preserve"> </w:t>
      </w:r>
      <w:r w:rsidRPr="004A2443">
        <w:rPr>
          <w:rFonts w:ascii="Times New Roman" w:hAnsi="Times New Roman" w:cs="Times New Roman"/>
        </w:rPr>
        <w:t xml:space="preserve">Оценивание строго по ключу, никакие варианты ответов, отличные от ключа не принимаются </w:t>
      </w:r>
      <w:r w:rsidRPr="004A2443">
        <w:rPr>
          <w:rFonts w:ascii="Times New Roman" w:hAnsi="Times New Roman" w:cs="Times New Roman"/>
          <w:iCs/>
        </w:rPr>
        <w:t>(задания 1-4, 6-14)</w:t>
      </w:r>
      <w:r w:rsidRPr="004A2443">
        <w:rPr>
          <w:rFonts w:ascii="Times New Roman" w:hAnsi="Times New Roman" w:cs="Times New Roman"/>
        </w:rPr>
        <w:t>.</w:t>
      </w:r>
    </w:p>
    <w:p w:rsidR="009016CF" w:rsidRPr="004A2443" w:rsidRDefault="009016CF" w:rsidP="009016CF">
      <w:pPr>
        <w:spacing w:after="0" w:line="240" w:lineRule="auto"/>
        <w:ind w:firstLine="709"/>
        <w:jc w:val="both"/>
        <w:rPr>
          <w:rFonts w:ascii="Times New Roman" w:hAnsi="Times New Roman" w:cs="Times New Roman"/>
        </w:rPr>
      </w:pPr>
      <w:r w:rsidRPr="004A2443">
        <w:rPr>
          <w:rFonts w:ascii="Times New Roman" w:hAnsi="Times New Roman" w:cs="Times New Roman"/>
          <w:i/>
          <w:iCs/>
        </w:rPr>
        <w:t>Задания, требующие краткий ответ</w:t>
      </w:r>
      <w:r w:rsidRPr="004A2443">
        <w:rPr>
          <w:rFonts w:ascii="Times New Roman" w:hAnsi="Times New Roman" w:cs="Times New Roman"/>
        </w:rPr>
        <w:t xml:space="preserve">. Оцениванию подлежит информативный компонент ответа (задание 5). </w:t>
      </w:r>
    </w:p>
    <w:p w:rsidR="009016CF" w:rsidRPr="004A2443" w:rsidRDefault="009016CF" w:rsidP="009016CF">
      <w:pPr>
        <w:tabs>
          <w:tab w:val="left" w:pos="0"/>
        </w:tabs>
        <w:spacing w:after="0" w:line="240" w:lineRule="auto"/>
        <w:ind w:firstLine="709"/>
        <w:jc w:val="both"/>
        <w:rPr>
          <w:rFonts w:ascii="Times New Roman" w:hAnsi="Times New Roman" w:cs="Times New Roman"/>
          <w:b/>
          <w:sz w:val="24"/>
          <w:szCs w:val="24"/>
        </w:rPr>
      </w:pPr>
      <w:r w:rsidRPr="004A2443">
        <w:rPr>
          <w:rFonts w:ascii="Times New Roman" w:hAnsi="Times New Roman" w:cs="Times New Roman"/>
          <w:b/>
          <w:sz w:val="24"/>
          <w:szCs w:val="24"/>
        </w:rPr>
        <w:t>Понимание письменных текстов.</w:t>
      </w:r>
      <w:r w:rsidRPr="004A2443">
        <w:rPr>
          <w:rFonts w:ascii="Times New Roman" w:hAnsi="Times New Roman" w:cs="Times New Roman"/>
          <w:sz w:val="24"/>
          <w:szCs w:val="24"/>
        </w:rPr>
        <w:t xml:space="preserve"> Максимальное количество баллов 20.</w:t>
      </w:r>
    </w:p>
    <w:p w:rsidR="009016CF" w:rsidRPr="004A2443" w:rsidRDefault="009016CF" w:rsidP="009016CF">
      <w:pPr>
        <w:spacing w:after="0" w:line="240" w:lineRule="auto"/>
        <w:ind w:firstLine="709"/>
        <w:jc w:val="both"/>
        <w:rPr>
          <w:rFonts w:ascii="Times New Roman" w:hAnsi="Times New Roman" w:cs="Times New Roman"/>
          <w:sz w:val="24"/>
          <w:szCs w:val="24"/>
        </w:rPr>
      </w:pPr>
      <w:r w:rsidRPr="004A2443">
        <w:rPr>
          <w:rFonts w:ascii="Times New Roman" w:hAnsi="Times New Roman" w:cs="Times New Roman"/>
          <w:i/>
          <w:iCs/>
        </w:rPr>
        <w:t>Задания на множест</w:t>
      </w:r>
      <w:r>
        <w:rPr>
          <w:rFonts w:ascii="Times New Roman" w:hAnsi="Times New Roman" w:cs="Times New Roman"/>
          <w:i/>
          <w:iCs/>
        </w:rPr>
        <w:t>венный и альтернативный выбор</w:t>
      </w:r>
      <w:r w:rsidRPr="004A2443">
        <w:rPr>
          <w:rFonts w:ascii="Times New Roman" w:hAnsi="Times New Roman" w:cs="Times New Roman"/>
        </w:rPr>
        <w:t>. Оценивание строго по ключу. За каждый правильный ответ 1 балл, никакие варианты ответов, отличные от ключа не принимаются.</w:t>
      </w:r>
      <w:r w:rsidRPr="004A2443">
        <w:rPr>
          <w:rFonts w:ascii="Times New Roman" w:hAnsi="Times New Roman" w:cs="Times New Roman"/>
          <w:sz w:val="24"/>
          <w:szCs w:val="24"/>
        </w:rPr>
        <w:t xml:space="preserve"> </w:t>
      </w:r>
    </w:p>
    <w:p w:rsidR="009016CF" w:rsidRPr="00F75FD9" w:rsidRDefault="009016CF" w:rsidP="009016CF">
      <w:pPr>
        <w:tabs>
          <w:tab w:val="left" w:pos="0"/>
        </w:tabs>
        <w:spacing w:after="0" w:line="240" w:lineRule="auto"/>
        <w:ind w:firstLine="709"/>
        <w:jc w:val="center"/>
        <w:rPr>
          <w:rFonts w:ascii="Times New Roman" w:hAnsi="Times New Roman" w:cs="Times New Roman"/>
          <w:color w:val="000000" w:themeColor="text1"/>
          <w:sz w:val="24"/>
          <w:szCs w:val="24"/>
        </w:rPr>
      </w:pPr>
      <w:r w:rsidRPr="00F75FD9">
        <w:rPr>
          <w:rFonts w:ascii="Times New Roman" w:hAnsi="Times New Roman" w:cs="Times New Roman"/>
          <w:b/>
          <w:color w:val="000000" w:themeColor="text1"/>
          <w:sz w:val="24"/>
          <w:szCs w:val="24"/>
        </w:rPr>
        <w:t>Продуктивные виды речевой деятельности</w:t>
      </w:r>
    </w:p>
    <w:p w:rsidR="009016CF" w:rsidRPr="00F75FD9" w:rsidRDefault="009016CF" w:rsidP="009016CF">
      <w:pPr>
        <w:tabs>
          <w:tab w:val="left" w:pos="0"/>
          <w:tab w:val="num" w:pos="600"/>
        </w:tabs>
        <w:spacing w:after="0" w:line="240" w:lineRule="auto"/>
        <w:ind w:firstLine="709"/>
        <w:jc w:val="both"/>
        <w:rPr>
          <w:rFonts w:ascii="Times New Roman" w:hAnsi="Times New Roman" w:cs="Times New Roman"/>
          <w:color w:val="000000" w:themeColor="text1"/>
          <w:sz w:val="24"/>
          <w:szCs w:val="24"/>
        </w:rPr>
      </w:pPr>
      <w:r w:rsidRPr="00F75FD9">
        <w:rPr>
          <w:rFonts w:ascii="Times New Roman" w:hAnsi="Times New Roman" w:cs="Times New Roman"/>
          <w:color w:val="000000" w:themeColor="text1"/>
          <w:sz w:val="24"/>
          <w:szCs w:val="24"/>
        </w:rPr>
        <w:t>Для оценивания продуктивной речевой деятельности (как письменной, так и устной) разработаны шкалы оценивания, которые включают два практически равновеликих по баллам блока: решение коммуникативной задачи (50%) и языковая правильность (50%). Каждый блок содержит критерии оценивания с указанием того количества баллов, которые предусмотрены за каждый из них. Для удобства работы экспертов отформатированы протоколы проверки.</w:t>
      </w:r>
    </w:p>
    <w:p w:rsidR="009016CF" w:rsidRPr="00F75FD9" w:rsidRDefault="009016CF" w:rsidP="009016CF">
      <w:pPr>
        <w:tabs>
          <w:tab w:val="left" w:pos="0"/>
          <w:tab w:val="num" w:pos="600"/>
        </w:tabs>
        <w:spacing w:after="0" w:line="240" w:lineRule="auto"/>
        <w:ind w:firstLine="709"/>
        <w:jc w:val="both"/>
        <w:rPr>
          <w:color w:val="000000" w:themeColor="text1"/>
        </w:rPr>
      </w:pPr>
      <w:r w:rsidRPr="00F75FD9">
        <w:rPr>
          <w:rFonts w:ascii="Times New Roman" w:hAnsi="Times New Roman" w:cs="Times New Roman"/>
          <w:b/>
          <w:color w:val="000000" w:themeColor="text1"/>
          <w:sz w:val="24"/>
          <w:szCs w:val="24"/>
        </w:rPr>
        <w:lastRenderedPageBreak/>
        <w:t>Конкурс письменной речи.</w:t>
      </w:r>
      <w:r w:rsidRPr="00F75FD9">
        <w:rPr>
          <w:rFonts w:ascii="Times New Roman" w:hAnsi="Times New Roman" w:cs="Times New Roman"/>
          <w:color w:val="000000" w:themeColor="text1"/>
          <w:sz w:val="24"/>
          <w:szCs w:val="24"/>
        </w:rPr>
        <w:t xml:space="preserve"> Максимальная оценка результатов участника возрастной группы (9–11 классы) определяется арифметической суммой всех баллов, полученных за выполнение задания и не должна превышать 25 баллов.</w:t>
      </w:r>
      <w:r w:rsidRPr="00F75FD9">
        <w:rPr>
          <w:color w:val="000000" w:themeColor="text1"/>
        </w:rPr>
        <w:t xml:space="preserve"> </w:t>
      </w:r>
    </w:p>
    <w:p w:rsidR="009016CF" w:rsidRPr="00F75FD9" w:rsidRDefault="009016CF" w:rsidP="009016CF">
      <w:pPr>
        <w:tabs>
          <w:tab w:val="left" w:pos="0"/>
          <w:tab w:val="num" w:pos="600"/>
        </w:tabs>
        <w:spacing w:after="0" w:line="240" w:lineRule="auto"/>
        <w:ind w:firstLine="709"/>
        <w:jc w:val="both"/>
        <w:rPr>
          <w:rFonts w:ascii="Times New Roman" w:hAnsi="Times New Roman" w:cs="Times New Roman"/>
          <w:color w:val="000000" w:themeColor="text1"/>
          <w:sz w:val="24"/>
          <w:szCs w:val="24"/>
        </w:rPr>
      </w:pPr>
      <w:r w:rsidRPr="00F75FD9">
        <w:rPr>
          <w:rFonts w:ascii="Times New Roman" w:hAnsi="Times New Roman" w:cs="Times New Roman"/>
          <w:b/>
          <w:color w:val="000000" w:themeColor="text1"/>
          <w:sz w:val="24"/>
          <w:szCs w:val="24"/>
        </w:rPr>
        <w:t xml:space="preserve">Конкурс устной речи. </w:t>
      </w:r>
      <w:r w:rsidRPr="00F75FD9">
        <w:rPr>
          <w:rFonts w:ascii="Times New Roman" w:hAnsi="Times New Roman" w:cs="Times New Roman"/>
          <w:color w:val="000000" w:themeColor="text1"/>
          <w:sz w:val="24"/>
          <w:szCs w:val="24"/>
        </w:rPr>
        <w:t>Максимальная оценка результатов участника возрастной группы (9–11 классы) определяется арифметической суммой всех баллов, полученных за выполнение задания и не должна превышать 25 баллов.</w:t>
      </w:r>
    </w:p>
    <w:p w:rsidR="009016CF" w:rsidRDefault="009016CF">
      <w:pPr>
        <w:rPr>
          <w:rFonts w:ascii="Times New Roman" w:hAnsi="Times New Roman" w:cs="Times New Roman"/>
          <w:b/>
          <w:sz w:val="24"/>
          <w:szCs w:val="24"/>
        </w:rPr>
      </w:pPr>
      <w:r>
        <w:rPr>
          <w:rFonts w:ascii="Times New Roman" w:hAnsi="Times New Roman" w:cs="Times New Roman"/>
          <w:b/>
          <w:sz w:val="24"/>
          <w:szCs w:val="24"/>
        </w:rPr>
        <w:br w:type="page"/>
      </w:r>
    </w:p>
    <w:p w:rsidR="00B11478" w:rsidRPr="007C1936" w:rsidRDefault="00B11478" w:rsidP="007D6513">
      <w:pPr>
        <w:tabs>
          <w:tab w:val="left" w:pos="0"/>
        </w:tabs>
        <w:spacing w:after="0" w:line="360" w:lineRule="auto"/>
        <w:ind w:firstLine="709"/>
        <w:jc w:val="center"/>
        <w:rPr>
          <w:rFonts w:ascii="Times New Roman" w:hAnsi="Times New Roman" w:cs="Times New Roman"/>
          <w:b/>
          <w:sz w:val="24"/>
          <w:szCs w:val="24"/>
        </w:rPr>
      </w:pPr>
      <w:r w:rsidRPr="007C1936">
        <w:rPr>
          <w:rFonts w:ascii="Times New Roman" w:hAnsi="Times New Roman" w:cs="Times New Roman"/>
          <w:b/>
          <w:sz w:val="24"/>
          <w:szCs w:val="24"/>
        </w:rPr>
        <w:lastRenderedPageBreak/>
        <w:t>ЛЕКСИКО-ГРАММАТИЧЕСКИЙ ТЕСТ</w:t>
      </w:r>
    </w:p>
    <w:p w:rsidR="00B11478" w:rsidRPr="007C1936" w:rsidRDefault="00B11478" w:rsidP="007D6513">
      <w:pPr>
        <w:spacing w:after="0" w:line="360" w:lineRule="auto"/>
        <w:ind w:firstLine="709"/>
        <w:jc w:val="center"/>
        <w:rPr>
          <w:rFonts w:ascii="Times New Roman" w:hAnsi="Times New Roman" w:cs="Times New Roman"/>
          <w:b/>
          <w:sz w:val="24"/>
          <w:szCs w:val="24"/>
        </w:rPr>
      </w:pPr>
      <w:r w:rsidRPr="007C1936">
        <w:rPr>
          <w:rFonts w:ascii="Times New Roman" w:hAnsi="Times New Roman" w:cs="Times New Roman"/>
          <w:b/>
          <w:sz w:val="24"/>
          <w:szCs w:val="24"/>
        </w:rPr>
        <w:t>Правила проведения лексико-грамматического теста</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 xml:space="preserve">1. Перед началом работы необходимо раздать участникам бланки ответов, чистые листы бумаги для черновых записей и провести инструктаж учащихся по заполнению бланков, по порядку их сдачи после окончания работы. </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 xml:space="preserve">2. Лист ответов имеет две части: 1-я часть – область регистрации, 2-я – область ответов. Первая часть бланка заполняется перед началом работы. В ней записывается номер участника олимпиады. Вторая часть бланка – таблица ответов. Она содержит строки, разбитые на ячейки с буквами. Выполняя задания, участники обводят выбранную букву (или буквы), которая соответствует, по их мнению, правильному ответу. Исправления в листе </w:t>
      </w:r>
      <w:r w:rsidRPr="00661D0E">
        <w:rPr>
          <w:rFonts w:ascii="Times New Roman" w:hAnsi="Times New Roman" w:cs="Times New Roman"/>
          <w:sz w:val="24"/>
          <w:szCs w:val="24"/>
        </w:rPr>
        <w:t>ответов нежелательны. Однако</w:t>
      </w:r>
      <w:r w:rsidRPr="007C1936">
        <w:rPr>
          <w:rFonts w:ascii="Times New Roman" w:hAnsi="Times New Roman" w:cs="Times New Roman"/>
          <w:sz w:val="24"/>
          <w:szCs w:val="24"/>
        </w:rPr>
        <w:t xml:space="preserve"> следует все-таки объяснить и показать на доске, как вносить исправления в лист ответов. </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 xml:space="preserve">3. Затем раздаются </w:t>
      </w:r>
      <w:r w:rsidR="00B879B4">
        <w:rPr>
          <w:rFonts w:ascii="Times New Roman" w:hAnsi="Times New Roman" w:cs="Times New Roman"/>
          <w:b/>
          <w:sz w:val="24"/>
          <w:szCs w:val="24"/>
        </w:rPr>
        <w:t>л</w:t>
      </w:r>
      <w:r w:rsidRPr="007C1936">
        <w:rPr>
          <w:rFonts w:ascii="Times New Roman" w:hAnsi="Times New Roman" w:cs="Times New Roman"/>
          <w:b/>
          <w:sz w:val="24"/>
          <w:szCs w:val="24"/>
        </w:rPr>
        <w:t>исты заданий</w:t>
      </w:r>
      <w:r w:rsidRPr="007C1936">
        <w:rPr>
          <w:rFonts w:ascii="Times New Roman" w:hAnsi="Times New Roman" w:cs="Times New Roman"/>
          <w:sz w:val="24"/>
          <w:szCs w:val="24"/>
        </w:rPr>
        <w:t xml:space="preserve">. Участники читают инструкцию по выполнению заданий. Лист заданий можно использовать как черновик. Однако проверке (и на это следует обратить особое внимание участников) подлежат только ответы, перенесенные в </w:t>
      </w:r>
      <w:r w:rsidRPr="00B879B4">
        <w:rPr>
          <w:rFonts w:ascii="Times New Roman" w:hAnsi="Times New Roman" w:cs="Times New Roman"/>
          <w:b/>
          <w:sz w:val="24"/>
          <w:szCs w:val="24"/>
        </w:rPr>
        <w:t>лист ответов</w:t>
      </w:r>
      <w:r w:rsidRPr="007C1936">
        <w:rPr>
          <w:rFonts w:ascii="Times New Roman" w:hAnsi="Times New Roman" w:cs="Times New Roman"/>
          <w:sz w:val="24"/>
          <w:szCs w:val="24"/>
        </w:rPr>
        <w:t xml:space="preserve">.  </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 xml:space="preserve">4. Рекомендованное время выполнения лексико-грамматического теста для 9-11 классов – </w:t>
      </w:r>
      <w:r w:rsidR="00661D0E">
        <w:rPr>
          <w:rFonts w:ascii="Times New Roman" w:hAnsi="Times New Roman" w:cs="Times New Roman"/>
          <w:sz w:val="24"/>
          <w:szCs w:val="24"/>
        </w:rPr>
        <w:t>4</w:t>
      </w:r>
      <w:r w:rsidRPr="007C1936">
        <w:rPr>
          <w:rFonts w:ascii="Times New Roman" w:hAnsi="Times New Roman" w:cs="Times New Roman"/>
          <w:sz w:val="24"/>
          <w:szCs w:val="24"/>
        </w:rPr>
        <w:t xml:space="preserve">0 минут. Экзаменатор записывает на доске время начала работы и время окончания. После этого участники приступают к выполнению заданий. </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 xml:space="preserve">5. За 10 и за 5 минут до окончания теста следует сообщить участникам, что время работы истекает, чтобы они успели перенести ответы из черновика в бланк ответов. </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 xml:space="preserve">6. За каждый правильный ответ участник получает указанное в задании количество баллов. </w:t>
      </w:r>
    </w:p>
    <w:p w:rsidR="00B11478" w:rsidRPr="007C1936" w:rsidRDefault="00B11478" w:rsidP="007D6513">
      <w:pPr>
        <w:spacing w:after="0" w:line="360" w:lineRule="auto"/>
        <w:ind w:firstLine="709"/>
        <w:jc w:val="both"/>
        <w:rPr>
          <w:rFonts w:ascii="Times New Roman" w:hAnsi="Times New Roman" w:cs="Times New Roman"/>
          <w:b/>
          <w:sz w:val="24"/>
          <w:szCs w:val="24"/>
        </w:rPr>
      </w:pPr>
      <w:r w:rsidRPr="007C1936">
        <w:rPr>
          <w:rFonts w:ascii="Times New Roman" w:hAnsi="Times New Roman" w:cs="Times New Roman"/>
          <w:b/>
          <w:sz w:val="24"/>
          <w:szCs w:val="24"/>
        </w:rPr>
        <w:t xml:space="preserve">7. Количество баллов  за лексико-грамматический тест – </w:t>
      </w:r>
      <w:r w:rsidR="00F576AF" w:rsidRPr="007C1936">
        <w:rPr>
          <w:rFonts w:ascii="Times New Roman" w:hAnsi="Times New Roman" w:cs="Times New Roman"/>
          <w:b/>
          <w:sz w:val="24"/>
          <w:szCs w:val="24"/>
        </w:rPr>
        <w:t>15</w:t>
      </w:r>
      <w:r w:rsidRPr="007C1936">
        <w:rPr>
          <w:rFonts w:ascii="Times New Roman" w:hAnsi="Times New Roman" w:cs="Times New Roman"/>
          <w:b/>
          <w:sz w:val="24"/>
          <w:szCs w:val="24"/>
        </w:rPr>
        <w:t xml:space="preserve">. </w:t>
      </w:r>
    </w:p>
    <w:p w:rsidR="00B11478" w:rsidRPr="007C1936" w:rsidRDefault="00B11478" w:rsidP="007D6513">
      <w:pPr>
        <w:spacing w:after="0" w:line="360" w:lineRule="auto"/>
        <w:ind w:firstLine="709"/>
        <w:jc w:val="both"/>
        <w:rPr>
          <w:rFonts w:ascii="Times New Roman" w:hAnsi="Times New Roman" w:cs="Times New Roman"/>
          <w:sz w:val="24"/>
          <w:szCs w:val="24"/>
        </w:rPr>
      </w:pPr>
    </w:p>
    <w:p w:rsidR="00B11478" w:rsidRPr="0020685E" w:rsidRDefault="00B11478" w:rsidP="007D6513">
      <w:pPr>
        <w:spacing w:after="0" w:line="360" w:lineRule="auto"/>
        <w:ind w:firstLine="709"/>
        <w:jc w:val="center"/>
        <w:rPr>
          <w:rFonts w:ascii="Times New Roman" w:hAnsi="Times New Roman" w:cs="Times New Roman"/>
          <w:b/>
          <w:sz w:val="24"/>
          <w:szCs w:val="24"/>
        </w:rPr>
      </w:pPr>
      <w:r w:rsidRPr="00B879B4">
        <w:rPr>
          <w:rFonts w:ascii="Times New Roman" w:hAnsi="Times New Roman" w:cs="Times New Roman"/>
          <w:color w:val="FF0000"/>
          <w:sz w:val="24"/>
          <w:szCs w:val="24"/>
        </w:rPr>
        <w:br w:type="page"/>
      </w:r>
      <w:r w:rsidRPr="0020685E">
        <w:rPr>
          <w:rFonts w:ascii="Times New Roman" w:hAnsi="Times New Roman" w:cs="Times New Roman"/>
          <w:b/>
          <w:sz w:val="24"/>
          <w:szCs w:val="24"/>
        </w:rPr>
        <w:lastRenderedPageBreak/>
        <w:t>ЛЕКСИКО-ГРАММАТИЧЕСКИЙ ТЕСТ</w:t>
      </w:r>
    </w:p>
    <w:p w:rsidR="00B11478" w:rsidRPr="0020685E" w:rsidRDefault="00B11478" w:rsidP="007D6513">
      <w:pPr>
        <w:spacing w:after="0" w:line="360" w:lineRule="auto"/>
        <w:ind w:firstLine="709"/>
        <w:jc w:val="center"/>
        <w:rPr>
          <w:rFonts w:ascii="Times New Roman" w:hAnsi="Times New Roman" w:cs="Times New Roman"/>
          <w:b/>
          <w:sz w:val="24"/>
          <w:szCs w:val="24"/>
        </w:rPr>
      </w:pPr>
      <w:r w:rsidRPr="0020685E">
        <w:rPr>
          <w:rFonts w:ascii="Times New Roman" w:hAnsi="Times New Roman" w:cs="Times New Roman"/>
          <w:b/>
          <w:sz w:val="24"/>
          <w:szCs w:val="24"/>
        </w:rPr>
        <w:t>ЛИСТ ЗАДАНИЙ</w:t>
      </w:r>
    </w:p>
    <w:p w:rsidR="00B11478" w:rsidRPr="0020685E" w:rsidRDefault="00B11478" w:rsidP="007D6513">
      <w:pPr>
        <w:spacing w:after="0" w:line="360" w:lineRule="auto"/>
        <w:ind w:firstLine="709"/>
        <w:jc w:val="both"/>
        <w:rPr>
          <w:rFonts w:ascii="Times New Roman" w:hAnsi="Times New Roman" w:cs="Times New Roman"/>
          <w:b/>
          <w:sz w:val="24"/>
          <w:szCs w:val="24"/>
        </w:rPr>
      </w:pPr>
      <w:r w:rsidRPr="0020685E">
        <w:rPr>
          <w:rFonts w:ascii="Times New Roman" w:hAnsi="Times New Roman" w:cs="Times New Roman"/>
          <w:b/>
          <w:sz w:val="24"/>
          <w:szCs w:val="24"/>
          <w:lang w:val="fr-FR"/>
        </w:rPr>
        <w:t>Dur</w:t>
      </w:r>
      <w:r w:rsidRPr="0020685E">
        <w:rPr>
          <w:rFonts w:ascii="Times New Roman" w:hAnsi="Times New Roman" w:cs="Times New Roman"/>
          <w:b/>
          <w:sz w:val="24"/>
          <w:szCs w:val="24"/>
        </w:rPr>
        <w:t>é</w:t>
      </w:r>
      <w:r w:rsidRPr="0020685E">
        <w:rPr>
          <w:rFonts w:ascii="Times New Roman" w:hAnsi="Times New Roman" w:cs="Times New Roman"/>
          <w:b/>
          <w:sz w:val="24"/>
          <w:szCs w:val="24"/>
          <w:lang w:val="fr-FR"/>
        </w:rPr>
        <w:t>e</w:t>
      </w:r>
      <w:r w:rsidRPr="0020685E">
        <w:rPr>
          <w:rFonts w:ascii="Times New Roman" w:hAnsi="Times New Roman" w:cs="Times New Roman"/>
          <w:b/>
          <w:sz w:val="24"/>
          <w:szCs w:val="24"/>
        </w:rPr>
        <w:t xml:space="preserve"> </w:t>
      </w:r>
      <w:r w:rsidRPr="0020685E">
        <w:rPr>
          <w:rFonts w:ascii="Times New Roman" w:hAnsi="Times New Roman" w:cs="Times New Roman"/>
          <w:b/>
          <w:sz w:val="24"/>
          <w:szCs w:val="24"/>
          <w:lang w:val="fr-FR"/>
        </w:rPr>
        <w:t>de</w:t>
      </w:r>
      <w:r w:rsidRPr="0020685E">
        <w:rPr>
          <w:rFonts w:ascii="Times New Roman" w:hAnsi="Times New Roman" w:cs="Times New Roman"/>
          <w:b/>
          <w:sz w:val="24"/>
          <w:szCs w:val="24"/>
        </w:rPr>
        <w:t xml:space="preserve"> </w:t>
      </w:r>
      <w:r w:rsidRPr="0020685E">
        <w:rPr>
          <w:rFonts w:ascii="Times New Roman" w:hAnsi="Times New Roman" w:cs="Times New Roman"/>
          <w:b/>
          <w:sz w:val="24"/>
          <w:szCs w:val="24"/>
          <w:lang w:val="fr-FR"/>
        </w:rPr>
        <w:t>l</w:t>
      </w:r>
      <w:r w:rsidRPr="0020685E">
        <w:rPr>
          <w:rFonts w:ascii="Times New Roman" w:hAnsi="Times New Roman" w:cs="Times New Roman"/>
          <w:b/>
          <w:sz w:val="24"/>
          <w:szCs w:val="24"/>
        </w:rPr>
        <w:t>’é</w:t>
      </w:r>
      <w:r w:rsidRPr="0020685E">
        <w:rPr>
          <w:rFonts w:ascii="Times New Roman" w:hAnsi="Times New Roman" w:cs="Times New Roman"/>
          <w:b/>
          <w:sz w:val="24"/>
          <w:szCs w:val="24"/>
          <w:lang w:val="fr-FR"/>
        </w:rPr>
        <w:t>preuve </w:t>
      </w:r>
      <w:r w:rsidRPr="0020685E">
        <w:rPr>
          <w:rFonts w:ascii="Times New Roman" w:hAnsi="Times New Roman" w:cs="Times New Roman"/>
          <w:b/>
          <w:sz w:val="24"/>
          <w:szCs w:val="24"/>
        </w:rPr>
        <w:t xml:space="preserve">: </w:t>
      </w:r>
      <w:r w:rsidR="00661D0E">
        <w:rPr>
          <w:rFonts w:ascii="Times New Roman" w:hAnsi="Times New Roman" w:cs="Times New Roman"/>
          <w:b/>
          <w:sz w:val="24"/>
          <w:szCs w:val="24"/>
        </w:rPr>
        <w:t>4</w:t>
      </w:r>
      <w:r w:rsidRPr="0020685E">
        <w:rPr>
          <w:rFonts w:ascii="Times New Roman" w:hAnsi="Times New Roman" w:cs="Times New Roman"/>
          <w:b/>
          <w:sz w:val="24"/>
          <w:szCs w:val="24"/>
        </w:rPr>
        <w:t xml:space="preserve">0 </w:t>
      </w:r>
      <w:r w:rsidRPr="0020685E">
        <w:rPr>
          <w:rFonts w:ascii="Times New Roman" w:hAnsi="Times New Roman" w:cs="Times New Roman"/>
          <w:b/>
          <w:sz w:val="24"/>
          <w:szCs w:val="24"/>
          <w:lang w:val="fr-FR"/>
        </w:rPr>
        <w:t>minutes</w:t>
      </w:r>
      <w:r w:rsidRPr="0020685E">
        <w:rPr>
          <w:rFonts w:ascii="Times New Roman" w:hAnsi="Times New Roman" w:cs="Times New Roman"/>
          <w:b/>
          <w:sz w:val="24"/>
          <w:szCs w:val="24"/>
        </w:rPr>
        <w:t xml:space="preserve">                                                                             </w:t>
      </w:r>
      <w:r w:rsidR="00F576AF" w:rsidRPr="0020685E">
        <w:rPr>
          <w:rFonts w:ascii="Times New Roman" w:hAnsi="Times New Roman" w:cs="Times New Roman"/>
          <w:b/>
          <w:sz w:val="24"/>
          <w:szCs w:val="24"/>
        </w:rPr>
        <w:t>15</w:t>
      </w:r>
      <w:r w:rsidRPr="0020685E">
        <w:rPr>
          <w:rFonts w:ascii="Times New Roman" w:hAnsi="Times New Roman" w:cs="Times New Roman"/>
          <w:b/>
          <w:sz w:val="24"/>
          <w:szCs w:val="24"/>
        </w:rPr>
        <w:t xml:space="preserve"> </w:t>
      </w:r>
      <w:r w:rsidRPr="0020685E">
        <w:rPr>
          <w:rFonts w:ascii="Times New Roman" w:hAnsi="Times New Roman" w:cs="Times New Roman"/>
          <w:b/>
          <w:sz w:val="24"/>
          <w:szCs w:val="24"/>
          <w:lang w:val="fr-FR"/>
        </w:rPr>
        <w:t>points</w:t>
      </w:r>
    </w:p>
    <w:p w:rsidR="00B11478" w:rsidRPr="0020685E" w:rsidRDefault="00B11478" w:rsidP="007D6513">
      <w:pPr>
        <w:spacing w:after="0" w:line="360" w:lineRule="auto"/>
        <w:ind w:firstLine="709"/>
        <w:jc w:val="both"/>
        <w:rPr>
          <w:rFonts w:ascii="Times New Roman" w:hAnsi="Times New Roman" w:cs="Times New Roman"/>
          <w:i/>
          <w:iCs/>
          <w:sz w:val="24"/>
          <w:szCs w:val="24"/>
          <w:lang w:val="fr-FR"/>
        </w:rPr>
      </w:pPr>
      <w:r w:rsidRPr="0020685E">
        <w:rPr>
          <w:rFonts w:ascii="Times New Roman" w:hAnsi="Times New Roman" w:cs="Times New Roman"/>
          <w:b/>
          <w:caps/>
          <w:sz w:val="24"/>
          <w:szCs w:val="24"/>
          <w:lang w:val="fr-FR"/>
        </w:rPr>
        <w:t>Consigne</w:t>
      </w:r>
      <w:r w:rsidRPr="0020685E">
        <w:rPr>
          <w:rFonts w:ascii="Times New Roman" w:hAnsi="Times New Roman" w:cs="Times New Roman"/>
          <w:caps/>
          <w:sz w:val="24"/>
          <w:szCs w:val="24"/>
          <w:lang w:val="fr-FR"/>
        </w:rPr>
        <w:t xml:space="preserve">: </w:t>
      </w:r>
      <w:r w:rsidRPr="0020685E">
        <w:rPr>
          <w:rFonts w:ascii="Times New Roman" w:hAnsi="Times New Roman" w:cs="Times New Roman"/>
          <w:i/>
          <w:iCs/>
          <w:sz w:val="24"/>
          <w:szCs w:val="24"/>
          <w:lang w:val="fr-FR"/>
        </w:rPr>
        <w:t>pour chaque vide numéroté indiquez la bonne réponse.</w:t>
      </w:r>
    </w:p>
    <w:p w:rsidR="0020685E" w:rsidRDefault="0020685E" w:rsidP="007119D7">
      <w:pPr>
        <w:spacing w:after="0" w:line="240" w:lineRule="auto"/>
        <w:ind w:firstLine="709"/>
        <w:jc w:val="both"/>
        <w:rPr>
          <w:rFonts w:ascii="Times New Roman" w:hAnsi="Times New Roman" w:cs="Times New Roman"/>
          <w:sz w:val="24"/>
          <w:szCs w:val="24"/>
          <w:lang w:val="fr-FR"/>
        </w:rPr>
      </w:pPr>
      <w:r w:rsidRPr="0020685E">
        <w:rPr>
          <w:rFonts w:ascii="Times New Roman" w:hAnsi="Times New Roman" w:cs="Times New Roman"/>
          <w:sz w:val="24"/>
          <w:szCs w:val="24"/>
          <w:lang w:val="fr-FR"/>
        </w:rPr>
        <w:t>Pablo Picasso est né en 1881 à Malaga. Son père, peintre d’origine basque, était (1)</w:t>
      </w:r>
      <w:r>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professeur de dessin dans un collège de l’État, d’abord à Malaga, puis, à partir de 1891, à Corogne, ville située (2)</w:t>
      </w:r>
      <w:r>
        <w:rPr>
          <w:rFonts w:ascii="Times New Roman" w:hAnsi="Times New Roman" w:cs="Times New Roman"/>
          <w:sz w:val="24"/>
          <w:szCs w:val="24"/>
          <w:lang w:val="fr-FR"/>
        </w:rPr>
        <w:t>____</w:t>
      </w:r>
      <w:r w:rsidRPr="0020685E">
        <w:rPr>
          <w:rFonts w:ascii="Times New Roman" w:hAnsi="Times New Roman" w:cs="Times New Roman"/>
          <w:sz w:val="24"/>
          <w:szCs w:val="24"/>
          <w:lang w:val="fr-FR"/>
        </w:rPr>
        <w:t xml:space="preserve"> bord de l’Atlantique. </w:t>
      </w:r>
    </w:p>
    <w:p w:rsidR="0020685E" w:rsidRDefault="0020685E" w:rsidP="007119D7">
      <w:pPr>
        <w:spacing w:after="0" w:line="240" w:lineRule="auto"/>
        <w:ind w:firstLine="709"/>
        <w:jc w:val="both"/>
        <w:rPr>
          <w:rFonts w:ascii="Times New Roman" w:hAnsi="Times New Roman" w:cs="Times New Roman"/>
          <w:sz w:val="24"/>
          <w:szCs w:val="24"/>
          <w:lang w:val="fr-FR"/>
        </w:rPr>
      </w:pPr>
      <w:r w:rsidRPr="0020685E">
        <w:rPr>
          <w:rFonts w:ascii="Times New Roman" w:hAnsi="Times New Roman" w:cs="Times New Roman"/>
          <w:sz w:val="24"/>
          <w:szCs w:val="24"/>
          <w:lang w:val="fr-FR"/>
        </w:rPr>
        <w:t xml:space="preserve">En 1895 sa famille </w:t>
      </w:r>
      <w:r>
        <w:rPr>
          <w:rFonts w:ascii="Times New Roman" w:hAnsi="Times New Roman" w:cs="Times New Roman"/>
          <w:sz w:val="24"/>
          <w:szCs w:val="24"/>
          <w:lang w:val="fr-FR"/>
        </w:rPr>
        <w:t>(3</w:t>
      </w:r>
      <w:r w:rsidRPr="0020685E">
        <w:rPr>
          <w:rFonts w:ascii="Times New Roman" w:hAnsi="Times New Roman" w:cs="Times New Roman"/>
          <w:sz w:val="24"/>
          <w:szCs w:val="24"/>
          <w:lang w:val="fr-FR"/>
        </w:rPr>
        <w:t>)</w:t>
      </w:r>
      <w:r>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à Barcelone où son père (</w:t>
      </w:r>
      <w:r>
        <w:rPr>
          <w:rFonts w:ascii="Times New Roman" w:hAnsi="Times New Roman" w:cs="Times New Roman"/>
          <w:sz w:val="24"/>
          <w:szCs w:val="24"/>
          <w:lang w:val="fr-FR"/>
        </w:rPr>
        <w:t>4</w:t>
      </w:r>
      <w:r w:rsidRPr="0020685E">
        <w:rPr>
          <w:rFonts w:ascii="Times New Roman" w:hAnsi="Times New Roman" w:cs="Times New Roman"/>
          <w:sz w:val="24"/>
          <w:szCs w:val="24"/>
          <w:lang w:val="fr-FR"/>
        </w:rPr>
        <w:t>)</w:t>
      </w:r>
      <w:r>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à l’École des Beaux</w:t>
      </w:r>
      <w:r w:rsidR="00B879B4" w:rsidRPr="00B879B4">
        <w:rPr>
          <w:rFonts w:ascii="Times New Roman" w:hAnsi="Times New Roman" w:cs="Times New Roman"/>
          <w:sz w:val="24"/>
          <w:szCs w:val="24"/>
          <w:lang w:val="fr-FR"/>
        </w:rPr>
        <w:t xml:space="preserve"> </w:t>
      </w:r>
      <w:r w:rsidRPr="0020685E">
        <w:rPr>
          <w:rFonts w:ascii="Times New Roman" w:hAnsi="Times New Roman" w:cs="Times New Roman"/>
          <w:sz w:val="24"/>
          <w:szCs w:val="24"/>
          <w:lang w:val="fr-FR"/>
        </w:rPr>
        <w:t>Arts. Le</w:t>
      </w:r>
      <w:r>
        <w:rPr>
          <w:rFonts w:ascii="Times New Roman" w:hAnsi="Times New Roman" w:cs="Times New Roman"/>
          <w:sz w:val="24"/>
          <w:szCs w:val="24"/>
          <w:lang w:val="fr-FR"/>
        </w:rPr>
        <w:t xml:space="preserve"> </w:t>
      </w:r>
      <w:r w:rsidRPr="0020685E">
        <w:rPr>
          <w:rFonts w:ascii="Times New Roman" w:hAnsi="Times New Roman" w:cs="Times New Roman"/>
          <w:sz w:val="24"/>
          <w:szCs w:val="24"/>
          <w:lang w:val="fr-FR"/>
        </w:rPr>
        <w:t xml:space="preserve">jeune Picasso </w:t>
      </w:r>
      <w:r w:rsidR="002B312D">
        <w:rPr>
          <w:rFonts w:ascii="Times New Roman" w:hAnsi="Times New Roman" w:cs="Times New Roman"/>
          <w:sz w:val="24"/>
          <w:szCs w:val="24"/>
          <w:lang w:val="fr-FR"/>
        </w:rPr>
        <w:t>a suivi</w:t>
      </w:r>
      <w:r w:rsidRPr="0020685E">
        <w:rPr>
          <w:rFonts w:ascii="Times New Roman" w:hAnsi="Times New Roman" w:cs="Times New Roman"/>
          <w:sz w:val="24"/>
          <w:szCs w:val="24"/>
          <w:lang w:val="fr-FR"/>
        </w:rPr>
        <w:t xml:space="preserve"> les cours de l’École et </w:t>
      </w:r>
      <w:r w:rsidR="002B312D">
        <w:rPr>
          <w:rFonts w:ascii="Times New Roman" w:hAnsi="Times New Roman" w:cs="Times New Roman"/>
          <w:sz w:val="24"/>
          <w:szCs w:val="24"/>
          <w:lang w:val="fr-FR"/>
        </w:rPr>
        <w:t>a passé</w:t>
      </w:r>
      <w:r w:rsidRPr="0020685E">
        <w:rPr>
          <w:rFonts w:ascii="Times New Roman" w:hAnsi="Times New Roman" w:cs="Times New Roman"/>
          <w:sz w:val="24"/>
          <w:szCs w:val="24"/>
          <w:lang w:val="fr-FR"/>
        </w:rPr>
        <w:t xml:space="preserve"> brillamment ses examens. (</w:t>
      </w:r>
      <w:r w:rsidR="002B312D">
        <w:rPr>
          <w:rFonts w:ascii="Times New Roman" w:hAnsi="Times New Roman" w:cs="Times New Roman"/>
          <w:sz w:val="24"/>
          <w:szCs w:val="24"/>
          <w:lang w:val="fr-FR"/>
        </w:rPr>
        <w:t>5</w:t>
      </w:r>
      <w:r w:rsidRPr="0020685E">
        <w:rPr>
          <w:rFonts w:ascii="Times New Roman" w:hAnsi="Times New Roman" w:cs="Times New Roman"/>
          <w:sz w:val="24"/>
          <w:szCs w:val="24"/>
          <w:lang w:val="fr-FR"/>
        </w:rPr>
        <w:t>)</w:t>
      </w:r>
      <w:r w:rsidR="002B312D">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année suivante il </w:t>
      </w:r>
      <w:r w:rsidR="002B312D">
        <w:rPr>
          <w:rFonts w:ascii="Times New Roman" w:hAnsi="Times New Roman" w:cs="Times New Roman"/>
          <w:sz w:val="24"/>
          <w:szCs w:val="24"/>
          <w:lang w:val="fr-FR"/>
        </w:rPr>
        <w:t>a passé</w:t>
      </w:r>
      <w:r w:rsidR="002B312D" w:rsidRPr="0020685E">
        <w:rPr>
          <w:rFonts w:ascii="Times New Roman" w:hAnsi="Times New Roman" w:cs="Times New Roman"/>
          <w:sz w:val="24"/>
          <w:szCs w:val="24"/>
          <w:lang w:val="fr-FR"/>
        </w:rPr>
        <w:t xml:space="preserve"> </w:t>
      </w:r>
      <w:r w:rsidRPr="0020685E">
        <w:rPr>
          <w:rFonts w:ascii="Times New Roman" w:hAnsi="Times New Roman" w:cs="Times New Roman"/>
          <w:sz w:val="24"/>
          <w:szCs w:val="24"/>
          <w:lang w:val="fr-FR"/>
        </w:rPr>
        <w:t xml:space="preserve">l’hiver à Madrid où il </w:t>
      </w:r>
      <w:r w:rsidR="002B312D">
        <w:rPr>
          <w:rFonts w:ascii="Times New Roman" w:hAnsi="Times New Roman" w:cs="Times New Roman"/>
          <w:sz w:val="24"/>
          <w:szCs w:val="24"/>
          <w:lang w:val="fr-FR"/>
        </w:rPr>
        <w:t>fréquentait</w:t>
      </w:r>
      <w:r w:rsidRPr="0020685E">
        <w:rPr>
          <w:rFonts w:ascii="Times New Roman" w:hAnsi="Times New Roman" w:cs="Times New Roman"/>
          <w:sz w:val="24"/>
          <w:szCs w:val="24"/>
          <w:lang w:val="fr-FR"/>
        </w:rPr>
        <w:t xml:space="preserve"> les cours de l’École. </w:t>
      </w:r>
    </w:p>
    <w:p w:rsidR="0020685E" w:rsidRDefault="0020685E" w:rsidP="007119D7">
      <w:pPr>
        <w:spacing w:after="0" w:line="240" w:lineRule="auto"/>
        <w:ind w:firstLine="709"/>
        <w:jc w:val="both"/>
        <w:rPr>
          <w:rFonts w:ascii="Times New Roman" w:hAnsi="Times New Roman" w:cs="Times New Roman"/>
          <w:sz w:val="24"/>
          <w:szCs w:val="24"/>
          <w:lang w:val="fr-FR"/>
        </w:rPr>
      </w:pPr>
      <w:r w:rsidRPr="0020685E">
        <w:rPr>
          <w:rFonts w:ascii="Times New Roman" w:hAnsi="Times New Roman" w:cs="Times New Roman"/>
          <w:sz w:val="24"/>
          <w:szCs w:val="24"/>
          <w:lang w:val="fr-FR"/>
        </w:rPr>
        <w:t xml:space="preserve">En 1898 Picasso </w:t>
      </w:r>
      <w:r w:rsidRPr="006110A9">
        <w:rPr>
          <w:rFonts w:ascii="Times New Roman" w:hAnsi="Times New Roman" w:cs="Times New Roman"/>
          <w:sz w:val="24"/>
          <w:szCs w:val="24"/>
          <w:lang w:val="fr-FR"/>
        </w:rPr>
        <w:t>(</w:t>
      </w:r>
      <w:r w:rsidR="002B312D" w:rsidRPr="006110A9">
        <w:rPr>
          <w:rFonts w:ascii="Times New Roman" w:hAnsi="Times New Roman" w:cs="Times New Roman"/>
          <w:sz w:val="24"/>
          <w:szCs w:val="24"/>
          <w:lang w:val="fr-FR"/>
        </w:rPr>
        <w:t>6</w:t>
      </w:r>
      <w:r w:rsidRPr="006110A9">
        <w:rPr>
          <w:rFonts w:ascii="Times New Roman" w:hAnsi="Times New Roman" w:cs="Times New Roman"/>
          <w:sz w:val="24"/>
          <w:szCs w:val="24"/>
          <w:lang w:val="fr-FR"/>
        </w:rPr>
        <w:t>)</w:t>
      </w:r>
      <w:r w:rsidR="002B312D" w:rsidRPr="006110A9">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à Barcelone où il</w:t>
      </w:r>
      <w:r w:rsidR="002B312D">
        <w:rPr>
          <w:rFonts w:ascii="Times New Roman" w:hAnsi="Times New Roman" w:cs="Times New Roman"/>
          <w:sz w:val="24"/>
          <w:szCs w:val="24"/>
          <w:lang w:val="fr-FR"/>
        </w:rPr>
        <w:t xml:space="preserve"> </w:t>
      </w:r>
      <w:r w:rsidRPr="0020685E">
        <w:rPr>
          <w:rFonts w:ascii="Times New Roman" w:hAnsi="Times New Roman" w:cs="Times New Roman"/>
          <w:sz w:val="24"/>
          <w:szCs w:val="24"/>
          <w:lang w:val="fr-FR"/>
        </w:rPr>
        <w:t xml:space="preserve">vivait dans une atmosphère de joyeuse bohème. Picasso </w:t>
      </w:r>
      <w:r w:rsidR="002B312D">
        <w:rPr>
          <w:rFonts w:ascii="Times New Roman" w:hAnsi="Times New Roman" w:cs="Times New Roman"/>
          <w:sz w:val="24"/>
          <w:szCs w:val="24"/>
          <w:lang w:val="fr-FR"/>
        </w:rPr>
        <w:t xml:space="preserve">(7)____ </w:t>
      </w:r>
      <w:r w:rsidRPr="0020685E">
        <w:rPr>
          <w:rFonts w:ascii="Times New Roman" w:hAnsi="Times New Roman" w:cs="Times New Roman"/>
          <w:sz w:val="24"/>
          <w:szCs w:val="24"/>
          <w:lang w:val="fr-FR"/>
        </w:rPr>
        <w:t>rencontr</w:t>
      </w:r>
      <w:r w:rsidR="002B312D">
        <w:rPr>
          <w:rFonts w:ascii="Times New Roman" w:hAnsi="Times New Roman" w:cs="Times New Roman"/>
          <w:sz w:val="24"/>
          <w:szCs w:val="24"/>
          <w:lang w:val="fr-FR"/>
        </w:rPr>
        <w:t>ait</w:t>
      </w:r>
      <w:r w:rsidRPr="0020685E">
        <w:rPr>
          <w:rFonts w:ascii="Times New Roman" w:hAnsi="Times New Roman" w:cs="Times New Roman"/>
          <w:sz w:val="24"/>
          <w:szCs w:val="24"/>
          <w:lang w:val="fr-FR"/>
        </w:rPr>
        <w:t xml:space="preserve"> des poètes, des collectionneurs, des critiques. La plupart (</w:t>
      </w:r>
      <w:r w:rsidR="002B312D">
        <w:rPr>
          <w:rFonts w:ascii="Times New Roman" w:hAnsi="Times New Roman" w:cs="Times New Roman"/>
          <w:sz w:val="24"/>
          <w:szCs w:val="24"/>
          <w:lang w:val="fr-FR"/>
        </w:rPr>
        <w:t>8</w:t>
      </w:r>
      <w:r w:rsidRPr="0020685E">
        <w:rPr>
          <w:rFonts w:ascii="Times New Roman" w:hAnsi="Times New Roman" w:cs="Times New Roman"/>
          <w:sz w:val="24"/>
          <w:szCs w:val="24"/>
          <w:lang w:val="fr-FR"/>
        </w:rPr>
        <w:t>)</w:t>
      </w:r>
      <w:r w:rsidR="002B312D">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peintres et </w:t>
      </w:r>
      <w:r w:rsidR="002B312D" w:rsidRPr="0020685E">
        <w:rPr>
          <w:rFonts w:ascii="Times New Roman" w:hAnsi="Times New Roman" w:cs="Times New Roman"/>
          <w:sz w:val="24"/>
          <w:szCs w:val="24"/>
          <w:lang w:val="fr-FR"/>
        </w:rPr>
        <w:t>(</w:t>
      </w:r>
      <w:r w:rsidR="002B312D">
        <w:rPr>
          <w:rFonts w:ascii="Times New Roman" w:hAnsi="Times New Roman" w:cs="Times New Roman"/>
          <w:sz w:val="24"/>
          <w:szCs w:val="24"/>
          <w:lang w:val="fr-FR"/>
        </w:rPr>
        <w:t>8</w:t>
      </w:r>
      <w:r w:rsidR="002B312D" w:rsidRPr="0020685E">
        <w:rPr>
          <w:rFonts w:ascii="Times New Roman" w:hAnsi="Times New Roman" w:cs="Times New Roman"/>
          <w:sz w:val="24"/>
          <w:szCs w:val="24"/>
          <w:lang w:val="fr-FR"/>
        </w:rPr>
        <w:t>)</w:t>
      </w:r>
      <w:r w:rsidR="002B312D">
        <w:rPr>
          <w:rFonts w:ascii="Times New Roman" w:hAnsi="Times New Roman" w:cs="Times New Roman"/>
          <w:sz w:val="24"/>
          <w:szCs w:val="24"/>
          <w:lang w:val="fr-FR"/>
        </w:rPr>
        <w:t>___</w:t>
      </w:r>
      <w:r w:rsidR="002B312D" w:rsidRPr="0020685E">
        <w:rPr>
          <w:rFonts w:ascii="Times New Roman" w:hAnsi="Times New Roman" w:cs="Times New Roman"/>
          <w:sz w:val="24"/>
          <w:szCs w:val="24"/>
          <w:lang w:val="fr-FR"/>
        </w:rPr>
        <w:t xml:space="preserve"> </w:t>
      </w:r>
      <w:r w:rsidRPr="0020685E">
        <w:rPr>
          <w:rFonts w:ascii="Times New Roman" w:hAnsi="Times New Roman" w:cs="Times New Roman"/>
          <w:sz w:val="24"/>
          <w:szCs w:val="24"/>
          <w:lang w:val="fr-FR"/>
        </w:rPr>
        <w:t xml:space="preserve">écrivains de Barcelone entreprenaient des voyages </w:t>
      </w:r>
      <w:r w:rsidR="002B312D">
        <w:rPr>
          <w:rFonts w:ascii="Times New Roman" w:hAnsi="Times New Roman" w:cs="Times New Roman"/>
          <w:sz w:val="24"/>
          <w:szCs w:val="24"/>
          <w:lang w:val="fr-FR"/>
        </w:rPr>
        <w:t xml:space="preserve">en </w:t>
      </w:r>
      <w:r w:rsidRPr="0020685E">
        <w:rPr>
          <w:rFonts w:ascii="Times New Roman" w:hAnsi="Times New Roman" w:cs="Times New Roman"/>
          <w:sz w:val="24"/>
          <w:szCs w:val="24"/>
          <w:lang w:val="fr-FR"/>
        </w:rPr>
        <w:t>France où ils s’intéressaient  (</w:t>
      </w:r>
      <w:r w:rsidR="002B312D">
        <w:rPr>
          <w:rFonts w:ascii="Times New Roman" w:hAnsi="Times New Roman" w:cs="Times New Roman"/>
          <w:sz w:val="24"/>
          <w:szCs w:val="24"/>
          <w:lang w:val="fr-FR"/>
        </w:rPr>
        <w:t>9</w:t>
      </w:r>
      <w:r w:rsidRPr="0020685E">
        <w:rPr>
          <w:rFonts w:ascii="Times New Roman" w:hAnsi="Times New Roman" w:cs="Times New Roman"/>
          <w:sz w:val="24"/>
          <w:szCs w:val="24"/>
          <w:lang w:val="fr-FR"/>
        </w:rPr>
        <w:t>)</w:t>
      </w:r>
      <w:r w:rsidR="002B312D">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la peinture des impressionnistes. Carrière, Steinlen, Toulouse-Lautrec — ces trois peintres ont exercé (</w:t>
      </w:r>
      <w:r w:rsidR="002B312D">
        <w:rPr>
          <w:rFonts w:ascii="Times New Roman" w:hAnsi="Times New Roman" w:cs="Times New Roman"/>
          <w:sz w:val="24"/>
          <w:szCs w:val="24"/>
          <w:lang w:val="fr-FR"/>
        </w:rPr>
        <w:t>10</w:t>
      </w:r>
      <w:r w:rsidRPr="0020685E">
        <w:rPr>
          <w:rFonts w:ascii="Times New Roman" w:hAnsi="Times New Roman" w:cs="Times New Roman"/>
          <w:sz w:val="24"/>
          <w:szCs w:val="24"/>
          <w:lang w:val="fr-FR"/>
        </w:rPr>
        <w:t>)</w:t>
      </w:r>
      <w:r w:rsidR="002B312D">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plus grande influence sur</w:t>
      </w:r>
      <w:r w:rsidR="002B312D">
        <w:rPr>
          <w:rFonts w:ascii="Times New Roman" w:hAnsi="Times New Roman" w:cs="Times New Roman"/>
          <w:sz w:val="24"/>
          <w:szCs w:val="24"/>
          <w:lang w:val="fr-FR"/>
        </w:rPr>
        <w:t xml:space="preserve"> </w:t>
      </w:r>
      <w:r w:rsidRPr="0020685E">
        <w:rPr>
          <w:rFonts w:ascii="Times New Roman" w:hAnsi="Times New Roman" w:cs="Times New Roman"/>
          <w:sz w:val="24"/>
          <w:szCs w:val="24"/>
          <w:lang w:val="fr-FR"/>
        </w:rPr>
        <w:t xml:space="preserve">le jeune Picasso. </w:t>
      </w:r>
    </w:p>
    <w:p w:rsidR="0020685E" w:rsidRDefault="0020685E" w:rsidP="007119D7">
      <w:pPr>
        <w:spacing w:after="0" w:line="240" w:lineRule="auto"/>
        <w:ind w:firstLine="709"/>
        <w:jc w:val="both"/>
        <w:rPr>
          <w:rFonts w:ascii="Times New Roman" w:hAnsi="Times New Roman" w:cs="Times New Roman"/>
          <w:sz w:val="24"/>
          <w:szCs w:val="24"/>
          <w:lang w:val="fr-FR"/>
        </w:rPr>
      </w:pPr>
      <w:r w:rsidRPr="0020685E">
        <w:rPr>
          <w:rFonts w:ascii="Times New Roman" w:hAnsi="Times New Roman" w:cs="Times New Roman"/>
          <w:sz w:val="24"/>
          <w:szCs w:val="24"/>
          <w:lang w:val="fr-FR"/>
        </w:rPr>
        <w:t>En 1900 Picasso avait dix-neuf ans. Il (1</w:t>
      </w:r>
      <w:r w:rsidR="002B312D">
        <w:rPr>
          <w:rFonts w:ascii="Times New Roman" w:hAnsi="Times New Roman" w:cs="Times New Roman"/>
          <w:sz w:val="24"/>
          <w:szCs w:val="24"/>
          <w:lang w:val="fr-FR"/>
        </w:rPr>
        <w:t>1</w:t>
      </w:r>
      <w:r w:rsidRPr="0020685E">
        <w:rPr>
          <w:rFonts w:ascii="Times New Roman" w:hAnsi="Times New Roman" w:cs="Times New Roman"/>
          <w:sz w:val="24"/>
          <w:szCs w:val="24"/>
          <w:lang w:val="fr-FR"/>
        </w:rPr>
        <w:t>)</w:t>
      </w:r>
      <w:r w:rsidR="002B312D">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des prix dans plusieurs expositions à Malaga et à Madrid. En octobre le jeune peintre </w:t>
      </w:r>
      <w:r w:rsidR="002B312D">
        <w:rPr>
          <w:rFonts w:ascii="Times New Roman" w:hAnsi="Times New Roman" w:cs="Times New Roman"/>
          <w:sz w:val="24"/>
          <w:szCs w:val="24"/>
          <w:lang w:val="fr-FR"/>
        </w:rPr>
        <w:t xml:space="preserve">est </w:t>
      </w:r>
      <w:r w:rsidRPr="0020685E">
        <w:rPr>
          <w:rFonts w:ascii="Times New Roman" w:hAnsi="Times New Roman" w:cs="Times New Roman"/>
          <w:sz w:val="24"/>
          <w:szCs w:val="24"/>
          <w:lang w:val="fr-FR"/>
        </w:rPr>
        <w:t xml:space="preserve">parti pour Paris, mais il </w:t>
      </w:r>
      <w:r w:rsidR="002B312D">
        <w:rPr>
          <w:rFonts w:ascii="Times New Roman" w:hAnsi="Times New Roman" w:cs="Times New Roman"/>
          <w:sz w:val="24"/>
          <w:szCs w:val="24"/>
          <w:lang w:val="fr-FR"/>
        </w:rPr>
        <w:t xml:space="preserve">est </w:t>
      </w:r>
      <w:r w:rsidRPr="0020685E">
        <w:rPr>
          <w:rFonts w:ascii="Times New Roman" w:hAnsi="Times New Roman" w:cs="Times New Roman"/>
          <w:sz w:val="24"/>
          <w:szCs w:val="24"/>
          <w:lang w:val="fr-FR"/>
        </w:rPr>
        <w:t>rest</w:t>
      </w:r>
      <w:r w:rsidR="002B312D">
        <w:rPr>
          <w:rFonts w:ascii="Times New Roman" w:hAnsi="Times New Roman" w:cs="Times New Roman"/>
          <w:sz w:val="24"/>
          <w:szCs w:val="24"/>
          <w:lang w:val="fr-FR"/>
        </w:rPr>
        <w:t>é</w:t>
      </w:r>
      <w:r w:rsidRPr="0020685E">
        <w:rPr>
          <w:rFonts w:ascii="Times New Roman" w:hAnsi="Times New Roman" w:cs="Times New Roman"/>
          <w:sz w:val="24"/>
          <w:szCs w:val="24"/>
          <w:lang w:val="fr-FR"/>
        </w:rPr>
        <w:t xml:space="preserve"> peu de temps dans la capitale française, et il </w:t>
      </w:r>
      <w:r w:rsidR="002B312D">
        <w:rPr>
          <w:rFonts w:ascii="Times New Roman" w:hAnsi="Times New Roman" w:cs="Times New Roman"/>
          <w:sz w:val="24"/>
          <w:szCs w:val="24"/>
          <w:lang w:val="fr-FR"/>
        </w:rPr>
        <w:t>est revenu</w:t>
      </w:r>
      <w:r w:rsidRPr="0020685E">
        <w:rPr>
          <w:rFonts w:ascii="Times New Roman" w:hAnsi="Times New Roman" w:cs="Times New Roman"/>
          <w:sz w:val="24"/>
          <w:szCs w:val="24"/>
          <w:lang w:val="fr-FR"/>
        </w:rPr>
        <w:t xml:space="preserve"> à Barcelone. </w:t>
      </w:r>
    </w:p>
    <w:p w:rsidR="0020685E" w:rsidRDefault="0020685E" w:rsidP="007119D7">
      <w:pPr>
        <w:spacing w:after="0" w:line="240" w:lineRule="auto"/>
        <w:ind w:firstLine="709"/>
        <w:jc w:val="both"/>
        <w:rPr>
          <w:rFonts w:ascii="Times New Roman" w:hAnsi="Times New Roman" w:cs="Times New Roman"/>
          <w:sz w:val="24"/>
          <w:szCs w:val="24"/>
          <w:lang w:val="fr-FR"/>
        </w:rPr>
      </w:pPr>
      <w:r w:rsidRPr="0020685E">
        <w:rPr>
          <w:rFonts w:ascii="Times New Roman" w:hAnsi="Times New Roman" w:cs="Times New Roman"/>
          <w:sz w:val="24"/>
          <w:szCs w:val="24"/>
          <w:lang w:val="fr-FR"/>
        </w:rPr>
        <w:t>La période bleue de Picasso, la période de la sombre mélancolie (</w:t>
      </w:r>
      <w:r w:rsidR="002B312D">
        <w:rPr>
          <w:rFonts w:ascii="Times New Roman" w:hAnsi="Times New Roman" w:cs="Times New Roman"/>
          <w:sz w:val="24"/>
          <w:szCs w:val="24"/>
          <w:lang w:val="fr-FR"/>
        </w:rPr>
        <w:t>1</w:t>
      </w:r>
      <w:r w:rsidRPr="0020685E">
        <w:rPr>
          <w:rFonts w:ascii="Times New Roman" w:hAnsi="Times New Roman" w:cs="Times New Roman"/>
          <w:sz w:val="24"/>
          <w:szCs w:val="24"/>
          <w:lang w:val="fr-FR"/>
        </w:rPr>
        <w:t>2)</w:t>
      </w:r>
      <w:r w:rsidR="002B312D">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trois années. Ses personnages exprimaient la tristesse et </w:t>
      </w:r>
      <w:r w:rsidR="007C1936">
        <w:rPr>
          <w:rFonts w:ascii="Times New Roman" w:hAnsi="Times New Roman" w:cs="Times New Roman"/>
          <w:sz w:val="24"/>
          <w:szCs w:val="24"/>
          <w:lang w:val="fr-FR"/>
        </w:rPr>
        <w:t>le désespoir. Picasso peignait d</w:t>
      </w:r>
      <w:r w:rsidRPr="0020685E">
        <w:rPr>
          <w:rFonts w:ascii="Times New Roman" w:hAnsi="Times New Roman" w:cs="Times New Roman"/>
          <w:sz w:val="24"/>
          <w:szCs w:val="24"/>
          <w:lang w:val="fr-FR"/>
        </w:rPr>
        <w:t>es sujets tristes: malades, vieillards, aveugles. Le</w:t>
      </w:r>
      <w:r w:rsidR="002B312D">
        <w:rPr>
          <w:rFonts w:ascii="Times New Roman" w:hAnsi="Times New Roman" w:cs="Times New Roman"/>
          <w:sz w:val="24"/>
          <w:szCs w:val="24"/>
          <w:lang w:val="fr-FR"/>
        </w:rPr>
        <w:t xml:space="preserve"> </w:t>
      </w:r>
      <w:r w:rsidRPr="0020685E">
        <w:rPr>
          <w:rFonts w:ascii="Times New Roman" w:hAnsi="Times New Roman" w:cs="Times New Roman"/>
          <w:sz w:val="24"/>
          <w:szCs w:val="24"/>
          <w:lang w:val="fr-FR"/>
        </w:rPr>
        <w:t>jeune peintre vivait dans la pauvreté, il ne (</w:t>
      </w:r>
      <w:r w:rsidR="002B312D">
        <w:rPr>
          <w:rFonts w:ascii="Times New Roman" w:hAnsi="Times New Roman" w:cs="Times New Roman"/>
          <w:sz w:val="24"/>
          <w:szCs w:val="24"/>
          <w:lang w:val="fr-FR"/>
        </w:rPr>
        <w:t>13</w:t>
      </w:r>
      <w:r w:rsidRPr="0020685E">
        <w:rPr>
          <w:rFonts w:ascii="Times New Roman" w:hAnsi="Times New Roman" w:cs="Times New Roman"/>
          <w:sz w:val="24"/>
          <w:szCs w:val="24"/>
          <w:lang w:val="fr-FR"/>
        </w:rPr>
        <w:t>)</w:t>
      </w:r>
      <w:r w:rsidR="002B312D">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ni bonheur, ni succès. </w:t>
      </w:r>
    </w:p>
    <w:p w:rsidR="00CD338C" w:rsidRPr="0020685E" w:rsidRDefault="0020685E" w:rsidP="007119D7">
      <w:pPr>
        <w:spacing w:after="0" w:line="240" w:lineRule="auto"/>
        <w:ind w:firstLine="709"/>
        <w:jc w:val="both"/>
        <w:rPr>
          <w:rFonts w:ascii="Times New Roman" w:hAnsi="Times New Roman" w:cs="Times New Roman"/>
          <w:color w:val="FF0000"/>
          <w:sz w:val="24"/>
          <w:szCs w:val="24"/>
          <w:lang w:val="fr-FR"/>
        </w:rPr>
      </w:pPr>
      <w:r w:rsidRPr="0020685E">
        <w:rPr>
          <w:rFonts w:ascii="Times New Roman" w:hAnsi="Times New Roman" w:cs="Times New Roman"/>
          <w:sz w:val="24"/>
          <w:szCs w:val="24"/>
          <w:lang w:val="fr-FR"/>
        </w:rPr>
        <w:t>Au printemps de 1904 Picasso s’</w:t>
      </w:r>
      <w:r w:rsidR="00380590">
        <w:rPr>
          <w:rFonts w:ascii="Times New Roman" w:hAnsi="Times New Roman" w:cs="Times New Roman"/>
          <w:sz w:val="24"/>
          <w:szCs w:val="24"/>
          <w:lang w:val="fr-FR"/>
        </w:rPr>
        <w:t xml:space="preserve">est </w:t>
      </w:r>
      <w:r w:rsidRPr="0020685E">
        <w:rPr>
          <w:rFonts w:ascii="Times New Roman" w:hAnsi="Times New Roman" w:cs="Times New Roman"/>
          <w:sz w:val="24"/>
          <w:szCs w:val="24"/>
          <w:lang w:val="fr-FR"/>
        </w:rPr>
        <w:t>install</w:t>
      </w:r>
      <w:r w:rsidR="00380590">
        <w:rPr>
          <w:rFonts w:ascii="Times New Roman" w:hAnsi="Times New Roman" w:cs="Times New Roman"/>
          <w:sz w:val="24"/>
          <w:szCs w:val="24"/>
          <w:lang w:val="fr-FR"/>
        </w:rPr>
        <w:t>é</w:t>
      </w:r>
      <w:r w:rsidRPr="0020685E">
        <w:rPr>
          <w:rFonts w:ascii="Times New Roman" w:hAnsi="Times New Roman" w:cs="Times New Roman"/>
          <w:sz w:val="24"/>
          <w:szCs w:val="24"/>
          <w:lang w:val="fr-FR"/>
        </w:rPr>
        <w:t xml:space="preserve"> définitivement à Paris. Il habitait à Montmartre une maison ouvrière. Les tableaux de 1905 présentent des personnages. Le genre tout nouveau — acrobates, clowns. Les critiques reconnaissent la</w:t>
      </w:r>
      <w:r w:rsidR="00380590">
        <w:rPr>
          <w:rFonts w:ascii="Times New Roman" w:hAnsi="Times New Roman" w:cs="Times New Roman"/>
          <w:sz w:val="24"/>
          <w:szCs w:val="24"/>
          <w:lang w:val="fr-FR"/>
        </w:rPr>
        <w:t xml:space="preserve"> </w:t>
      </w:r>
      <w:r w:rsidRPr="0020685E">
        <w:rPr>
          <w:rFonts w:ascii="Times New Roman" w:hAnsi="Times New Roman" w:cs="Times New Roman"/>
          <w:sz w:val="24"/>
          <w:szCs w:val="24"/>
          <w:lang w:val="fr-FR"/>
        </w:rPr>
        <w:t>valeur</w:t>
      </w:r>
      <w:r w:rsidR="00380590">
        <w:rPr>
          <w:rFonts w:ascii="Times New Roman" w:hAnsi="Times New Roman" w:cs="Times New Roman"/>
          <w:sz w:val="24"/>
          <w:szCs w:val="24"/>
          <w:lang w:val="fr-FR"/>
        </w:rPr>
        <w:t xml:space="preserve"> </w:t>
      </w:r>
      <w:r w:rsidRPr="0020685E">
        <w:rPr>
          <w:rFonts w:ascii="Times New Roman" w:hAnsi="Times New Roman" w:cs="Times New Roman"/>
          <w:sz w:val="24"/>
          <w:szCs w:val="24"/>
          <w:lang w:val="fr-FR"/>
        </w:rPr>
        <w:t>de son</w:t>
      </w:r>
      <w:r w:rsidR="00380590">
        <w:rPr>
          <w:rFonts w:ascii="Times New Roman" w:hAnsi="Times New Roman" w:cs="Times New Roman"/>
          <w:sz w:val="24"/>
          <w:szCs w:val="24"/>
          <w:lang w:val="fr-FR"/>
        </w:rPr>
        <w:t xml:space="preserve"> </w:t>
      </w:r>
      <w:r w:rsidRPr="0020685E">
        <w:rPr>
          <w:rFonts w:ascii="Times New Roman" w:hAnsi="Times New Roman" w:cs="Times New Roman"/>
          <w:sz w:val="24"/>
          <w:szCs w:val="24"/>
          <w:lang w:val="fr-FR"/>
        </w:rPr>
        <w:t>œuvre, mais on constate  (</w:t>
      </w:r>
      <w:r w:rsidR="00380590">
        <w:rPr>
          <w:rFonts w:ascii="Times New Roman" w:hAnsi="Times New Roman" w:cs="Times New Roman"/>
          <w:sz w:val="24"/>
          <w:szCs w:val="24"/>
          <w:lang w:val="fr-FR"/>
        </w:rPr>
        <w:t>14</w:t>
      </w:r>
      <w:r w:rsidRPr="0020685E">
        <w:rPr>
          <w:rFonts w:ascii="Times New Roman" w:hAnsi="Times New Roman" w:cs="Times New Roman"/>
          <w:sz w:val="24"/>
          <w:szCs w:val="24"/>
          <w:lang w:val="fr-FR"/>
        </w:rPr>
        <w:t>)</w:t>
      </w:r>
      <w:r w:rsidR="00380590">
        <w:rPr>
          <w:rFonts w:ascii="Times New Roman" w:hAnsi="Times New Roman" w:cs="Times New Roman"/>
          <w:sz w:val="24"/>
          <w:szCs w:val="24"/>
          <w:lang w:val="fr-FR"/>
        </w:rPr>
        <w:t>____</w:t>
      </w:r>
      <w:r w:rsidRPr="0020685E">
        <w:rPr>
          <w:rFonts w:ascii="Times New Roman" w:hAnsi="Times New Roman" w:cs="Times New Roman"/>
          <w:sz w:val="24"/>
          <w:szCs w:val="24"/>
          <w:lang w:val="fr-FR"/>
        </w:rPr>
        <w:t xml:space="preserve"> l’œuvre et la vie de ce peintre sont pleines (</w:t>
      </w:r>
      <w:r w:rsidR="00380590">
        <w:rPr>
          <w:rFonts w:ascii="Times New Roman" w:hAnsi="Times New Roman" w:cs="Times New Roman"/>
          <w:sz w:val="24"/>
          <w:szCs w:val="24"/>
          <w:lang w:val="fr-FR"/>
        </w:rPr>
        <w:t>15</w:t>
      </w:r>
      <w:r w:rsidRPr="0020685E">
        <w:rPr>
          <w:rFonts w:ascii="Times New Roman" w:hAnsi="Times New Roman" w:cs="Times New Roman"/>
          <w:sz w:val="24"/>
          <w:szCs w:val="24"/>
          <w:lang w:val="fr-FR"/>
        </w:rPr>
        <w:t>)</w:t>
      </w:r>
      <w:r w:rsidR="00380590">
        <w:rPr>
          <w:rFonts w:ascii="Times New Roman" w:hAnsi="Times New Roman" w:cs="Times New Roman"/>
          <w:sz w:val="24"/>
          <w:szCs w:val="24"/>
          <w:lang w:val="fr-FR"/>
        </w:rPr>
        <w:t>___</w:t>
      </w:r>
      <w:r w:rsidRPr="0020685E">
        <w:rPr>
          <w:rFonts w:ascii="Times New Roman" w:hAnsi="Times New Roman" w:cs="Times New Roman"/>
          <w:sz w:val="24"/>
          <w:szCs w:val="24"/>
          <w:lang w:val="fr-FR"/>
        </w:rPr>
        <w:t xml:space="preserve"> contradictions.</w:t>
      </w:r>
    </w:p>
    <w:p w:rsidR="0020685E" w:rsidRPr="00D31A73" w:rsidRDefault="0020685E" w:rsidP="007119D7">
      <w:pPr>
        <w:spacing w:after="0" w:line="240" w:lineRule="auto"/>
        <w:ind w:firstLine="709"/>
        <w:jc w:val="right"/>
        <w:rPr>
          <w:rFonts w:ascii="Times New Roman" w:hAnsi="Times New Roman" w:cs="Times New Roman"/>
          <w:i/>
          <w:color w:val="FF0000"/>
          <w:sz w:val="24"/>
          <w:szCs w:val="24"/>
          <w:lang w:val="fr-FR"/>
        </w:rPr>
      </w:pPr>
    </w:p>
    <w:tbl>
      <w:tblPr>
        <w:tblStyle w:val="a3"/>
        <w:tblW w:w="0" w:type="auto"/>
        <w:tblLook w:val="04A0" w:firstRow="1" w:lastRow="0" w:firstColumn="1" w:lastColumn="0" w:noHBand="0" w:noVBand="1"/>
      </w:tblPr>
      <w:tblGrid>
        <w:gridCol w:w="876"/>
        <w:gridCol w:w="2243"/>
        <w:gridCol w:w="2245"/>
        <w:gridCol w:w="2245"/>
      </w:tblGrid>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lang w:val="en-US"/>
              </w:rPr>
            </w:pPr>
            <w:r w:rsidRPr="00380590">
              <w:rPr>
                <w:rFonts w:ascii="Times New Roman" w:hAnsi="Times New Roman" w:cs="Times New Roman"/>
                <w:sz w:val="24"/>
                <w:szCs w:val="24"/>
                <w:lang w:val="fr-FR"/>
              </w:rPr>
              <w:t>1.</w:t>
            </w:r>
          </w:p>
        </w:tc>
        <w:tc>
          <w:tcPr>
            <w:tcW w:w="2243" w:type="dxa"/>
          </w:tcPr>
          <w:p w:rsidR="00380590" w:rsidRPr="00380590" w:rsidRDefault="00B136AE" w:rsidP="007119D7">
            <w:pPr>
              <w:jc w:val="both"/>
              <w:rPr>
                <w:rFonts w:ascii="Times New Roman" w:hAnsi="Times New Roman" w:cs="Times New Roman"/>
                <w:sz w:val="24"/>
                <w:szCs w:val="24"/>
                <w:lang w:val="fr-FR"/>
              </w:rPr>
            </w:pPr>
            <w:r>
              <w:rPr>
                <w:rFonts w:ascii="Times New Roman" w:hAnsi="Times New Roman" w:cs="Times New Roman"/>
                <w:sz w:val="24"/>
                <w:szCs w:val="24"/>
                <w:lang w:val="en-US"/>
              </w:rPr>
              <w:t xml:space="preserve">a) </w:t>
            </w:r>
            <w:r w:rsidR="00380590" w:rsidRPr="00380590">
              <w:rPr>
                <w:rFonts w:ascii="Times New Roman" w:hAnsi="Times New Roman" w:cs="Times New Roman"/>
                <w:sz w:val="24"/>
                <w:szCs w:val="24"/>
                <w:lang w:val="fr-FR"/>
              </w:rPr>
              <w:t>un</w:t>
            </w:r>
          </w:p>
        </w:tc>
        <w:tc>
          <w:tcPr>
            <w:tcW w:w="2245" w:type="dxa"/>
          </w:tcPr>
          <w:p w:rsidR="00380590" w:rsidRPr="00380590" w:rsidRDefault="00B136AE" w:rsidP="007119D7">
            <w:pPr>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00380590" w:rsidRPr="00380590">
              <w:rPr>
                <w:rFonts w:ascii="Times New Roman" w:hAnsi="Times New Roman" w:cs="Times New Roman"/>
                <w:sz w:val="24"/>
                <w:szCs w:val="24"/>
                <w:lang w:val="fr-FR"/>
              </w:rPr>
              <w:t>-</w:t>
            </w:r>
          </w:p>
        </w:tc>
        <w:tc>
          <w:tcPr>
            <w:tcW w:w="2245" w:type="dxa"/>
          </w:tcPr>
          <w:p w:rsidR="00380590" w:rsidRPr="00380590" w:rsidRDefault="00B136AE" w:rsidP="007119D7">
            <w:pPr>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c) </w:t>
            </w:r>
            <w:r w:rsidR="00380590" w:rsidRPr="00380590">
              <w:rPr>
                <w:rFonts w:ascii="Times New Roman" w:hAnsi="Times New Roman" w:cs="Times New Roman"/>
                <w:sz w:val="24"/>
                <w:szCs w:val="24"/>
                <w:lang w:val="fr-FR"/>
              </w:rPr>
              <w:t>le</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2.</w:t>
            </w:r>
          </w:p>
        </w:tc>
        <w:tc>
          <w:tcPr>
            <w:tcW w:w="2243"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a) </w:t>
            </w:r>
            <w:r w:rsidR="00380590" w:rsidRPr="00380590">
              <w:rPr>
                <w:rFonts w:ascii="Times New Roman" w:hAnsi="Times New Roman" w:cs="Times New Roman"/>
                <w:sz w:val="24"/>
                <w:szCs w:val="24"/>
                <w:lang w:val="fr-FR"/>
              </w:rPr>
              <w:t>au</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00380590" w:rsidRPr="00380590">
              <w:rPr>
                <w:rFonts w:ascii="Times New Roman" w:hAnsi="Times New Roman" w:cs="Times New Roman"/>
                <w:sz w:val="24"/>
                <w:szCs w:val="24"/>
                <w:lang w:val="fr-FR"/>
              </w:rPr>
              <w:t>à</w:t>
            </w:r>
          </w:p>
        </w:tc>
        <w:tc>
          <w:tcPr>
            <w:tcW w:w="2245" w:type="dxa"/>
          </w:tcPr>
          <w:p w:rsidR="00380590" w:rsidRPr="00380590" w:rsidRDefault="00B136AE" w:rsidP="007119D7">
            <w:pPr>
              <w:rPr>
                <w:rFonts w:ascii="Times New Roman" w:hAnsi="Times New Roman" w:cs="Times New Roman"/>
                <w:sz w:val="24"/>
                <w:szCs w:val="24"/>
                <w:lang w:val="fr-FR"/>
              </w:rPr>
            </w:pPr>
            <w:r w:rsidRPr="00B136AE">
              <w:rPr>
                <w:rFonts w:ascii="Times New Roman" w:hAnsi="Times New Roman" w:cs="Times New Roman"/>
                <w:sz w:val="24"/>
                <w:szCs w:val="24"/>
                <w:lang w:val="en-US"/>
              </w:rPr>
              <w:t>c)</w:t>
            </w:r>
            <w:r>
              <w:rPr>
                <w:rFonts w:ascii="Times New Roman" w:hAnsi="Times New Roman" w:cs="Times New Roman"/>
                <w:sz w:val="24"/>
                <w:szCs w:val="24"/>
                <w:lang w:val="en-US"/>
              </w:rPr>
              <w:t xml:space="preserve"> </w:t>
            </w:r>
            <w:r w:rsidR="00380590" w:rsidRPr="00380590">
              <w:rPr>
                <w:rFonts w:ascii="Times New Roman" w:hAnsi="Times New Roman" w:cs="Times New Roman"/>
                <w:sz w:val="24"/>
                <w:szCs w:val="24"/>
                <w:lang w:val="fr-FR"/>
              </w:rPr>
              <w:t>sur le</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3.</w:t>
            </w:r>
          </w:p>
        </w:tc>
        <w:tc>
          <w:tcPr>
            <w:tcW w:w="2243" w:type="dxa"/>
          </w:tcPr>
          <w:p w:rsidR="00380590" w:rsidRPr="00380590" w:rsidRDefault="00B136AE" w:rsidP="007119D7">
            <w:pPr>
              <w:rPr>
                <w:rFonts w:ascii="Times New Roman" w:hAnsi="Times New Roman" w:cs="Times New Roman"/>
                <w:sz w:val="24"/>
                <w:szCs w:val="24"/>
                <w:lang w:val="en-US"/>
              </w:rPr>
            </w:pPr>
            <w:r>
              <w:rPr>
                <w:rFonts w:ascii="Times New Roman" w:hAnsi="Times New Roman" w:cs="Times New Roman"/>
                <w:sz w:val="24"/>
                <w:szCs w:val="24"/>
                <w:lang w:val="fr-FR"/>
              </w:rPr>
              <w:t xml:space="preserve">a) </w:t>
            </w:r>
            <w:r w:rsidR="00380590" w:rsidRPr="00380590">
              <w:rPr>
                <w:rFonts w:ascii="Times New Roman" w:hAnsi="Times New Roman" w:cs="Times New Roman"/>
                <w:sz w:val="24"/>
                <w:szCs w:val="24"/>
                <w:lang w:val="fr-FR"/>
              </w:rPr>
              <w:t>s’</w:t>
            </w:r>
            <w:r w:rsidR="00380590">
              <w:rPr>
                <w:rFonts w:ascii="Times New Roman" w:hAnsi="Times New Roman" w:cs="Times New Roman"/>
                <w:sz w:val="24"/>
                <w:szCs w:val="24"/>
                <w:lang w:val="fr-FR"/>
              </w:rPr>
              <w:t xml:space="preserve">est </w:t>
            </w:r>
            <w:r w:rsidR="00380590" w:rsidRPr="00380590">
              <w:rPr>
                <w:rFonts w:ascii="Times New Roman" w:hAnsi="Times New Roman" w:cs="Times New Roman"/>
                <w:sz w:val="24"/>
                <w:szCs w:val="24"/>
                <w:lang w:val="fr-FR"/>
              </w:rPr>
              <w:t>install</w:t>
            </w:r>
            <w:r w:rsidR="00380590">
              <w:rPr>
                <w:rFonts w:ascii="Times New Roman" w:hAnsi="Times New Roman" w:cs="Times New Roman"/>
                <w:sz w:val="24"/>
                <w:szCs w:val="24"/>
                <w:lang w:val="fr-FR"/>
              </w:rPr>
              <w:t>é</w:t>
            </w:r>
          </w:p>
        </w:tc>
        <w:tc>
          <w:tcPr>
            <w:tcW w:w="2245" w:type="dxa"/>
          </w:tcPr>
          <w:p w:rsidR="00380590" w:rsidRPr="00380590" w:rsidRDefault="00B136AE" w:rsidP="007119D7">
            <w:pPr>
              <w:rPr>
                <w:rFonts w:ascii="Times New Roman" w:hAnsi="Times New Roman" w:cs="Times New Roman"/>
                <w:sz w:val="24"/>
                <w:szCs w:val="24"/>
                <w:lang w:val="en-US"/>
              </w:rPr>
            </w:pPr>
            <w:r>
              <w:rPr>
                <w:rFonts w:ascii="Times New Roman" w:hAnsi="Times New Roman" w:cs="Times New Roman"/>
                <w:sz w:val="24"/>
                <w:szCs w:val="24"/>
                <w:lang w:val="fr-FR"/>
              </w:rPr>
              <w:t xml:space="preserve">b) </w:t>
            </w:r>
            <w:r w:rsidR="00380590" w:rsidRPr="00380590">
              <w:rPr>
                <w:rFonts w:ascii="Times New Roman" w:hAnsi="Times New Roman" w:cs="Times New Roman"/>
                <w:sz w:val="24"/>
                <w:szCs w:val="24"/>
                <w:lang w:val="fr-FR"/>
              </w:rPr>
              <w:t>s’</w:t>
            </w:r>
            <w:r w:rsidR="00380590">
              <w:rPr>
                <w:rFonts w:ascii="Times New Roman" w:hAnsi="Times New Roman" w:cs="Times New Roman"/>
                <w:sz w:val="24"/>
                <w:szCs w:val="24"/>
                <w:lang w:val="fr-FR"/>
              </w:rPr>
              <w:t xml:space="preserve">est </w:t>
            </w:r>
            <w:r w:rsidR="00380590" w:rsidRPr="00380590">
              <w:rPr>
                <w:rFonts w:ascii="Times New Roman" w:hAnsi="Times New Roman" w:cs="Times New Roman"/>
                <w:sz w:val="24"/>
                <w:szCs w:val="24"/>
                <w:lang w:val="fr-FR"/>
              </w:rPr>
              <w:t>install</w:t>
            </w:r>
            <w:r w:rsidR="00380590">
              <w:rPr>
                <w:rFonts w:ascii="Times New Roman" w:hAnsi="Times New Roman" w:cs="Times New Roman"/>
                <w:sz w:val="24"/>
                <w:szCs w:val="24"/>
                <w:lang w:val="fr-FR"/>
              </w:rPr>
              <w:t>ée</w:t>
            </w:r>
          </w:p>
        </w:tc>
        <w:tc>
          <w:tcPr>
            <w:tcW w:w="2245" w:type="dxa"/>
          </w:tcPr>
          <w:p w:rsidR="00380590" w:rsidRPr="00380590" w:rsidRDefault="00B136AE" w:rsidP="007119D7">
            <w:pPr>
              <w:rPr>
                <w:rFonts w:ascii="Times New Roman" w:hAnsi="Times New Roman" w:cs="Times New Roman"/>
                <w:sz w:val="24"/>
                <w:szCs w:val="24"/>
                <w:lang w:val="en-US"/>
              </w:rPr>
            </w:pPr>
            <w:r>
              <w:rPr>
                <w:rFonts w:ascii="Times New Roman" w:hAnsi="Times New Roman" w:cs="Times New Roman"/>
                <w:sz w:val="24"/>
                <w:szCs w:val="24"/>
                <w:lang w:val="fr-FR"/>
              </w:rPr>
              <w:t xml:space="preserve">c) </w:t>
            </w:r>
            <w:r w:rsidR="00380590" w:rsidRPr="00380590">
              <w:rPr>
                <w:rFonts w:ascii="Times New Roman" w:hAnsi="Times New Roman" w:cs="Times New Roman"/>
                <w:sz w:val="24"/>
                <w:szCs w:val="24"/>
                <w:lang w:val="fr-FR"/>
              </w:rPr>
              <w:t>s’install</w:t>
            </w:r>
            <w:r w:rsidR="00380590">
              <w:rPr>
                <w:rFonts w:ascii="Times New Roman" w:hAnsi="Times New Roman" w:cs="Times New Roman"/>
                <w:sz w:val="24"/>
                <w:szCs w:val="24"/>
                <w:lang w:val="fr-FR"/>
              </w:rPr>
              <w:t>ait</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4.</w:t>
            </w:r>
          </w:p>
        </w:tc>
        <w:tc>
          <w:tcPr>
            <w:tcW w:w="2243" w:type="dxa"/>
          </w:tcPr>
          <w:p w:rsidR="00380590" w:rsidRPr="00380590" w:rsidRDefault="00380590" w:rsidP="007119D7">
            <w:pPr>
              <w:rPr>
                <w:rFonts w:ascii="Times New Roman" w:hAnsi="Times New Roman" w:cs="Times New Roman"/>
                <w:sz w:val="24"/>
                <w:szCs w:val="24"/>
                <w:lang w:val="en-US"/>
              </w:rPr>
            </w:pPr>
            <w:r>
              <w:rPr>
                <w:rFonts w:ascii="Times New Roman" w:hAnsi="Times New Roman" w:cs="Times New Roman"/>
                <w:sz w:val="24"/>
                <w:szCs w:val="24"/>
                <w:lang w:val="fr-FR"/>
              </w:rPr>
              <w:t xml:space="preserve"> </w:t>
            </w:r>
            <w:r w:rsidR="00B136AE">
              <w:rPr>
                <w:rFonts w:ascii="Times New Roman" w:hAnsi="Times New Roman" w:cs="Times New Roman"/>
                <w:sz w:val="24"/>
                <w:szCs w:val="24"/>
                <w:lang w:val="fr-FR"/>
              </w:rPr>
              <w:t xml:space="preserve">a) </w:t>
            </w:r>
            <w:r>
              <w:rPr>
                <w:rFonts w:ascii="Times New Roman" w:hAnsi="Times New Roman" w:cs="Times New Roman"/>
                <w:sz w:val="24"/>
                <w:szCs w:val="24"/>
                <w:lang w:val="fr-FR"/>
              </w:rPr>
              <w:t>est nommé</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00380590">
              <w:rPr>
                <w:rFonts w:ascii="Times New Roman" w:hAnsi="Times New Roman" w:cs="Times New Roman"/>
                <w:sz w:val="24"/>
                <w:szCs w:val="24"/>
                <w:lang w:val="fr-FR"/>
              </w:rPr>
              <w:t>a</w:t>
            </w:r>
            <w:r w:rsidR="007C1936">
              <w:rPr>
                <w:rFonts w:ascii="Times New Roman" w:hAnsi="Times New Roman" w:cs="Times New Roman"/>
                <w:sz w:val="24"/>
                <w:szCs w:val="24"/>
                <w:lang w:val="fr-FR"/>
              </w:rPr>
              <w:t>vait</w:t>
            </w:r>
            <w:r w:rsidR="00380590">
              <w:rPr>
                <w:rFonts w:ascii="Times New Roman" w:hAnsi="Times New Roman" w:cs="Times New Roman"/>
                <w:sz w:val="24"/>
                <w:szCs w:val="24"/>
                <w:lang w:val="fr-FR"/>
              </w:rPr>
              <w:t xml:space="preserve"> été nommé</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c) </w:t>
            </w:r>
            <w:r w:rsidR="00380590">
              <w:rPr>
                <w:rFonts w:ascii="Times New Roman" w:hAnsi="Times New Roman" w:cs="Times New Roman"/>
                <w:sz w:val="24"/>
                <w:szCs w:val="24"/>
                <w:lang w:val="fr-FR"/>
              </w:rPr>
              <w:t>a nommé</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5.</w:t>
            </w:r>
          </w:p>
        </w:tc>
        <w:tc>
          <w:tcPr>
            <w:tcW w:w="2243"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a) </w:t>
            </w:r>
            <w:r w:rsidR="00380590" w:rsidRPr="00380590">
              <w:rPr>
                <w:rFonts w:ascii="Times New Roman" w:hAnsi="Times New Roman" w:cs="Times New Roman"/>
                <w:sz w:val="24"/>
                <w:szCs w:val="24"/>
                <w:lang w:val="fr-FR"/>
              </w:rPr>
              <w:t>Dans 1’</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007C1936">
              <w:rPr>
                <w:rFonts w:ascii="Times New Roman" w:hAnsi="Times New Roman" w:cs="Times New Roman"/>
                <w:sz w:val="24"/>
                <w:szCs w:val="24"/>
                <w:lang w:val="fr-FR"/>
              </w:rPr>
              <w:t>A</w:t>
            </w:r>
            <w:r w:rsidR="00380590" w:rsidRPr="00380590">
              <w:rPr>
                <w:rFonts w:ascii="Times New Roman" w:hAnsi="Times New Roman" w:cs="Times New Roman"/>
                <w:sz w:val="24"/>
                <w:szCs w:val="24"/>
                <w:lang w:val="fr-FR"/>
              </w:rPr>
              <w:t xml:space="preserve"> 1’</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c) </w:t>
            </w:r>
            <w:r w:rsidR="007C1936">
              <w:rPr>
                <w:rFonts w:ascii="Times New Roman" w:hAnsi="Times New Roman" w:cs="Times New Roman"/>
                <w:sz w:val="24"/>
                <w:szCs w:val="24"/>
                <w:lang w:val="fr-FR"/>
              </w:rPr>
              <w:t>L</w:t>
            </w:r>
            <w:r w:rsidR="00380590" w:rsidRPr="00380590">
              <w:rPr>
                <w:rFonts w:ascii="Times New Roman" w:hAnsi="Times New Roman" w:cs="Times New Roman"/>
                <w:sz w:val="24"/>
                <w:szCs w:val="24"/>
                <w:lang w:val="fr-FR"/>
              </w:rPr>
              <w:t>’</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6.</w:t>
            </w:r>
          </w:p>
        </w:tc>
        <w:tc>
          <w:tcPr>
            <w:tcW w:w="2243" w:type="dxa"/>
          </w:tcPr>
          <w:p w:rsidR="00380590" w:rsidRPr="00380590" w:rsidRDefault="00380590"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00B136AE">
              <w:rPr>
                <w:rFonts w:ascii="Times New Roman" w:hAnsi="Times New Roman" w:cs="Times New Roman"/>
                <w:sz w:val="24"/>
                <w:szCs w:val="24"/>
                <w:lang w:val="fr-FR"/>
              </w:rPr>
              <w:t xml:space="preserve">a) </w:t>
            </w:r>
            <w:r>
              <w:rPr>
                <w:rFonts w:ascii="Times New Roman" w:hAnsi="Times New Roman" w:cs="Times New Roman"/>
                <w:sz w:val="24"/>
                <w:szCs w:val="24"/>
                <w:lang w:val="fr-FR"/>
              </w:rPr>
              <w:t xml:space="preserve">a </w:t>
            </w:r>
            <w:r w:rsidRPr="00380590">
              <w:rPr>
                <w:rFonts w:ascii="Times New Roman" w:hAnsi="Times New Roman" w:cs="Times New Roman"/>
                <w:sz w:val="24"/>
                <w:szCs w:val="24"/>
                <w:lang w:val="fr-FR"/>
              </w:rPr>
              <w:t>retourn</w:t>
            </w:r>
            <w:r>
              <w:rPr>
                <w:rFonts w:ascii="Times New Roman" w:hAnsi="Times New Roman" w:cs="Times New Roman"/>
                <w:sz w:val="24"/>
                <w:szCs w:val="24"/>
                <w:lang w:val="fr-FR"/>
              </w:rPr>
              <w:t>é</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00380590">
              <w:rPr>
                <w:rFonts w:ascii="Times New Roman" w:hAnsi="Times New Roman" w:cs="Times New Roman"/>
                <w:sz w:val="24"/>
                <w:szCs w:val="24"/>
                <w:lang w:val="fr-FR"/>
              </w:rPr>
              <w:t>retourna</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c) </w:t>
            </w:r>
            <w:r w:rsidR="00380590">
              <w:rPr>
                <w:rFonts w:ascii="Times New Roman" w:hAnsi="Times New Roman" w:cs="Times New Roman"/>
                <w:sz w:val="24"/>
                <w:szCs w:val="24"/>
                <w:lang w:val="fr-FR"/>
              </w:rPr>
              <w:t xml:space="preserve">est </w:t>
            </w:r>
            <w:r w:rsidR="00380590" w:rsidRPr="00380590">
              <w:rPr>
                <w:rFonts w:ascii="Times New Roman" w:hAnsi="Times New Roman" w:cs="Times New Roman"/>
                <w:sz w:val="24"/>
                <w:szCs w:val="24"/>
                <w:lang w:val="fr-FR"/>
              </w:rPr>
              <w:t>retourn</w:t>
            </w:r>
            <w:r w:rsidR="00380590">
              <w:rPr>
                <w:rFonts w:ascii="Times New Roman" w:hAnsi="Times New Roman" w:cs="Times New Roman"/>
                <w:sz w:val="24"/>
                <w:szCs w:val="24"/>
                <w:lang w:val="fr-FR"/>
              </w:rPr>
              <w:t>é</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7.</w:t>
            </w:r>
          </w:p>
        </w:tc>
        <w:tc>
          <w:tcPr>
            <w:tcW w:w="2243"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a) </w:t>
            </w:r>
            <w:r w:rsidR="00380590" w:rsidRPr="00380590">
              <w:rPr>
                <w:rFonts w:ascii="Times New Roman" w:hAnsi="Times New Roman" w:cs="Times New Roman"/>
                <w:sz w:val="24"/>
                <w:szCs w:val="24"/>
                <w:lang w:val="fr-FR"/>
              </w:rPr>
              <w:t>en</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00380590">
              <w:rPr>
                <w:rFonts w:ascii="Times New Roman" w:hAnsi="Times New Roman" w:cs="Times New Roman"/>
                <w:sz w:val="24"/>
                <w:szCs w:val="24"/>
                <w:lang w:val="fr-FR"/>
              </w:rPr>
              <w:t>y</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c) </w:t>
            </w:r>
            <w:r w:rsidR="00380590">
              <w:rPr>
                <w:rFonts w:ascii="Times New Roman" w:hAnsi="Times New Roman" w:cs="Times New Roman"/>
                <w:sz w:val="24"/>
                <w:szCs w:val="24"/>
                <w:lang w:val="fr-FR"/>
              </w:rPr>
              <w:t>là</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8.</w:t>
            </w:r>
          </w:p>
        </w:tc>
        <w:tc>
          <w:tcPr>
            <w:tcW w:w="2243"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a) </w:t>
            </w:r>
            <w:r w:rsidR="00380590">
              <w:rPr>
                <w:rFonts w:ascii="Times New Roman" w:hAnsi="Times New Roman" w:cs="Times New Roman"/>
                <w:sz w:val="24"/>
                <w:szCs w:val="24"/>
                <w:lang w:val="fr-FR"/>
              </w:rPr>
              <w:t>des</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00380590" w:rsidRPr="00380590">
              <w:rPr>
                <w:rFonts w:ascii="Times New Roman" w:hAnsi="Times New Roman" w:cs="Times New Roman"/>
                <w:sz w:val="24"/>
                <w:szCs w:val="24"/>
                <w:lang w:val="fr-FR"/>
              </w:rPr>
              <w:t>de</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c) </w:t>
            </w:r>
            <w:r w:rsidR="00380590" w:rsidRPr="00380590">
              <w:rPr>
                <w:rFonts w:ascii="Times New Roman" w:hAnsi="Times New Roman" w:cs="Times New Roman"/>
                <w:sz w:val="24"/>
                <w:szCs w:val="24"/>
                <w:lang w:val="fr-FR"/>
              </w:rPr>
              <w:t>les</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9.</w:t>
            </w:r>
          </w:p>
        </w:tc>
        <w:tc>
          <w:tcPr>
            <w:tcW w:w="2243"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a) </w:t>
            </w:r>
            <w:r w:rsidR="00380590" w:rsidRPr="00380590">
              <w:rPr>
                <w:rFonts w:ascii="Times New Roman" w:hAnsi="Times New Roman" w:cs="Times New Roman"/>
                <w:sz w:val="24"/>
                <w:szCs w:val="24"/>
                <w:lang w:val="fr-FR"/>
              </w:rPr>
              <w:t>par</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00380590" w:rsidRPr="00380590">
              <w:rPr>
                <w:rFonts w:ascii="Times New Roman" w:hAnsi="Times New Roman" w:cs="Times New Roman"/>
                <w:sz w:val="24"/>
                <w:szCs w:val="24"/>
                <w:lang w:val="fr-FR"/>
              </w:rPr>
              <w:t>de</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c) </w:t>
            </w:r>
            <w:r w:rsidR="00380590" w:rsidRPr="00380590">
              <w:rPr>
                <w:rFonts w:ascii="Times New Roman" w:hAnsi="Times New Roman" w:cs="Times New Roman"/>
                <w:sz w:val="24"/>
                <w:szCs w:val="24"/>
                <w:lang w:val="fr-FR"/>
              </w:rPr>
              <w:t>à</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10.</w:t>
            </w:r>
          </w:p>
        </w:tc>
        <w:tc>
          <w:tcPr>
            <w:tcW w:w="2243"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a) </w:t>
            </w:r>
            <w:r w:rsidR="00380590">
              <w:rPr>
                <w:rFonts w:ascii="Times New Roman" w:hAnsi="Times New Roman" w:cs="Times New Roman"/>
                <w:sz w:val="24"/>
                <w:szCs w:val="24"/>
                <w:lang w:val="fr-FR"/>
              </w:rPr>
              <w:t>une</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00380590" w:rsidRPr="00380590">
              <w:rPr>
                <w:rFonts w:ascii="Times New Roman" w:hAnsi="Times New Roman" w:cs="Times New Roman"/>
                <w:sz w:val="24"/>
                <w:szCs w:val="24"/>
                <w:lang w:val="fr-FR"/>
              </w:rPr>
              <w:t>—</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c) </w:t>
            </w:r>
            <w:r w:rsidR="00380590" w:rsidRPr="00380590">
              <w:rPr>
                <w:rFonts w:ascii="Times New Roman" w:hAnsi="Times New Roman" w:cs="Times New Roman"/>
                <w:sz w:val="24"/>
                <w:szCs w:val="24"/>
                <w:lang w:val="fr-FR"/>
              </w:rPr>
              <w:t>la</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11.</w:t>
            </w:r>
          </w:p>
        </w:tc>
        <w:tc>
          <w:tcPr>
            <w:tcW w:w="2243"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a) </w:t>
            </w:r>
            <w:r w:rsidR="00380590" w:rsidRPr="00380590">
              <w:rPr>
                <w:rFonts w:ascii="Times New Roman" w:hAnsi="Times New Roman" w:cs="Times New Roman"/>
                <w:sz w:val="24"/>
                <w:szCs w:val="24"/>
                <w:lang w:val="fr-FR"/>
              </w:rPr>
              <w:t>obten</w:t>
            </w:r>
            <w:r>
              <w:rPr>
                <w:rFonts w:ascii="Times New Roman" w:hAnsi="Times New Roman" w:cs="Times New Roman"/>
                <w:sz w:val="24"/>
                <w:szCs w:val="24"/>
                <w:lang w:val="fr-FR"/>
              </w:rPr>
              <w:t>ait déjà</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a </w:t>
            </w:r>
            <w:r w:rsidR="00380590" w:rsidRPr="00380590">
              <w:rPr>
                <w:rFonts w:ascii="Times New Roman" w:hAnsi="Times New Roman" w:cs="Times New Roman"/>
                <w:sz w:val="24"/>
                <w:szCs w:val="24"/>
                <w:lang w:val="fr-FR"/>
              </w:rPr>
              <w:t>déjà</w:t>
            </w:r>
            <w:r>
              <w:rPr>
                <w:rFonts w:ascii="Times New Roman" w:hAnsi="Times New Roman" w:cs="Times New Roman"/>
                <w:sz w:val="24"/>
                <w:szCs w:val="24"/>
                <w:lang w:val="fr-FR"/>
              </w:rPr>
              <w:t xml:space="preserve"> obtenu</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c) avait </w:t>
            </w:r>
            <w:r w:rsidR="00380590" w:rsidRPr="00380590">
              <w:rPr>
                <w:rFonts w:ascii="Times New Roman" w:hAnsi="Times New Roman" w:cs="Times New Roman"/>
                <w:sz w:val="24"/>
                <w:szCs w:val="24"/>
                <w:lang w:val="fr-FR"/>
              </w:rPr>
              <w:t>déjà</w:t>
            </w:r>
            <w:r>
              <w:rPr>
                <w:rFonts w:ascii="Times New Roman" w:hAnsi="Times New Roman" w:cs="Times New Roman"/>
                <w:sz w:val="24"/>
                <w:szCs w:val="24"/>
                <w:lang w:val="fr-FR"/>
              </w:rPr>
              <w:t xml:space="preserve"> obtenu</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12.</w:t>
            </w:r>
          </w:p>
        </w:tc>
        <w:tc>
          <w:tcPr>
            <w:tcW w:w="2243"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a) a duré</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Pr="00380590">
              <w:rPr>
                <w:rFonts w:ascii="Times New Roman" w:hAnsi="Times New Roman" w:cs="Times New Roman"/>
                <w:sz w:val="24"/>
                <w:szCs w:val="24"/>
                <w:lang w:val="fr-FR"/>
              </w:rPr>
              <w:t>a passé</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c) a eu lieu</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13.</w:t>
            </w:r>
          </w:p>
        </w:tc>
        <w:tc>
          <w:tcPr>
            <w:tcW w:w="2243"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a) </w:t>
            </w:r>
            <w:r w:rsidR="00380590" w:rsidRPr="00380590">
              <w:rPr>
                <w:rFonts w:ascii="Times New Roman" w:hAnsi="Times New Roman" w:cs="Times New Roman"/>
                <w:sz w:val="24"/>
                <w:szCs w:val="24"/>
                <w:lang w:val="fr-FR"/>
              </w:rPr>
              <w:t>conna</w:t>
            </w:r>
            <w:r>
              <w:rPr>
                <w:rFonts w:ascii="Times New Roman" w:hAnsi="Times New Roman" w:cs="Times New Roman"/>
                <w:sz w:val="24"/>
                <w:szCs w:val="24"/>
                <w:lang w:val="fr-FR"/>
              </w:rPr>
              <w:t>issait</w:t>
            </w:r>
            <w:r w:rsidR="00380590" w:rsidRPr="00380590">
              <w:rPr>
                <w:rFonts w:ascii="Times New Roman" w:hAnsi="Times New Roman" w:cs="Times New Roman"/>
                <w:sz w:val="24"/>
                <w:szCs w:val="24"/>
                <w:lang w:val="fr-FR"/>
              </w:rPr>
              <w:t xml:space="preserve"> </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b) savait</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c) réalisait</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14.</w:t>
            </w:r>
          </w:p>
        </w:tc>
        <w:tc>
          <w:tcPr>
            <w:tcW w:w="2243"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a) qui</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Pr="00380590">
              <w:rPr>
                <w:rFonts w:ascii="Times New Roman" w:hAnsi="Times New Roman" w:cs="Times New Roman"/>
                <w:sz w:val="24"/>
                <w:szCs w:val="24"/>
                <w:lang w:val="fr-FR"/>
              </w:rPr>
              <w:t>que</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c) </w:t>
            </w:r>
            <w:r w:rsidRPr="00380590">
              <w:rPr>
                <w:rFonts w:ascii="Times New Roman" w:hAnsi="Times New Roman" w:cs="Times New Roman"/>
                <w:sz w:val="24"/>
                <w:szCs w:val="24"/>
                <w:lang w:val="fr-FR"/>
              </w:rPr>
              <w:t>dont</w:t>
            </w:r>
          </w:p>
        </w:tc>
      </w:tr>
      <w:tr w:rsidR="00380590" w:rsidRPr="00D31A73" w:rsidTr="005A6C96">
        <w:tc>
          <w:tcPr>
            <w:tcW w:w="876" w:type="dxa"/>
          </w:tcPr>
          <w:p w:rsidR="00380590" w:rsidRPr="00380590" w:rsidRDefault="00380590" w:rsidP="007119D7">
            <w:pPr>
              <w:jc w:val="both"/>
              <w:rPr>
                <w:rFonts w:ascii="Times New Roman" w:hAnsi="Times New Roman" w:cs="Times New Roman"/>
                <w:sz w:val="24"/>
                <w:szCs w:val="24"/>
              </w:rPr>
            </w:pPr>
            <w:r w:rsidRPr="00380590">
              <w:rPr>
                <w:rFonts w:ascii="Times New Roman" w:hAnsi="Times New Roman" w:cs="Times New Roman"/>
                <w:sz w:val="24"/>
                <w:szCs w:val="24"/>
              </w:rPr>
              <w:t>15.</w:t>
            </w:r>
          </w:p>
        </w:tc>
        <w:tc>
          <w:tcPr>
            <w:tcW w:w="2243"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a) </w:t>
            </w:r>
            <w:r w:rsidR="00380590" w:rsidRPr="00380590">
              <w:rPr>
                <w:rFonts w:ascii="Times New Roman" w:hAnsi="Times New Roman" w:cs="Times New Roman"/>
                <w:sz w:val="24"/>
                <w:szCs w:val="24"/>
                <w:lang w:val="fr-FR"/>
              </w:rPr>
              <w:t>de</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 xml:space="preserve">b) </w:t>
            </w:r>
            <w:r w:rsidRPr="00380590">
              <w:rPr>
                <w:rFonts w:ascii="Times New Roman" w:hAnsi="Times New Roman" w:cs="Times New Roman"/>
                <w:sz w:val="24"/>
                <w:szCs w:val="24"/>
                <w:lang w:val="fr-FR"/>
              </w:rPr>
              <w:t>des</w:t>
            </w:r>
          </w:p>
        </w:tc>
        <w:tc>
          <w:tcPr>
            <w:tcW w:w="2245" w:type="dxa"/>
          </w:tcPr>
          <w:p w:rsidR="00380590" w:rsidRPr="00380590" w:rsidRDefault="00B136AE" w:rsidP="007119D7">
            <w:pPr>
              <w:rPr>
                <w:rFonts w:ascii="Times New Roman" w:hAnsi="Times New Roman" w:cs="Times New Roman"/>
                <w:sz w:val="24"/>
                <w:szCs w:val="24"/>
                <w:lang w:val="fr-FR"/>
              </w:rPr>
            </w:pPr>
            <w:r>
              <w:rPr>
                <w:rFonts w:ascii="Times New Roman" w:hAnsi="Times New Roman" w:cs="Times New Roman"/>
                <w:sz w:val="24"/>
                <w:szCs w:val="24"/>
                <w:lang w:val="fr-FR"/>
              </w:rPr>
              <w:t>c) les</w:t>
            </w:r>
          </w:p>
        </w:tc>
      </w:tr>
    </w:tbl>
    <w:p w:rsidR="00CD338C" w:rsidRPr="00D31A73" w:rsidRDefault="00CD338C" w:rsidP="007119D7">
      <w:pPr>
        <w:spacing w:after="0" w:line="240" w:lineRule="auto"/>
        <w:ind w:firstLine="709"/>
        <w:jc w:val="both"/>
        <w:rPr>
          <w:rFonts w:ascii="Times New Roman" w:hAnsi="Times New Roman" w:cs="Times New Roman"/>
          <w:color w:val="FF0000"/>
          <w:sz w:val="24"/>
          <w:szCs w:val="24"/>
          <w:lang w:val="fr-FR"/>
        </w:rPr>
      </w:pPr>
    </w:p>
    <w:p w:rsidR="006110A9" w:rsidRDefault="006110A9" w:rsidP="007D6513">
      <w:pPr>
        <w:spacing w:after="0" w:line="360" w:lineRule="auto"/>
        <w:ind w:firstLine="709"/>
        <w:rPr>
          <w:rFonts w:ascii="Times New Roman" w:hAnsi="Times New Roman"/>
          <w:color w:val="FF0000"/>
          <w:sz w:val="24"/>
          <w:szCs w:val="24"/>
        </w:rPr>
      </w:pPr>
    </w:p>
    <w:p w:rsidR="00420BDF" w:rsidRDefault="00420BDF" w:rsidP="007D6513">
      <w:pPr>
        <w:spacing w:after="0" w:line="360" w:lineRule="auto"/>
        <w:ind w:firstLine="709"/>
        <w:rPr>
          <w:rFonts w:ascii="Times New Roman" w:hAnsi="Times New Roman" w:cs="Times New Roman"/>
          <w:color w:val="FF0000"/>
          <w:sz w:val="24"/>
          <w:szCs w:val="24"/>
          <w:lang w:val="en-US"/>
        </w:rPr>
      </w:pPr>
    </w:p>
    <w:p w:rsidR="007119D7" w:rsidRDefault="007119D7" w:rsidP="007D6513">
      <w:pPr>
        <w:spacing w:after="0" w:line="360" w:lineRule="auto"/>
        <w:ind w:firstLine="709"/>
        <w:rPr>
          <w:rFonts w:ascii="Times New Roman" w:hAnsi="Times New Roman" w:cs="Times New Roman"/>
          <w:color w:val="FF0000"/>
          <w:sz w:val="24"/>
          <w:szCs w:val="24"/>
          <w:lang w:val="en-US"/>
        </w:rPr>
      </w:pPr>
    </w:p>
    <w:p w:rsidR="007119D7" w:rsidRPr="00D31A73" w:rsidRDefault="007119D7" w:rsidP="007D6513">
      <w:pPr>
        <w:spacing w:after="0" w:line="360" w:lineRule="auto"/>
        <w:ind w:firstLine="709"/>
        <w:rPr>
          <w:rFonts w:ascii="Times New Roman" w:hAnsi="Times New Roman" w:cs="Times New Roman"/>
          <w:color w:val="FF000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D31A73" w:rsidRPr="00B136AE" w:rsidTr="00B11478">
        <w:tc>
          <w:tcPr>
            <w:tcW w:w="9570" w:type="dxa"/>
            <w:tcBorders>
              <w:top w:val="single" w:sz="4" w:space="0" w:color="auto"/>
              <w:left w:val="single" w:sz="4" w:space="0" w:color="auto"/>
              <w:bottom w:val="single" w:sz="4" w:space="0" w:color="auto"/>
              <w:right w:val="single" w:sz="4" w:space="0" w:color="auto"/>
            </w:tcBorders>
          </w:tcPr>
          <w:p w:rsidR="00B11478" w:rsidRPr="00B136AE" w:rsidRDefault="00B11478" w:rsidP="007D6513">
            <w:pPr>
              <w:spacing w:after="0" w:line="360" w:lineRule="auto"/>
              <w:ind w:firstLine="709"/>
              <w:jc w:val="center"/>
              <w:rPr>
                <w:rFonts w:ascii="Times New Roman" w:hAnsi="Times New Roman" w:cs="Times New Roman"/>
                <w:b/>
                <w:sz w:val="24"/>
                <w:szCs w:val="24"/>
              </w:rPr>
            </w:pPr>
            <w:r w:rsidRPr="00B136AE">
              <w:rPr>
                <w:rFonts w:ascii="Times New Roman" w:hAnsi="Times New Roman" w:cs="Times New Roman"/>
                <w:b/>
                <w:sz w:val="24"/>
                <w:szCs w:val="24"/>
              </w:rPr>
              <w:t>ПЕРЕНЕСИТЕ СВОИ РЕШЕНИЯ В ЛИСТ ОТВЕТОВ!!!</w:t>
            </w:r>
          </w:p>
        </w:tc>
      </w:tr>
    </w:tbl>
    <w:p w:rsidR="00B11478" w:rsidRPr="007C1936" w:rsidRDefault="00B11478" w:rsidP="007D6513">
      <w:pPr>
        <w:spacing w:after="0" w:line="360" w:lineRule="auto"/>
        <w:ind w:firstLine="709"/>
        <w:jc w:val="center"/>
        <w:rPr>
          <w:rFonts w:ascii="Times New Roman" w:hAnsi="Times New Roman" w:cs="Times New Roman"/>
          <w:b/>
          <w:sz w:val="24"/>
          <w:szCs w:val="24"/>
        </w:rPr>
      </w:pPr>
      <w:r w:rsidRPr="00D31A73">
        <w:rPr>
          <w:rFonts w:ascii="Times New Roman" w:hAnsi="Times New Roman" w:cs="Times New Roman"/>
          <w:color w:val="FF0000"/>
          <w:sz w:val="24"/>
          <w:szCs w:val="24"/>
        </w:rPr>
        <w:br w:type="page"/>
      </w:r>
      <w:r w:rsidR="00CD338C" w:rsidRPr="007C1936">
        <w:rPr>
          <w:rFonts w:ascii="Times New Roman" w:hAnsi="Times New Roman" w:cs="Times New Roman"/>
          <w:b/>
          <w:sz w:val="24"/>
          <w:szCs w:val="24"/>
        </w:rPr>
        <w:lastRenderedPageBreak/>
        <w:t>ЛЕКСИКО-ГРАММАТИЧЕСКИЙ ТЕСТ</w:t>
      </w:r>
    </w:p>
    <w:p w:rsidR="00B11478" w:rsidRPr="007C1936" w:rsidRDefault="00B11478" w:rsidP="007D6513">
      <w:pPr>
        <w:spacing w:after="0" w:line="360" w:lineRule="auto"/>
        <w:ind w:firstLine="709"/>
        <w:jc w:val="center"/>
        <w:rPr>
          <w:rFonts w:ascii="Times New Roman" w:hAnsi="Times New Roman" w:cs="Times New Roman"/>
          <w:b/>
          <w:sz w:val="24"/>
          <w:szCs w:val="24"/>
        </w:rPr>
      </w:pPr>
      <w:r w:rsidRPr="007C1936">
        <w:rPr>
          <w:rFonts w:ascii="Times New Roman" w:hAnsi="Times New Roman" w:cs="Times New Roman"/>
          <w:b/>
          <w:sz w:val="24"/>
          <w:szCs w:val="24"/>
        </w:rPr>
        <w:t>ЛИСТ ОТВЕТОВ</w:t>
      </w:r>
    </w:p>
    <w:p w:rsidR="00B11478" w:rsidRPr="007C1936" w:rsidRDefault="00B11478" w:rsidP="007D6513">
      <w:pPr>
        <w:pStyle w:val="2"/>
        <w:spacing w:line="360" w:lineRule="auto"/>
        <w:ind w:firstLine="709"/>
        <w:jc w:val="both"/>
        <w:rPr>
          <w:b/>
          <w:sz w:val="24"/>
          <w:szCs w:val="24"/>
          <w:lang w:val="ru-RU"/>
        </w:rPr>
      </w:pPr>
      <w:r w:rsidRPr="007C1936">
        <w:rPr>
          <w:b/>
          <w:sz w:val="24"/>
          <w:szCs w:val="24"/>
          <w:lang w:val="ru-RU"/>
        </w:rPr>
        <w:t xml:space="preserve">Идентификационный номер участника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
        <w:gridCol w:w="318"/>
        <w:gridCol w:w="318"/>
        <w:gridCol w:w="318"/>
        <w:gridCol w:w="318"/>
        <w:gridCol w:w="318"/>
      </w:tblGrid>
      <w:tr w:rsidR="00B11478" w:rsidRPr="007C1936" w:rsidTr="00B11478">
        <w:tc>
          <w:tcPr>
            <w:tcW w:w="318" w:type="dxa"/>
            <w:tcBorders>
              <w:top w:val="single" w:sz="4" w:space="0" w:color="auto"/>
              <w:left w:val="single" w:sz="4" w:space="0" w:color="auto"/>
              <w:bottom w:val="single" w:sz="4" w:space="0" w:color="auto"/>
              <w:right w:val="single" w:sz="4" w:space="0" w:color="auto"/>
            </w:tcBorders>
          </w:tcPr>
          <w:p w:rsidR="00B11478" w:rsidRPr="007C1936" w:rsidRDefault="00B11478"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B11478" w:rsidRPr="007C1936" w:rsidRDefault="00B11478"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B11478" w:rsidRPr="007C1936" w:rsidRDefault="00B11478"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B11478" w:rsidRPr="007C1936" w:rsidRDefault="00B11478"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B11478" w:rsidRPr="007C1936" w:rsidRDefault="00B11478"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B11478" w:rsidRPr="007C1936" w:rsidRDefault="00B11478" w:rsidP="007D6513">
            <w:pPr>
              <w:spacing w:after="0" w:line="360" w:lineRule="auto"/>
              <w:ind w:firstLine="709"/>
              <w:jc w:val="both"/>
              <w:rPr>
                <w:rFonts w:ascii="Times New Roman" w:hAnsi="Times New Roman" w:cs="Times New Roman"/>
                <w:b/>
                <w:bCs/>
                <w:sz w:val="24"/>
                <w:szCs w:val="24"/>
              </w:rPr>
            </w:pPr>
          </w:p>
        </w:tc>
      </w:tr>
    </w:tbl>
    <w:p w:rsidR="00B11478" w:rsidRPr="007C1936" w:rsidRDefault="00B11478" w:rsidP="007D6513">
      <w:pPr>
        <w:spacing w:after="0" w:line="360" w:lineRule="auto"/>
        <w:ind w:firstLine="709"/>
        <w:jc w:val="center"/>
        <w:rPr>
          <w:rFonts w:ascii="Times New Roman" w:hAnsi="Times New Roman" w:cs="Times New Roman"/>
          <w:b/>
          <w:sz w:val="24"/>
          <w:szCs w:val="24"/>
        </w:rPr>
      </w:pPr>
    </w:p>
    <w:tbl>
      <w:tblPr>
        <w:tblW w:w="2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1"/>
        <w:gridCol w:w="631"/>
        <w:gridCol w:w="631"/>
      </w:tblGrid>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2</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3</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4</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5</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6</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7</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8</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9</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10</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11</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12</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13</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14</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7C1936" w:rsidRPr="007C1936" w:rsidTr="007C1936">
        <w:tc>
          <w:tcPr>
            <w:tcW w:w="630" w:type="dxa"/>
            <w:tcBorders>
              <w:top w:val="single" w:sz="4" w:space="0" w:color="auto"/>
              <w:left w:val="single" w:sz="4" w:space="0" w:color="auto"/>
              <w:bottom w:val="single" w:sz="4" w:space="0" w:color="auto"/>
              <w:right w:val="single" w:sz="4" w:space="0" w:color="auto"/>
            </w:tcBorders>
          </w:tcPr>
          <w:p w:rsidR="007C1936" w:rsidRPr="007C1936" w:rsidRDefault="007C1936" w:rsidP="003827D9">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15</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7C1936" w:rsidRPr="007C1936" w:rsidRDefault="007C1936" w:rsidP="00420BDF">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bl>
    <w:p w:rsidR="00A46316" w:rsidRPr="00D31A73" w:rsidRDefault="00A46316" w:rsidP="007D6513">
      <w:pPr>
        <w:spacing w:after="0" w:line="360" w:lineRule="auto"/>
        <w:ind w:firstLine="709"/>
        <w:jc w:val="right"/>
        <w:rPr>
          <w:rFonts w:ascii="Times New Roman" w:hAnsi="Times New Roman" w:cs="Times New Roman"/>
          <w:b/>
          <w:color w:val="FF0000"/>
          <w:sz w:val="24"/>
          <w:szCs w:val="24"/>
          <w:lang w:val="en-US"/>
        </w:rPr>
      </w:pPr>
    </w:p>
    <w:p w:rsidR="00A46316" w:rsidRPr="007C1936" w:rsidRDefault="00A46316" w:rsidP="007D6513">
      <w:pPr>
        <w:spacing w:after="0" w:line="360" w:lineRule="auto"/>
        <w:ind w:firstLine="709"/>
        <w:jc w:val="right"/>
        <w:rPr>
          <w:rFonts w:ascii="Times New Roman" w:hAnsi="Times New Roman" w:cs="Times New Roman"/>
          <w:b/>
          <w:sz w:val="24"/>
          <w:szCs w:val="24"/>
          <w:lang w:val="en-US"/>
        </w:rPr>
      </w:pPr>
    </w:p>
    <w:p w:rsidR="00A46316" w:rsidRPr="007C1936" w:rsidRDefault="00A46316" w:rsidP="007D6513">
      <w:pPr>
        <w:spacing w:after="0" w:line="360" w:lineRule="auto"/>
        <w:ind w:firstLine="709"/>
        <w:jc w:val="right"/>
        <w:rPr>
          <w:rFonts w:ascii="Times New Roman" w:hAnsi="Times New Roman" w:cs="Times New Roman"/>
          <w:b/>
          <w:sz w:val="24"/>
          <w:szCs w:val="24"/>
          <w:lang w:val="en-US"/>
        </w:rPr>
      </w:pPr>
    </w:p>
    <w:p w:rsidR="00B11478" w:rsidRPr="007C1936" w:rsidRDefault="00B11478" w:rsidP="007D6513">
      <w:pPr>
        <w:spacing w:after="0" w:line="360" w:lineRule="auto"/>
        <w:ind w:firstLine="709"/>
        <w:jc w:val="right"/>
        <w:rPr>
          <w:rFonts w:ascii="Times New Roman" w:hAnsi="Times New Roman" w:cs="Times New Roman"/>
          <w:b/>
          <w:sz w:val="24"/>
          <w:szCs w:val="24"/>
        </w:rPr>
      </w:pPr>
      <w:r w:rsidRPr="007C1936">
        <w:rPr>
          <w:rFonts w:ascii="Times New Roman" w:hAnsi="Times New Roman" w:cs="Times New Roman"/>
          <w:b/>
          <w:sz w:val="24"/>
          <w:szCs w:val="24"/>
          <w:lang w:val="en-US"/>
        </w:rPr>
        <w:t>ИТОГО</w:t>
      </w:r>
      <w:proofErr w:type="gramStart"/>
      <w:r w:rsidRPr="007C1936">
        <w:rPr>
          <w:rFonts w:ascii="Times New Roman" w:hAnsi="Times New Roman" w:cs="Times New Roman"/>
          <w:b/>
          <w:sz w:val="24"/>
          <w:szCs w:val="24"/>
          <w:lang w:val="en-US"/>
        </w:rPr>
        <w:t>:_</w:t>
      </w:r>
      <w:proofErr w:type="gramEnd"/>
      <w:r w:rsidRPr="007C1936">
        <w:rPr>
          <w:rFonts w:ascii="Times New Roman" w:hAnsi="Times New Roman" w:cs="Times New Roman"/>
          <w:b/>
          <w:sz w:val="24"/>
          <w:szCs w:val="24"/>
          <w:lang w:val="en-US"/>
        </w:rPr>
        <w:t>____/</w:t>
      </w:r>
      <w:r w:rsidR="00695E73" w:rsidRPr="007C1936">
        <w:rPr>
          <w:rFonts w:ascii="Times New Roman" w:hAnsi="Times New Roman" w:cs="Times New Roman"/>
          <w:b/>
          <w:sz w:val="24"/>
          <w:szCs w:val="24"/>
        </w:rPr>
        <w:t>15</w:t>
      </w:r>
    </w:p>
    <w:p w:rsidR="008A40EA" w:rsidRPr="007C1936" w:rsidRDefault="008A40EA">
      <w:pPr>
        <w:rPr>
          <w:rFonts w:ascii="Times New Roman" w:hAnsi="Times New Roman" w:cs="Times New Roman"/>
          <w:b/>
          <w:sz w:val="24"/>
          <w:szCs w:val="24"/>
        </w:rPr>
      </w:pPr>
      <w:r w:rsidRPr="007C1936">
        <w:rPr>
          <w:rFonts w:ascii="Times New Roman" w:hAnsi="Times New Roman" w:cs="Times New Roman"/>
          <w:b/>
          <w:sz w:val="24"/>
          <w:szCs w:val="24"/>
        </w:rPr>
        <w:br w:type="page"/>
      </w:r>
    </w:p>
    <w:p w:rsidR="009016CF" w:rsidRPr="00F75FD9" w:rsidRDefault="009016CF" w:rsidP="009016CF">
      <w:pPr>
        <w:spacing w:after="0" w:line="360" w:lineRule="auto"/>
        <w:ind w:firstLine="709"/>
        <w:jc w:val="center"/>
        <w:rPr>
          <w:rFonts w:ascii="Times New Roman" w:hAnsi="Times New Roman" w:cs="Times New Roman"/>
          <w:b/>
          <w:color w:val="000000" w:themeColor="text1"/>
          <w:sz w:val="24"/>
          <w:szCs w:val="24"/>
        </w:rPr>
      </w:pPr>
      <w:r w:rsidRPr="00F75FD9">
        <w:rPr>
          <w:rFonts w:ascii="Times New Roman" w:hAnsi="Times New Roman" w:cs="Times New Roman"/>
          <w:b/>
          <w:color w:val="000000" w:themeColor="text1"/>
          <w:sz w:val="24"/>
          <w:szCs w:val="24"/>
        </w:rPr>
        <w:lastRenderedPageBreak/>
        <w:t>ЛЕКСИКО-ГРАММАТИЧЕСКИЙ ТЕСТ</w:t>
      </w:r>
    </w:p>
    <w:p w:rsidR="009016CF" w:rsidRDefault="009016CF" w:rsidP="009016CF">
      <w:pPr>
        <w:spacing w:after="0" w:line="360" w:lineRule="auto"/>
        <w:ind w:firstLine="709"/>
        <w:jc w:val="center"/>
        <w:rPr>
          <w:rFonts w:ascii="Times New Roman" w:hAnsi="Times New Roman" w:cs="Times New Roman"/>
          <w:b/>
          <w:color w:val="FF0000"/>
          <w:sz w:val="24"/>
          <w:szCs w:val="24"/>
        </w:rPr>
      </w:pPr>
    </w:p>
    <w:tbl>
      <w:tblPr>
        <w:tblW w:w="2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1"/>
        <w:gridCol w:w="631"/>
        <w:gridCol w:w="631"/>
      </w:tblGrid>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2</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3</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4</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5</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6</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7</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8</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9</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10</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11</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12</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13</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14</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r w:rsidR="009016CF" w:rsidRPr="007C1936" w:rsidTr="002728D6">
        <w:tc>
          <w:tcPr>
            <w:tcW w:w="630"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spacing w:after="0" w:line="360" w:lineRule="auto"/>
              <w:rPr>
                <w:rFonts w:ascii="Times New Roman" w:eastAsia="Times New Roman" w:hAnsi="Times New Roman" w:cs="Times New Roman"/>
                <w:b/>
                <w:sz w:val="24"/>
                <w:szCs w:val="24"/>
                <w:lang w:eastAsia="ru-RU"/>
              </w:rPr>
            </w:pPr>
            <w:r w:rsidRPr="007C1936">
              <w:rPr>
                <w:rFonts w:ascii="Times New Roman" w:eastAsia="Times New Roman" w:hAnsi="Times New Roman" w:cs="Times New Roman"/>
                <w:b/>
                <w:sz w:val="24"/>
                <w:szCs w:val="24"/>
                <w:lang w:eastAsia="ru-RU"/>
              </w:rPr>
              <w:t>15</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7C1936" w:rsidRDefault="009016CF" w:rsidP="002728D6">
            <w:pPr>
              <w:tabs>
                <w:tab w:val="left" w:leader="underscore" w:pos="-840"/>
              </w:tabs>
              <w:spacing w:after="0" w:line="360" w:lineRule="auto"/>
              <w:rPr>
                <w:rFonts w:ascii="Times New Roman" w:hAnsi="Times New Roman" w:cs="Times New Roman"/>
                <w:b/>
                <w:sz w:val="24"/>
                <w:szCs w:val="24"/>
                <w:lang w:val="en-US"/>
              </w:rPr>
            </w:pPr>
            <w:r w:rsidRPr="007C1936">
              <w:rPr>
                <w:rFonts w:ascii="Times New Roman" w:hAnsi="Times New Roman" w:cs="Times New Roman"/>
                <w:b/>
                <w:sz w:val="24"/>
                <w:szCs w:val="24"/>
                <w:lang w:val="en-US"/>
              </w:rPr>
              <w:t>C</w:t>
            </w:r>
          </w:p>
        </w:tc>
      </w:tr>
    </w:tbl>
    <w:p w:rsidR="009016CF" w:rsidRDefault="009016CF" w:rsidP="009016CF">
      <w:pPr>
        <w:spacing w:after="0" w:line="360" w:lineRule="auto"/>
        <w:ind w:firstLine="709"/>
        <w:jc w:val="center"/>
        <w:rPr>
          <w:rFonts w:ascii="Times New Roman" w:hAnsi="Times New Roman" w:cs="Times New Roman"/>
          <w:b/>
          <w:color w:val="FF0000"/>
          <w:sz w:val="24"/>
          <w:szCs w:val="24"/>
        </w:rPr>
      </w:pPr>
    </w:p>
    <w:p w:rsidR="009016CF" w:rsidRPr="00B652C0" w:rsidRDefault="009016CF" w:rsidP="009016CF">
      <w:pPr>
        <w:spacing w:after="0" w:line="360" w:lineRule="auto"/>
        <w:ind w:firstLine="709"/>
        <w:jc w:val="center"/>
        <w:rPr>
          <w:rFonts w:ascii="Times New Roman" w:hAnsi="Times New Roman" w:cs="Times New Roman"/>
          <w:b/>
          <w:color w:val="FF0000"/>
          <w:sz w:val="24"/>
          <w:szCs w:val="24"/>
        </w:rPr>
      </w:pPr>
    </w:p>
    <w:p w:rsidR="009016CF" w:rsidRDefault="009016CF">
      <w:pPr>
        <w:rPr>
          <w:rFonts w:ascii="Times New Roman" w:hAnsi="Times New Roman" w:cs="Times New Roman"/>
          <w:b/>
          <w:sz w:val="24"/>
          <w:szCs w:val="24"/>
        </w:rPr>
      </w:pPr>
    </w:p>
    <w:p w:rsidR="009016CF" w:rsidRDefault="009016CF">
      <w:pPr>
        <w:rPr>
          <w:rFonts w:ascii="Times New Roman" w:hAnsi="Times New Roman" w:cs="Times New Roman"/>
          <w:b/>
          <w:sz w:val="24"/>
          <w:szCs w:val="24"/>
        </w:rPr>
      </w:pPr>
      <w:r>
        <w:rPr>
          <w:rFonts w:ascii="Times New Roman" w:hAnsi="Times New Roman" w:cs="Times New Roman"/>
          <w:b/>
          <w:sz w:val="24"/>
          <w:szCs w:val="24"/>
        </w:rPr>
        <w:br w:type="page"/>
      </w:r>
    </w:p>
    <w:p w:rsidR="00B11478" w:rsidRPr="007C1936" w:rsidRDefault="00B11478" w:rsidP="007D6513">
      <w:pPr>
        <w:spacing w:after="0" w:line="360" w:lineRule="auto"/>
        <w:ind w:firstLine="709"/>
        <w:jc w:val="center"/>
        <w:rPr>
          <w:rFonts w:ascii="Times New Roman" w:hAnsi="Times New Roman" w:cs="Times New Roman"/>
          <w:b/>
          <w:sz w:val="24"/>
          <w:szCs w:val="24"/>
        </w:rPr>
      </w:pPr>
      <w:r w:rsidRPr="007C1936">
        <w:rPr>
          <w:rFonts w:ascii="Times New Roman" w:hAnsi="Times New Roman" w:cs="Times New Roman"/>
          <w:b/>
          <w:sz w:val="24"/>
          <w:szCs w:val="24"/>
        </w:rPr>
        <w:lastRenderedPageBreak/>
        <w:t>КОНКУРС ПОНИМАНИЯ УСТНОГО ТЕКСТА</w:t>
      </w:r>
    </w:p>
    <w:p w:rsidR="00B11478" w:rsidRPr="007C1936" w:rsidRDefault="00B11478" w:rsidP="007D6513">
      <w:pPr>
        <w:spacing w:after="0" w:line="360" w:lineRule="auto"/>
        <w:ind w:firstLine="709"/>
        <w:jc w:val="center"/>
        <w:rPr>
          <w:rFonts w:ascii="Times New Roman" w:hAnsi="Times New Roman" w:cs="Times New Roman"/>
          <w:b/>
          <w:sz w:val="24"/>
          <w:szCs w:val="24"/>
        </w:rPr>
      </w:pPr>
      <w:r w:rsidRPr="007C1936">
        <w:rPr>
          <w:rFonts w:ascii="Times New Roman" w:hAnsi="Times New Roman" w:cs="Times New Roman"/>
          <w:b/>
          <w:sz w:val="24"/>
          <w:szCs w:val="24"/>
        </w:rPr>
        <w:t>Правила проведения</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 xml:space="preserve">1. Перед началом работы участникам раздаются бланки ответов и чистые листы бумаги для черновых записей. Следует провести инструктаж по заполнению бланков, по порядку их сдачи после окончания работы. </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2. Лист ответов имеет две части: 1-я часть – область регистрации, 2-я – область  ответов.</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 xml:space="preserve">Первая часть бланка заполняется перед началом работы. В ней записывается номер участника олимпиады. Вторая часть бланка – таблица ответов, в которую следует перенести выбранные решения или сформулированные своими словами ответы. Исправления в бланке ответов не желательны. Однако следует все-таки объяснить и показать на доске, как вносить исправления в бланк ответов. </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 xml:space="preserve">3. Затем раздаются Листы заданий. Участники читают инструкцию по выполнению заданий. В каждом задании указано максимальное количество баллов, предусмотренное для его оценки. Лист с заданиями можно использовать как черновик. Однако проверке (и на это следует обратить особое внимание участников) подлежат только ответы, перенесенные  в лист ответов. </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 xml:space="preserve">4. Листы ответов и материалы с заданиями собираются одновременно после окончания конкурса. </w:t>
      </w:r>
    </w:p>
    <w:p w:rsidR="00B11478" w:rsidRPr="007C1936" w:rsidRDefault="00B11478" w:rsidP="007D6513">
      <w:pPr>
        <w:spacing w:after="0" w:line="360" w:lineRule="auto"/>
        <w:ind w:firstLine="709"/>
        <w:jc w:val="both"/>
        <w:rPr>
          <w:rFonts w:ascii="Times New Roman" w:hAnsi="Times New Roman" w:cs="Times New Roman"/>
          <w:sz w:val="24"/>
          <w:szCs w:val="24"/>
        </w:rPr>
      </w:pPr>
      <w:r w:rsidRPr="007C1936">
        <w:rPr>
          <w:rFonts w:ascii="Times New Roman" w:hAnsi="Times New Roman" w:cs="Times New Roman"/>
          <w:sz w:val="24"/>
          <w:szCs w:val="24"/>
        </w:rPr>
        <w:t xml:space="preserve">6. Количество баллов, предусмотренное за выполнение каждого задания, указывается в листе заданий. </w:t>
      </w:r>
    </w:p>
    <w:p w:rsidR="00B11478" w:rsidRPr="007C1936" w:rsidRDefault="00B11478" w:rsidP="007D6513">
      <w:pPr>
        <w:spacing w:after="0" w:line="360" w:lineRule="auto"/>
        <w:ind w:firstLine="709"/>
        <w:jc w:val="both"/>
        <w:rPr>
          <w:rFonts w:ascii="Times New Roman" w:hAnsi="Times New Roman" w:cs="Times New Roman"/>
          <w:b/>
          <w:sz w:val="24"/>
          <w:szCs w:val="24"/>
        </w:rPr>
      </w:pPr>
      <w:r w:rsidRPr="007C1936">
        <w:rPr>
          <w:rFonts w:ascii="Times New Roman" w:hAnsi="Times New Roman" w:cs="Times New Roman"/>
          <w:b/>
          <w:sz w:val="24"/>
          <w:szCs w:val="24"/>
        </w:rPr>
        <w:t xml:space="preserve">7. Количество баллов за понимание устного текста </w:t>
      </w:r>
      <w:r w:rsidR="0016072F" w:rsidRPr="007C1936">
        <w:rPr>
          <w:rFonts w:ascii="Times New Roman" w:hAnsi="Times New Roman" w:cs="Times New Roman"/>
          <w:b/>
          <w:sz w:val="24"/>
          <w:szCs w:val="24"/>
        </w:rPr>
        <w:t>– 15</w:t>
      </w:r>
      <w:r w:rsidRPr="007C1936">
        <w:rPr>
          <w:rFonts w:ascii="Times New Roman" w:hAnsi="Times New Roman" w:cs="Times New Roman"/>
          <w:b/>
          <w:sz w:val="24"/>
          <w:szCs w:val="24"/>
        </w:rPr>
        <w:t xml:space="preserve">. </w:t>
      </w:r>
    </w:p>
    <w:p w:rsidR="00B11478" w:rsidRPr="008346C7" w:rsidRDefault="00B11478" w:rsidP="007D6513">
      <w:pPr>
        <w:spacing w:after="0" w:line="360" w:lineRule="auto"/>
        <w:ind w:firstLine="709"/>
        <w:jc w:val="center"/>
        <w:rPr>
          <w:rFonts w:ascii="Times New Roman" w:hAnsi="Times New Roman" w:cs="Times New Roman"/>
          <w:b/>
          <w:sz w:val="24"/>
          <w:szCs w:val="24"/>
        </w:rPr>
      </w:pPr>
      <w:r w:rsidRPr="007C1936">
        <w:rPr>
          <w:rFonts w:ascii="Times New Roman" w:hAnsi="Times New Roman" w:cs="Times New Roman"/>
          <w:sz w:val="24"/>
          <w:szCs w:val="24"/>
        </w:rPr>
        <w:br w:type="page"/>
      </w:r>
      <w:r w:rsidRPr="008346C7">
        <w:rPr>
          <w:rFonts w:ascii="Times New Roman" w:hAnsi="Times New Roman" w:cs="Times New Roman"/>
          <w:b/>
          <w:sz w:val="24"/>
          <w:szCs w:val="24"/>
        </w:rPr>
        <w:lastRenderedPageBreak/>
        <w:t>КОНКУРС ПОНИМАНИЯ УСТНОГО ТЕКСТА</w:t>
      </w:r>
    </w:p>
    <w:p w:rsidR="00B11478" w:rsidRPr="008346C7" w:rsidRDefault="00B11478" w:rsidP="007D6513">
      <w:pPr>
        <w:spacing w:after="0" w:line="360" w:lineRule="auto"/>
        <w:ind w:firstLine="709"/>
        <w:jc w:val="center"/>
        <w:rPr>
          <w:rFonts w:ascii="Times New Roman" w:hAnsi="Times New Roman" w:cs="Times New Roman"/>
          <w:b/>
          <w:sz w:val="24"/>
          <w:szCs w:val="24"/>
        </w:rPr>
      </w:pPr>
      <w:r w:rsidRPr="008346C7">
        <w:rPr>
          <w:rFonts w:ascii="Times New Roman" w:hAnsi="Times New Roman" w:cs="Times New Roman"/>
          <w:b/>
          <w:sz w:val="24"/>
          <w:szCs w:val="24"/>
        </w:rPr>
        <w:t>ЛИСТ ЗАДАНИЙ</w:t>
      </w:r>
    </w:p>
    <w:p w:rsidR="00B11478" w:rsidRPr="00006A9D" w:rsidRDefault="00B11478" w:rsidP="007D6513">
      <w:pPr>
        <w:spacing w:after="0" w:line="360" w:lineRule="auto"/>
        <w:ind w:firstLine="709"/>
        <w:rPr>
          <w:rFonts w:ascii="Times New Roman" w:hAnsi="Times New Roman" w:cs="Times New Roman"/>
          <w:b/>
          <w:sz w:val="24"/>
          <w:szCs w:val="24"/>
          <w:lang w:val="fr-FR"/>
        </w:rPr>
      </w:pPr>
      <w:r w:rsidRPr="00006A9D">
        <w:rPr>
          <w:rFonts w:ascii="Times New Roman" w:hAnsi="Times New Roman" w:cs="Times New Roman"/>
          <w:b/>
          <w:sz w:val="24"/>
          <w:szCs w:val="24"/>
          <w:lang w:val="fr-FR"/>
        </w:rPr>
        <w:t xml:space="preserve">Durée de l’épreuve: </w:t>
      </w:r>
      <w:r w:rsidR="00B14D0F" w:rsidRPr="00006A9D">
        <w:rPr>
          <w:rFonts w:ascii="Times New Roman" w:hAnsi="Times New Roman" w:cs="Times New Roman"/>
          <w:b/>
          <w:sz w:val="24"/>
          <w:szCs w:val="24"/>
          <w:lang w:val="fr-FR"/>
        </w:rPr>
        <w:t>2</w:t>
      </w:r>
      <w:r w:rsidRPr="00006A9D">
        <w:rPr>
          <w:rFonts w:ascii="Times New Roman" w:hAnsi="Times New Roman" w:cs="Times New Roman"/>
          <w:b/>
          <w:sz w:val="24"/>
          <w:szCs w:val="24"/>
          <w:lang w:val="fr-FR"/>
        </w:rPr>
        <w:t xml:space="preserve">0 minutes environ                             </w:t>
      </w:r>
      <w:r w:rsidR="00CC5A56" w:rsidRPr="00006A9D">
        <w:rPr>
          <w:rFonts w:ascii="Times New Roman" w:hAnsi="Times New Roman" w:cs="Times New Roman"/>
          <w:b/>
          <w:sz w:val="24"/>
          <w:szCs w:val="24"/>
          <w:lang w:val="fr-FR"/>
        </w:rPr>
        <w:t xml:space="preserve">                        </w:t>
      </w:r>
      <w:r w:rsidRPr="00006A9D">
        <w:rPr>
          <w:rFonts w:ascii="Times New Roman" w:hAnsi="Times New Roman" w:cs="Times New Roman"/>
          <w:b/>
          <w:sz w:val="24"/>
          <w:szCs w:val="24"/>
          <w:lang w:val="fr-FR"/>
        </w:rPr>
        <w:t xml:space="preserve">     Note sur </w:t>
      </w:r>
      <w:r w:rsidR="004039DA" w:rsidRPr="00006A9D">
        <w:rPr>
          <w:rFonts w:ascii="Times New Roman" w:hAnsi="Times New Roman" w:cs="Times New Roman"/>
          <w:b/>
          <w:sz w:val="24"/>
          <w:szCs w:val="24"/>
          <w:lang w:val="fr-FR"/>
        </w:rPr>
        <w:t>15</w:t>
      </w:r>
      <w:r w:rsidRPr="00006A9D">
        <w:rPr>
          <w:rFonts w:ascii="Times New Roman" w:hAnsi="Times New Roman" w:cs="Times New Roman"/>
          <w:b/>
          <w:sz w:val="24"/>
          <w:szCs w:val="24"/>
          <w:lang w:val="fr-FR"/>
        </w:rPr>
        <w:t xml:space="preserve"> </w:t>
      </w:r>
    </w:p>
    <w:p w:rsidR="00B11478" w:rsidRPr="008346C7" w:rsidRDefault="00B11478" w:rsidP="007D6513">
      <w:pPr>
        <w:spacing w:after="0" w:line="360" w:lineRule="auto"/>
        <w:ind w:firstLine="709"/>
        <w:rPr>
          <w:rFonts w:ascii="Times New Roman" w:hAnsi="Times New Roman" w:cs="Times New Roman"/>
          <w:b/>
          <w:sz w:val="24"/>
          <w:szCs w:val="24"/>
          <w:lang w:val="fr-FR"/>
        </w:rPr>
      </w:pPr>
      <w:r w:rsidRPr="008346C7">
        <w:rPr>
          <w:rFonts w:ascii="Times New Roman" w:hAnsi="Times New Roman" w:cs="Times New Roman"/>
          <w:b/>
          <w:sz w:val="24"/>
          <w:szCs w:val="24"/>
          <w:lang w:val="fr-FR"/>
        </w:rPr>
        <w:t>Consigne: Choisissez la bonne réponse ou écrivez l’information demandée.</w:t>
      </w:r>
    </w:p>
    <w:p w:rsidR="00A970D8" w:rsidRDefault="00A970D8" w:rsidP="00A970D8">
      <w:pPr>
        <w:spacing w:after="0" w:line="240" w:lineRule="auto"/>
        <w:ind w:firstLine="709"/>
        <w:jc w:val="both"/>
        <w:rPr>
          <w:rFonts w:ascii="Times New Roman" w:hAnsi="Times New Roman" w:cs="Times New Roman"/>
          <w:sz w:val="24"/>
          <w:szCs w:val="24"/>
          <w:lang w:val="fr-FR"/>
        </w:rPr>
      </w:pPr>
    </w:p>
    <w:p w:rsidR="00890E6E" w:rsidRDefault="00006A9D" w:rsidP="00A970D8">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1.</w:t>
      </w:r>
      <w:r w:rsidR="00890E6E">
        <w:rPr>
          <w:rFonts w:ascii="Times New Roman" w:hAnsi="Times New Roman" w:cs="Times New Roman"/>
          <w:sz w:val="24"/>
          <w:szCs w:val="24"/>
          <w:lang w:val="fr-FR"/>
        </w:rPr>
        <w:t>De quoi s’agit-il ?</w:t>
      </w:r>
      <w:r w:rsidR="00890E6E" w:rsidRPr="00890E6E">
        <w:rPr>
          <w:rFonts w:ascii="Times New Roman" w:hAnsi="Times New Roman" w:cs="Times New Roman"/>
          <w:i/>
          <w:sz w:val="24"/>
          <w:szCs w:val="24"/>
          <w:lang w:val="fr-FR"/>
        </w:rPr>
        <w:t xml:space="preserve"> </w:t>
      </w:r>
      <w:r w:rsidR="00890E6E" w:rsidRPr="00451423">
        <w:rPr>
          <w:rFonts w:ascii="Times New Roman" w:hAnsi="Times New Roman" w:cs="Times New Roman"/>
          <w:i/>
          <w:sz w:val="24"/>
          <w:szCs w:val="24"/>
          <w:lang w:val="fr-FR"/>
        </w:rPr>
        <w:t>........................................1 point</w:t>
      </w:r>
    </w:p>
    <w:p w:rsidR="00890E6E" w:rsidRDefault="00890E6E" w:rsidP="00890E6E">
      <w:pPr>
        <w:pStyle w:val="a6"/>
        <w:numPr>
          <w:ilvl w:val="0"/>
          <w:numId w:val="31"/>
        </w:num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D’un reportage</w:t>
      </w:r>
    </w:p>
    <w:p w:rsidR="00890E6E" w:rsidRDefault="00890E6E" w:rsidP="00890E6E">
      <w:pPr>
        <w:pStyle w:val="a6"/>
        <w:numPr>
          <w:ilvl w:val="0"/>
          <w:numId w:val="31"/>
        </w:num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D’une interview</w:t>
      </w:r>
    </w:p>
    <w:p w:rsidR="00890E6E" w:rsidRPr="00890E6E" w:rsidRDefault="00890E6E" w:rsidP="00890E6E">
      <w:pPr>
        <w:pStyle w:val="a6"/>
        <w:numPr>
          <w:ilvl w:val="0"/>
          <w:numId w:val="31"/>
        </w:num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D’une émission culturelle</w:t>
      </w:r>
    </w:p>
    <w:p w:rsidR="00890E6E" w:rsidRDefault="00890E6E" w:rsidP="00A970D8">
      <w:pPr>
        <w:spacing w:after="0" w:line="240" w:lineRule="auto"/>
        <w:ind w:firstLine="709"/>
        <w:jc w:val="both"/>
        <w:rPr>
          <w:rFonts w:ascii="Times New Roman" w:hAnsi="Times New Roman" w:cs="Times New Roman"/>
          <w:sz w:val="24"/>
          <w:szCs w:val="24"/>
          <w:lang w:val="fr-FR"/>
        </w:rPr>
      </w:pPr>
    </w:p>
    <w:p w:rsidR="00890E6E" w:rsidRDefault="00006A9D" w:rsidP="00A970D8">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2.</w:t>
      </w:r>
      <w:r w:rsidR="00890E6E" w:rsidRPr="004E48BC">
        <w:rPr>
          <w:rFonts w:ascii="Times New Roman" w:hAnsi="Times New Roman" w:cs="Times New Roman"/>
          <w:sz w:val="24"/>
          <w:szCs w:val="24"/>
          <w:lang w:val="fr-FR"/>
        </w:rPr>
        <w:t>L'émission de radio est consacrée</w:t>
      </w:r>
      <w:r w:rsidR="00890E6E" w:rsidRPr="00451423">
        <w:rPr>
          <w:rFonts w:ascii="Times New Roman" w:hAnsi="Times New Roman" w:cs="Times New Roman"/>
          <w:i/>
          <w:sz w:val="24"/>
          <w:szCs w:val="24"/>
          <w:lang w:val="fr-FR"/>
        </w:rPr>
        <w:t>........................................1 point</w:t>
      </w:r>
    </w:p>
    <w:p w:rsidR="00890E6E" w:rsidRDefault="00890E6E" w:rsidP="00890E6E">
      <w:pPr>
        <w:pStyle w:val="a6"/>
        <w:numPr>
          <w:ilvl w:val="0"/>
          <w:numId w:val="32"/>
        </w:numPr>
        <w:spacing w:after="0" w:line="240" w:lineRule="auto"/>
        <w:jc w:val="both"/>
        <w:rPr>
          <w:rFonts w:ascii="Times New Roman" w:hAnsi="Times New Roman" w:cs="Times New Roman"/>
          <w:sz w:val="24"/>
          <w:szCs w:val="24"/>
          <w:lang w:val="fr-FR"/>
        </w:rPr>
      </w:pPr>
      <w:r w:rsidRPr="004E48BC">
        <w:rPr>
          <w:rFonts w:ascii="Times New Roman" w:hAnsi="Times New Roman" w:cs="Times New Roman"/>
          <w:sz w:val="24"/>
          <w:szCs w:val="24"/>
          <w:lang w:val="fr-FR"/>
        </w:rPr>
        <w:t>à l’utilisat</w:t>
      </w:r>
      <w:r>
        <w:rPr>
          <w:rFonts w:ascii="Times New Roman" w:hAnsi="Times New Roman" w:cs="Times New Roman"/>
          <w:sz w:val="24"/>
          <w:szCs w:val="24"/>
          <w:lang w:val="fr-FR"/>
        </w:rPr>
        <w:t>io</w:t>
      </w:r>
      <w:r w:rsidRPr="004E48BC">
        <w:rPr>
          <w:rFonts w:ascii="Times New Roman" w:hAnsi="Times New Roman" w:cs="Times New Roman"/>
          <w:sz w:val="24"/>
          <w:szCs w:val="24"/>
          <w:lang w:val="fr-FR"/>
        </w:rPr>
        <w:t>n des fleurs dans les arts de la table.</w:t>
      </w:r>
    </w:p>
    <w:p w:rsidR="00890E6E" w:rsidRDefault="002D4B17" w:rsidP="00890E6E">
      <w:pPr>
        <w:pStyle w:val="a6"/>
        <w:numPr>
          <w:ilvl w:val="0"/>
          <w:numId w:val="32"/>
        </w:numPr>
        <w:spacing w:after="0" w:line="240" w:lineRule="auto"/>
        <w:jc w:val="both"/>
        <w:rPr>
          <w:rFonts w:ascii="Times New Roman" w:hAnsi="Times New Roman" w:cs="Times New Roman"/>
          <w:sz w:val="24"/>
          <w:szCs w:val="24"/>
          <w:lang w:val="fr-FR"/>
        </w:rPr>
      </w:pPr>
      <w:r w:rsidRPr="004E48BC">
        <w:rPr>
          <w:rFonts w:ascii="Times New Roman" w:hAnsi="Times New Roman" w:cs="Times New Roman"/>
          <w:sz w:val="24"/>
          <w:szCs w:val="24"/>
          <w:lang w:val="fr-FR"/>
        </w:rPr>
        <w:t>à</w:t>
      </w:r>
      <w:r w:rsidR="00890E6E">
        <w:rPr>
          <w:rFonts w:ascii="Times New Roman" w:hAnsi="Times New Roman" w:cs="Times New Roman"/>
          <w:sz w:val="24"/>
          <w:szCs w:val="24"/>
          <w:lang w:val="fr-FR"/>
        </w:rPr>
        <w:t xml:space="preserve"> la cult</w:t>
      </w:r>
      <w:r w:rsidR="00006A9D">
        <w:rPr>
          <w:rFonts w:ascii="Times New Roman" w:hAnsi="Times New Roman" w:cs="Times New Roman"/>
          <w:sz w:val="24"/>
          <w:szCs w:val="24"/>
          <w:lang w:val="fr-FR"/>
        </w:rPr>
        <w:t>ure</w:t>
      </w:r>
      <w:r w:rsidR="00890E6E">
        <w:rPr>
          <w:rFonts w:ascii="Times New Roman" w:hAnsi="Times New Roman" w:cs="Times New Roman"/>
          <w:sz w:val="24"/>
          <w:szCs w:val="24"/>
          <w:lang w:val="fr-FR"/>
        </w:rPr>
        <w:t xml:space="preserve"> des fleurs</w:t>
      </w:r>
    </w:p>
    <w:p w:rsidR="00890E6E" w:rsidRDefault="002D4B17" w:rsidP="00890E6E">
      <w:pPr>
        <w:pStyle w:val="a6"/>
        <w:numPr>
          <w:ilvl w:val="0"/>
          <w:numId w:val="32"/>
        </w:numPr>
        <w:spacing w:after="0" w:line="240" w:lineRule="auto"/>
        <w:jc w:val="both"/>
        <w:rPr>
          <w:rFonts w:ascii="Times New Roman" w:hAnsi="Times New Roman" w:cs="Times New Roman"/>
          <w:sz w:val="24"/>
          <w:szCs w:val="24"/>
          <w:lang w:val="fr-FR"/>
        </w:rPr>
      </w:pPr>
      <w:r w:rsidRPr="004E48BC">
        <w:rPr>
          <w:rFonts w:ascii="Times New Roman" w:hAnsi="Times New Roman" w:cs="Times New Roman"/>
          <w:sz w:val="24"/>
          <w:szCs w:val="24"/>
          <w:lang w:val="fr-FR"/>
        </w:rPr>
        <w:t>à</w:t>
      </w:r>
      <w:r w:rsidR="00890E6E">
        <w:rPr>
          <w:rFonts w:ascii="Times New Roman" w:hAnsi="Times New Roman" w:cs="Times New Roman"/>
          <w:sz w:val="24"/>
          <w:szCs w:val="24"/>
          <w:lang w:val="fr-FR"/>
        </w:rPr>
        <w:t xml:space="preserve"> la vente des fleurs </w:t>
      </w:r>
    </w:p>
    <w:p w:rsidR="00890E6E" w:rsidRPr="00890E6E" w:rsidRDefault="00890E6E" w:rsidP="00890E6E">
      <w:pPr>
        <w:pStyle w:val="a6"/>
        <w:spacing w:after="0" w:line="240" w:lineRule="auto"/>
        <w:ind w:left="1069"/>
        <w:jc w:val="both"/>
        <w:rPr>
          <w:rFonts w:ascii="Times New Roman" w:hAnsi="Times New Roman" w:cs="Times New Roman"/>
          <w:sz w:val="24"/>
          <w:szCs w:val="24"/>
          <w:lang w:val="fr-FR"/>
        </w:rPr>
      </w:pPr>
    </w:p>
    <w:p w:rsidR="004E48BC" w:rsidRDefault="00006A9D" w:rsidP="00A970D8">
      <w:pPr>
        <w:spacing w:after="0" w:line="240" w:lineRule="auto"/>
        <w:ind w:firstLine="709"/>
        <w:jc w:val="both"/>
        <w:rPr>
          <w:rFonts w:ascii="Times New Roman" w:hAnsi="Times New Roman" w:cs="Times New Roman"/>
          <w:i/>
          <w:sz w:val="24"/>
          <w:szCs w:val="24"/>
          <w:lang w:val="fr-FR"/>
        </w:rPr>
      </w:pPr>
      <w:r>
        <w:rPr>
          <w:rFonts w:ascii="Times New Roman" w:hAnsi="Times New Roman" w:cs="Times New Roman"/>
          <w:sz w:val="24"/>
          <w:szCs w:val="24"/>
          <w:lang w:val="fr-FR"/>
        </w:rPr>
        <w:t>3.</w:t>
      </w:r>
      <w:r w:rsidR="00451423">
        <w:rPr>
          <w:rFonts w:ascii="Times New Roman" w:hAnsi="Times New Roman" w:cs="Times New Roman"/>
          <w:sz w:val="24"/>
          <w:szCs w:val="24"/>
          <w:lang w:val="fr-FR"/>
        </w:rPr>
        <w:t>De quelle ville</w:t>
      </w:r>
      <w:r w:rsidR="004E48BC">
        <w:rPr>
          <w:rFonts w:ascii="Times New Roman" w:hAnsi="Times New Roman" w:cs="Times New Roman"/>
          <w:sz w:val="24"/>
          <w:szCs w:val="24"/>
          <w:lang w:val="fr-FR"/>
        </w:rPr>
        <w:t xml:space="preserve"> est </w:t>
      </w:r>
      <w:r w:rsidR="004E48BC" w:rsidRPr="004E48BC">
        <w:rPr>
          <w:rFonts w:ascii="Times New Roman" w:hAnsi="Times New Roman" w:cs="Times New Roman"/>
          <w:sz w:val="24"/>
          <w:szCs w:val="24"/>
          <w:lang w:val="fr-FR"/>
        </w:rPr>
        <w:t>Nestor Benguigui</w:t>
      </w:r>
      <w:r w:rsidR="004E48BC">
        <w:rPr>
          <w:rFonts w:ascii="Times New Roman" w:hAnsi="Times New Roman" w:cs="Times New Roman"/>
          <w:sz w:val="24"/>
          <w:szCs w:val="24"/>
          <w:lang w:val="fr-FR"/>
        </w:rPr>
        <w:t> ?</w:t>
      </w:r>
      <w:r w:rsidR="004E48BC" w:rsidRPr="004E48BC">
        <w:rPr>
          <w:lang w:val="fr-FR"/>
        </w:rPr>
        <w:t xml:space="preserve"> </w:t>
      </w:r>
      <w:r w:rsidR="004E48BC" w:rsidRPr="00451423">
        <w:rPr>
          <w:rFonts w:ascii="Times New Roman" w:hAnsi="Times New Roman" w:cs="Times New Roman"/>
          <w:i/>
          <w:sz w:val="24"/>
          <w:szCs w:val="24"/>
          <w:lang w:val="fr-FR"/>
        </w:rPr>
        <w:t>........................................1 point</w:t>
      </w:r>
    </w:p>
    <w:p w:rsidR="00451423" w:rsidRDefault="00451423" w:rsidP="00451423">
      <w:pPr>
        <w:pStyle w:val="a6"/>
        <w:numPr>
          <w:ilvl w:val="0"/>
          <w:numId w:val="30"/>
        </w:num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Toulon</w:t>
      </w:r>
    </w:p>
    <w:p w:rsidR="00451423" w:rsidRDefault="00451423" w:rsidP="00451423">
      <w:pPr>
        <w:pStyle w:val="a6"/>
        <w:numPr>
          <w:ilvl w:val="0"/>
          <w:numId w:val="30"/>
        </w:num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Toulouse</w:t>
      </w:r>
    </w:p>
    <w:p w:rsidR="00451423" w:rsidRPr="00451423" w:rsidRDefault="00451423" w:rsidP="00451423">
      <w:pPr>
        <w:pStyle w:val="a6"/>
        <w:numPr>
          <w:ilvl w:val="0"/>
          <w:numId w:val="30"/>
        </w:num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Tournon</w:t>
      </w:r>
    </w:p>
    <w:p w:rsidR="004E48BC" w:rsidRDefault="004E48BC" w:rsidP="00A970D8">
      <w:pPr>
        <w:spacing w:after="0" w:line="240" w:lineRule="auto"/>
        <w:ind w:firstLine="709"/>
        <w:jc w:val="both"/>
        <w:rPr>
          <w:rFonts w:ascii="Times New Roman" w:hAnsi="Times New Roman" w:cs="Times New Roman"/>
          <w:i/>
          <w:sz w:val="24"/>
          <w:szCs w:val="24"/>
          <w:lang w:val="fr-FR"/>
        </w:rPr>
      </w:pPr>
    </w:p>
    <w:p w:rsidR="00890E6E" w:rsidRDefault="00006A9D" w:rsidP="00A970D8">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4.</w:t>
      </w:r>
      <w:r w:rsidR="00890E6E" w:rsidRPr="004E48BC">
        <w:rPr>
          <w:rFonts w:ascii="Times New Roman" w:hAnsi="Times New Roman" w:cs="Times New Roman"/>
          <w:sz w:val="24"/>
          <w:szCs w:val="24"/>
          <w:lang w:val="fr-FR"/>
        </w:rPr>
        <w:t>L</w:t>
      </w:r>
      <w:r w:rsidR="00890E6E">
        <w:rPr>
          <w:rFonts w:ascii="Times New Roman" w:hAnsi="Times New Roman" w:cs="Times New Roman"/>
          <w:sz w:val="24"/>
          <w:szCs w:val="24"/>
          <w:lang w:val="fr-FR"/>
        </w:rPr>
        <w:t>e</w:t>
      </w:r>
      <w:r w:rsidR="00890E6E" w:rsidRPr="004E48BC">
        <w:rPr>
          <w:rFonts w:ascii="Times New Roman" w:hAnsi="Times New Roman" w:cs="Times New Roman"/>
          <w:sz w:val="24"/>
          <w:szCs w:val="24"/>
          <w:lang w:val="fr-FR"/>
        </w:rPr>
        <w:t xml:space="preserve"> chef cuisinier interviewé </w:t>
      </w:r>
      <w:r w:rsidR="00890E6E">
        <w:rPr>
          <w:rFonts w:ascii="Times New Roman" w:hAnsi="Times New Roman" w:cs="Times New Roman"/>
          <w:sz w:val="24"/>
          <w:szCs w:val="24"/>
          <w:lang w:val="fr-FR"/>
        </w:rPr>
        <w:t>se trouve</w:t>
      </w:r>
      <w:r w:rsidR="00890E6E" w:rsidRPr="00451423">
        <w:rPr>
          <w:rFonts w:ascii="Times New Roman" w:hAnsi="Times New Roman" w:cs="Times New Roman"/>
          <w:i/>
          <w:sz w:val="24"/>
          <w:szCs w:val="24"/>
          <w:lang w:val="fr-FR"/>
        </w:rPr>
        <w:t>........................................1 point</w:t>
      </w:r>
    </w:p>
    <w:p w:rsidR="00890E6E" w:rsidRPr="00890E6E" w:rsidRDefault="00890E6E" w:rsidP="00890E6E">
      <w:pPr>
        <w:pStyle w:val="a6"/>
        <w:numPr>
          <w:ilvl w:val="0"/>
          <w:numId w:val="33"/>
        </w:numPr>
        <w:spacing w:after="0" w:line="240" w:lineRule="auto"/>
        <w:jc w:val="both"/>
        <w:rPr>
          <w:rFonts w:ascii="Times New Roman" w:hAnsi="Times New Roman" w:cs="Times New Roman"/>
          <w:sz w:val="24"/>
          <w:szCs w:val="24"/>
          <w:lang w:val="fr-FR"/>
        </w:rPr>
      </w:pPr>
      <w:r w:rsidRPr="00890E6E">
        <w:rPr>
          <w:rFonts w:ascii="Times New Roman" w:hAnsi="Times New Roman" w:cs="Times New Roman"/>
          <w:sz w:val="24"/>
          <w:szCs w:val="24"/>
          <w:lang w:val="fr-FR"/>
        </w:rPr>
        <w:t>dans le studio de radio.</w:t>
      </w:r>
    </w:p>
    <w:p w:rsidR="00890E6E" w:rsidRDefault="00890E6E" w:rsidP="00890E6E">
      <w:pPr>
        <w:pStyle w:val="a6"/>
        <w:numPr>
          <w:ilvl w:val="0"/>
          <w:numId w:val="33"/>
        </w:num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en ligne</w:t>
      </w:r>
    </w:p>
    <w:p w:rsidR="00890E6E" w:rsidRDefault="00890E6E" w:rsidP="00890E6E">
      <w:pPr>
        <w:pStyle w:val="a6"/>
        <w:numPr>
          <w:ilvl w:val="0"/>
          <w:numId w:val="33"/>
        </w:num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on ne le sait pas</w:t>
      </w:r>
    </w:p>
    <w:p w:rsidR="00890E6E" w:rsidRPr="00890E6E" w:rsidRDefault="00890E6E" w:rsidP="00890E6E">
      <w:pPr>
        <w:spacing w:after="0" w:line="240" w:lineRule="auto"/>
        <w:jc w:val="both"/>
        <w:rPr>
          <w:rFonts w:ascii="Times New Roman" w:hAnsi="Times New Roman" w:cs="Times New Roman"/>
          <w:sz w:val="24"/>
          <w:szCs w:val="24"/>
          <w:lang w:val="fr-FR"/>
        </w:rPr>
      </w:pPr>
    </w:p>
    <w:p w:rsidR="00890E6E" w:rsidRDefault="00006A9D" w:rsidP="00890E6E">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5.</w:t>
      </w:r>
      <w:r w:rsidR="00890E6E">
        <w:rPr>
          <w:rFonts w:ascii="Times New Roman" w:hAnsi="Times New Roman" w:cs="Times New Roman"/>
          <w:sz w:val="24"/>
          <w:szCs w:val="24"/>
          <w:lang w:val="fr-FR"/>
        </w:rPr>
        <w:t xml:space="preserve">La ville natale du </w:t>
      </w:r>
      <w:r w:rsidR="00890E6E" w:rsidRPr="004E48BC">
        <w:rPr>
          <w:rFonts w:ascii="Times New Roman" w:hAnsi="Times New Roman" w:cs="Times New Roman"/>
          <w:sz w:val="24"/>
          <w:szCs w:val="24"/>
          <w:lang w:val="fr-FR"/>
        </w:rPr>
        <w:t>chef cuisinier</w:t>
      </w:r>
      <w:r w:rsidR="00890E6E">
        <w:rPr>
          <w:rFonts w:ascii="Times New Roman" w:hAnsi="Times New Roman" w:cs="Times New Roman"/>
          <w:sz w:val="24"/>
          <w:szCs w:val="24"/>
          <w:lang w:val="fr-FR"/>
        </w:rPr>
        <w:t xml:space="preserve"> est la capitale de_____</w:t>
      </w:r>
      <w:r w:rsidR="00890E6E" w:rsidRPr="00451423">
        <w:rPr>
          <w:rFonts w:ascii="Times New Roman" w:hAnsi="Times New Roman" w:cs="Times New Roman"/>
          <w:i/>
          <w:sz w:val="24"/>
          <w:szCs w:val="24"/>
          <w:lang w:val="fr-FR"/>
        </w:rPr>
        <w:t>........................................1 point</w:t>
      </w:r>
    </w:p>
    <w:p w:rsidR="00890E6E" w:rsidRPr="00890E6E" w:rsidRDefault="00890E6E" w:rsidP="00890E6E">
      <w:pPr>
        <w:spacing w:after="0" w:line="240" w:lineRule="auto"/>
        <w:ind w:firstLine="709"/>
        <w:jc w:val="both"/>
        <w:rPr>
          <w:rFonts w:ascii="Times New Roman" w:hAnsi="Times New Roman" w:cs="Times New Roman"/>
          <w:sz w:val="24"/>
          <w:szCs w:val="24"/>
          <w:lang w:val="fr-FR"/>
        </w:rPr>
      </w:pPr>
    </w:p>
    <w:p w:rsidR="00006A9D" w:rsidRDefault="004E48BC" w:rsidP="004E48BC">
      <w:pPr>
        <w:spacing w:after="0" w:line="240" w:lineRule="auto"/>
        <w:ind w:firstLine="709"/>
        <w:jc w:val="both"/>
        <w:rPr>
          <w:rFonts w:ascii="Times New Roman" w:hAnsi="Times New Roman" w:cs="Times New Roman"/>
          <w:sz w:val="24"/>
          <w:szCs w:val="24"/>
          <w:lang w:val="fr-FR"/>
        </w:rPr>
      </w:pPr>
      <w:r w:rsidRPr="004E48BC">
        <w:rPr>
          <w:rFonts w:ascii="Times New Roman" w:hAnsi="Times New Roman" w:cs="Times New Roman"/>
          <w:sz w:val="24"/>
          <w:szCs w:val="24"/>
          <w:lang w:val="fr-FR"/>
        </w:rPr>
        <w:t>D</w:t>
      </w:r>
      <w:r w:rsidR="00A970D8" w:rsidRPr="004E48BC">
        <w:rPr>
          <w:rFonts w:ascii="Times New Roman" w:hAnsi="Times New Roman" w:cs="Times New Roman"/>
          <w:sz w:val="24"/>
          <w:szCs w:val="24"/>
          <w:lang w:val="fr-FR"/>
        </w:rPr>
        <w:t>ites si les phrases suivantes sont vraies ou fauss</w:t>
      </w:r>
      <w:r w:rsidRPr="004E48BC">
        <w:rPr>
          <w:rFonts w:ascii="Times New Roman" w:hAnsi="Times New Roman" w:cs="Times New Roman"/>
          <w:sz w:val="24"/>
          <w:szCs w:val="24"/>
          <w:lang w:val="fr-FR"/>
        </w:rPr>
        <w:t>e</w:t>
      </w:r>
      <w:r w:rsidR="00A970D8" w:rsidRPr="004E48BC">
        <w:rPr>
          <w:rFonts w:ascii="Times New Roman" w:hAnsi="Times New Roman" w:cs="Times New Roman"/>
          <w:sz w:val="24"/>
          <w:szCs w:val="24"/>
          <w:lang w:val="fr-FR"/>
        </w:rPr>
        <w:t>s</w:t>
      </w:r>
      <w:r w:rsidR="00006A9D" w:rsidRPr="00563254">
        <w:rPr>
          <w:rFonts w:ascii="Times New Roman" w:hAnsi="Times New Roman" w:cs="Times New Roman"/>
          <w:i/>
          <w:sz w:val="24"/>
          <w:szCs w:val="24"/>
          <w:lang w:val="fr-FR"/>
        </w:rPr>
        <w:t>............................................1 point</w:t>
      </w:r>
      <w:r w:rsidR="00006A9D">
        <w:rPr>
          <w:rFonts w:ascii="Times New Roman" w:hAnsi="Times New Roman" w:cs="Times New Roman"/>
          <w:i/>
          <w:sz w:val="24"/>
          <w:szCs w:val="24"/>
          <w:lang w:val="fr-FR"/>
        </w:rPr>
        <w:t xml:space="preserve"> par bonne réponse</w:t>
      </w:r>
      <w:r w:rsidR="00006A9D">
        <w:rPr>
          <w:rFonts w:ascii="Times New Roman" w:hAnsi="Times New Roman" w:cs="Times New Roman"/>
          <w:sz w:val="24"/>
          <w:szCs w:val="24"/>
          <w:lang w:val="fr-FR"/>
        </w:rPr>
        <w:t xml:space="preserve"> </w:t>
      </w:r>
    </w:p>
    <w:p w:rsidR="004E48BC" w:rsidRDefault="00006A9D" w:rsidP="004E48BC">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6</w:t>
      </w:r>
      <w:r w:rsidR="00A970D8" w:rsidRPr="004E48BC">
        <w:rPr>
          <w:rFonts w:ascii="Times New Roman" w:hAnsi="Times New Roman" w:cs="Times New Roman"/>
          <w:sz w:val="24"/>
          <w:szCs w:val="24"/>
          <w:lang w:val="fr-FR"/>
        </w:rPr>
        <w:t xml:space="preserve">. </w:t>
      </w:r>
      <w:r w:rsidR="004E48BC">
        <w:rPr>
          <w:rFonts w:ascii="Times New Roman" w:hAnsi="Times New Roman" w:cs="Times New Roman"/>
          <w:sz w:val="24"/>
          <w:szCs w:val="24"/>
          <w:lang w:val="fr-FR"/>
        </w:rPr>
        <w:t xml:space="preserve">Il </w:t>
      </w:r>
      <w:r w:rsidR="00A970D8" w:rsidRPr="004E48BC">
        <w:rPr>
          <w:rFonts w:ascii="Times New Roman" w:hAnsi="Times New Roman" w:cs="Times New Roman"/>
          <w:sz w:val="24"/>
          <w:szCs w:val="24"/>
          <w:lang w:val="fr-FR"/>
        </w:rPr>
        <w:t>conseille d</w:t>
      </w:r>
      <w:r w:rsidR="004E48BC">
        <w:rPr>
          <w:rFonts w:ascii="Times New Roman" w:hAnsi="Times New Roman" w:cs="Times New Roman"/>
          <w:sz w:val="24"/>
          <w:szCs w:val="24"/>
          <w:lang w:val="fr-FR"/>
        </w:rPr>
        <w:t>e</w:t>
      </w:r>
      <w:r w:rsidR="00A970D8" w:rsidRPr="004E48BC">
        <w:rPr>
          <w:rFonts w:ascii="Times New Roman" w:hAnsi="Times New Roman" w:cs="Times New Roman"/>
          <w:sz w:val="24"/>
          <w:szCs w:val="24"/>
          <w:lang w:val="fr-FR"/>
        </w:rPr>
        <w:t xml:space="preserve"> cuisiner des fleurs non traitées. </w:t>
      </w:r>
    </w:p>
    <w:p w:rsidR="004E48BC" w:rsidRDefault="00006A9D" w:rsidP="004E48BC">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7</w:t>
      </w:r>
      <w:r w:rsidR="004E48BC">
        <w:rPr>
          <w:rFonts w:ascii="Times New Roman" w:hAnsi="Times New Roman" w:cs="Times New Roman"/>
          <w:sz w:val="24"/>
          <w:szCs w:val="24"/>
          <w:lang w:val="fr-FR"/>
        </w:rPr>
        <w:t>. L’utilisation</w:t>
      </w:r>
      <w:r w:rsidR="00A970D8" w:rsidRPr="004E48BC">
        <w:rPr>
          <w:rFonts w:ascii="Times New Roman" w:hAnsi="Times New Roman" w:cs="Times New Roman"/>
          <w:sz w:val="24"/>
          <w:szCs w:val="24"/>
          <w:lang w:val="fr-FR"/>
        </w:rPr>
        <w:t xml:space="preserve"> des fleurs dans l'aim</w:t>
      </w:r>
      <w:r w:rsidR="004E48BC">
        <w:rPr>
          <w:rFonts w:ascii="Times New Roman" w:hAnsi="Times New Roman" w:cs="Times New Roman"/>
          <w:sz w:val="24"/>
          <w:szCs w:val="24"/>
          <w:lang w:val="fr-FR"/>
        </w:rPr>
        <w:t>e</w:t>
      </w:r>
      <w:r w:rsidR="00A970D8" w:rsidRPr="004E48BC">
        <w:rPr>
          <w:rFonts w:ascii="Times New Roman" w:hAnsi="Times New Roman" w:cs="Times New Roman"/>
          <w:sz w:val="24"/>
          <w:szCs w:val="24"/>
          <w:lang w:val="fr-FR"/>
        </w:rPr>
        <w:t xml:space="preserve">ntation est assez récente. </w:t>
      </w:r>
    </w:p>
    <w:p w:rsidR="004E48BC" w:rsidRDefault="00006A9D" w:rsidP="004E48BC">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8</w:t>
      </w:r>
      <w:r w:rsidR="00A970D8" w:rsidRPr="004E48BC">
        <w:rPr>
          <w:rFonts w:ascii="Times New Roman" w:hAnsi="Times New Roman" w:cs="Times New Roman"/>
          <w:sz w:val="24"/>
          <w:szCs w:val="24"/>
          <w:lang w:val="fr-FR"/>
        </w:rPr>
        <w:t xml:space="preserve">. Les fleurs donnent un goût </w:t>
      </w:r>
      <w:r w:rsidR="004E48BC">
        <w:rPr>
          <w:rFonts w:ascii="Times New Roman" w:hAnsi="Times New Roman" w:cs="Times New Roman"/>
          <w:sz w:val="24"/>
          <w:szCs w:val="24"/>
          <w:lang w:val="fr-FR"/>
        </w:rPr>
        <w:t>différ</w:t>
      </w:r>
      <w:r w:rsidR="00A970D8" w:rsidRPr="004E48BC">
        <w:rPr>
          <w:rFonts w:ascii="Times New Roman" w:hAnsi="Times New Roman" w:cs="Times New Roman"/>
          <w:sz w:val="24"/>
          <w:szCs w:val="24"/>
          <w:lang w:val="fr-FR"/>
        </w:rPr>
        <w:t xml:space="preserve">ent à un plat. </w:t>
      </w:r>
    </w:p>
    <w:p w:rsidR="004E48BC" w:rsidRDefault="00006A9D" w:rsidP="004E48BC">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9</w:t>
      </w:r>
      <w:r w:rsidR="004E48BC">
        <w:rPr>
          <w:rFonts w:ascii="Times New Roman" w:hAnsi="Times New Roman" w:cs="Times New Roman"/>
          <w:sz w:val="24"/>
          <w:szCs w:val="24"/>
          <w:lang w:val="fr-FR"/>
        </w:rPr>
        <w:t xml:space="preserve">. </w:t>
      </w:r>
      <w:r w:rsidR="00A970D8" w:rsidRPr="004E48BC">
        <w:rPr>
          <w:rFonts w:ascii="Times New Roman" w:hAnsi="Times New Roman" w:cs="Times New Roman"/>
          <w:sz w:val="24"/>
          <w:szCs w:val="24"/>
          <w:lang w:val="fr-FR"/>
        </w:rPr>
        <w:t>Les capucines do</w:t>
      </w:r>
      <w:r w:rsidR="004E48BC">
        <w:rPr>
          <w:rFonts w:ascii="Times New Roman" w:hAnsi="Times New Roman" w:cs="Times New Roman"/>
          <w:sz w:val="24"/>
          <w:szCs w:val="24"/>
          <w:lang w:val="fr-FR"/>
        </w:rPr>
        <w:t>nn</w:t>
      </w:r>
      <w:r w:rsidR="00A970D8" w:rsidRPr="004E48BC">
        <w:rPr>
          <w:rFonts w:ascii="Times New Roman" w:hAnsi="Times New Roman" w:cs="Times New Roman"/>
          <w:sz w:val="24"/>
          <w:szCs w:val="24"/>
          <w:lang w:val="fr-FR"/>
        </w:rPr>
        <w:t>ent une tou</w:t>
      </w:r>
      <w:r w:rsidR="004E48BC">
        <w:rPr>
          <w:rFonts w:ascii="Times New Roman" w:hAnsi="Times New Roman" w:cs="Times New Roman"/>
          <w:sz w:val="24"/>
          <w:szCs w:val="24"/>
          <w:lang w:val="fr-FR"/>
        </w:rPr>
        <w:t>c</w:t>
      </w:r>
      <w:r w:rsidR="00A970D8" w:rsidRPr="004E48BC">
        <w:rPr>
          <w:rFonts w:ascii="Times New Roman" w:hAnsi="Times New Roman" w:cs="Times New Roman"/>
          <w:sz w:val="24"/>
          <w:szCs w:val="24"/>
          <w:lang w:val="fr-FR"/>
        </w:rPr>
        <w:t xml:space="preserve">he de fraîcheur poivrée à la salade. </w:t>
      </w:r>
    </w:p>
    <w:p w:rsidR="004E48BC" w:rsidRDefault="00006A9D" w:rsidP="004E48BC">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10</w:t>
      </w:r>
      <w:r w:rsidR="004E48BC">
        <w:rPr>
          <w:rFonts w:ascii="Times New Roman" w:hAnsi="Times New Roman" w:cs="Times New Roman"/>
          <w:sz w:val="24"/>
          <w:szCs w:val="24"/>
          <w:lang w:val="fr-FR"/>
        </w:rPr>
        <w:t>. Pour Nestor Benguigui</w:t>
      </w:r>
      <w:r w:rsidR="00A970D8" w:rsidRPr="004E48BC">
        <w:rPr>
          <w:rFonts w:ascii="Times New Roman" w:hAnsi="Times New Roman" w:cs="Times New Roman"/>
          <w:sz w:val="24"/>
          <w:szCs w:val="24"/>
          <w:lang w:val="fr-FR"/>
        </w:rPr>
        <w:t xml:space="preserve"> le plais</w:t>
      </w:r>
      <w:r w:rsidR="004E48BC">
        <w:rPr>
          <w:rFonts w:ascii="Times New Roman" w:hAnsi="Times New Roman" w:cs="Times New Roman"/>
          <w:sz w:val="24"/>
          <w:szCs w:val="24"/>
          <w:lang w:val="fr-FR"/>
        </w:rPr>
        <w:t>ir</w:t>
      </w:r>
      <w:r w:rsidR="00A970D8" w:rsidRPr="004E48BC">
        <w:rPr>
          <w:rFonts w:ascii="Times New Roman" w:hAnsi="Times New Roman" w:cs="Times New Roman"/>
          <w:sz w:val="24"/>
          <w:szCs w:val="24"/>
          <w:lang w:val="fr-FR"/>
        </w:rPr>
        <w:t xml:space="preserve"> n'est pas seulement gustatif, il est aussi visuel. </w:t>
      </w:r>
    </w:p>
    <w:p w:rsidR="004E48BC" w:rsidRDefault="00006A9D" w:rsidP="004E48BC">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11</w:t>
      </w:r>
      <w:r w:rsidR="00A970D8" w:rsidRPr="004E48BC">
        <w:rPr>
          <w:rFonts w:ascii="Times New Roman" w:hAnsi="Times New Roman" w:cs="Times New Roman"/>
          <w:sz w:val="24"/>
          <w:szCs w:val="24"/>
          <w:lang w:val="fr-FR"/>
        </w:rPr>
        <w:t xml:space="preserve">. </w:t>
      </w:r>
      <w:r w:rsidR="004E48BC">
        <w:rPr>
          <w:rFonts w:ascii="Times New Roman" w:hAnsi="Times New Roman" w:cs="Times New Roman"/>
          <w:sz w:val="24"/>
          <w:szCs w:val="24"/>
          <w:lang w:val="fr-FR"/>
        </w:rPr>
        <w:t xml:space="preserve">Il n’utilise les </w:t>
      </w:r>
      <w:r w:rsidR="00A970D8" w:rsidRPr="004E48BC">
        <w:rPr>
          <w:rFonts w:ascii="Times New Roman" w:hAnsi="Times New Roman" w:cs="Times New Roman"/>
          <w:sz w:val="24"/>
          <w:szCs w:val="24"/>
          <w:lang w:val="fr-FR"/>
        </w:rPr>
        <w:t xml:space="preserve">fleurs que dans </w:t>
      </w:r>
      <w:r w:rsidR="004E48BC">
        <w:rPr>
          <w:rFonts w:ascii="Times New Roman" w:hAnsi="Times New Roman" w:cs="Times New Roman"/>
          <w:sz w:val="24"/>
          <w:szCs w:val="24"/>
          <w:lang w:val="fr-FR"/>
        </w:rPr>
        <w:t>l</w:t>
      </w:r>
      <w:r w:rsidR="00A970D8" w:rsidRPr="004E48BC">
        <w:rPr>
          <w:rFonts w:ascii="Times New Roman" w:hAnsi="Times New Roman" w:cs="Times New Roman"/>
          <w:sz w:val="24"/>
          <w:szCs w:val="24"/>
          <w:lang w:val="fr-FR"/>
        </w:rPr>
        <w:t>es sala</w:t>
      </w:r>
      <w:r w:rsidR="004E48BC">
        <w:rPr>
          <w:rFonts w:ascii="Times New Roman" w:hAnsi="Times New Roman" w:cs="Times New Roman"/>
          <w:sz w:val="24"/>
          <w:szCs w:val="24"/>
          <w:lang w:val="fr-FR"/>
        </w:rPr>
        <w:t>d</w:t>
      </w:r>
      <w:r w:rsidR="00A970D8" w:rsidRPr="004E48BC">
        <w:rPr>
          <w:rFonts w:ascii="Times New Roman" w:hAnsi="Times New Roman" w:cs="Times New Roman"/>
          <w:sz w:val="24"/>
          <w:szCs w:val="24"/>
          <w:lang w:val="fr-FR"/>
        </w:rPr>
        <w:t xml:space="preserve">es et les desserts. </w:t>
      </w:r>
    </w:p>
    <w:p w:rsidR="004E48BC" w:rsidRDefault="00006A9D" w:rsidP="004E48BC">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12</w:t>
      </w:r>
      <w:r w:rsidR="004E48BC">
        <w:rPr>
          <w:rFonts w:ascii="Times New Roman" w:hAnsi="Times New Roman" w:cs="Times New Roman"/>
          <w:sz w:val="24"/>
          <w:szCs w:val="24"/>
          <w:lang w:val="fr-FR"/>
        </w:rPr>
        <w:t>.</w:t>
      </w:r>
      <w:r w:rsidR="00A970D8" w:rsidRPr="004E48BC">
        <w:rPr>
          <w:rFonts w:ascii="Times New Roman" w:hAnsi="Times New Roman" w:cs="Times New Roman"/>
          <w:sz w:val="24"/>
          <w:szCs w:val="24"/>
          <w:lang w:val="fr-FR"/>
        </w:rPr>
        <w:t xml:space="preserve"> Il tient à garder ses recettes secrètes. </w:t>
      </w:r>
    </w:p>
    <w:p w:rsidR="008346C7" w:rsidRPr="004E48BC" w:rsidRDefault="00A970D8" w:rsidP="004E48BC">
      <w:pPr>
        <w:spacing w:after="0" w:line="240" w:lineRule="auto"/>
        <w:ind w:firstLine="709"/>
        <w:jc w:val="both"/>
        <w:rPr>
          <w:rFonts w:ascii="Times New Roman" w:hAnsi="Times New Roman" w:cs="Times New Roman"/>
          <w:sz w:val="24"/>
          <w:szCs w:val="24"/>
          <w:lang w:val="fr-FR"/>
        </w:rPr>
      </w:pPr>
      <w:r w:rsidRPr="004E48BC">
        <w:rPr>
          <w:rFonts w:ascii="Times New Roman" w:hAnsi="Times New Roman" w:cs="Times New Roman"/>
          <w:sz w:val="24"/>
          <w:szCs w:val="24"/>
          <w:lang w:val="fr-FR"/>
        </w:rPr>
        <w:t>1</w:t>
      </w:r>
      <w:r w:rsidR="00006A9D">
        <w:rPr>
          <w:rFonts w:ascii="Times New Roman" w:hAnsi="Times New Roman" w:cs="Times New Roman"/>
          <w:sz w:val="24"/>
          <w:szCs w:val="24"/>
          <w:lang w:val="fr-FR"/>
        </w:rPr>
        <w:t>3</w:t>
      </w:r>
      <w:r w:rsidRPr="004E48BC">
        <w:rPr>
          <w:rFonts w:ascii="Times New Roman" w:hAnsi="Times New Roman" w:cs="Times New Roman"/>
          <w:sz w:val="24"/>
          <w:szCs w:val="24"/>
          <w:lang w:val="fr-FR"/>
        </w:rPr>
        <w:t>. I</w:t>
      </w:r>
      <w:r w:rsidR="004E48BC">
        <w:rPr>
          <w:rFonts w:ascii="Times New Roman" w:hAnsi="Times New Roman" w:cs="Times New Roman"/>
          <w:sz w:val="24"/>
          <w:szCs w:val="24"/>
          <w:lang w:val="fr-FR"/>
        </w:rPr>
        <w:t>l</w:t>
      </w:r>
      <w:r w:rsidRPr="004E48BC">
        <w:rPr>
          <w:rFonts w:ascii="Times New Roman" w:hAnsi="Times New Roman" w:cs="Times New Roman"/>
          <w:sz w:val="24"/>
          <w:szCs w:val="24"/>
          <w:lang w:val="fr-FR"/>
        </w:rPr>
        <w:t xml:space="preserve"> est c</w:t>
      </w:r>
      <w:r w:rsidR="004E48BC">
        <w:rPr>
          <w:rFonts w:ascii="Times New Roman" w:hAnsi="Times New Roman" w:cs="Times New Roman"/>
          <w:sz w:val="24"/>
          <w:szCs w:val="24"/>
          <w:lang w:val="fr-FR"/>
        </w:rPr>
        <w:t>om</w:t>
      </w:r>
      <w:r w:rsidRPr="004E48BC">
        <w:rPr>
          <w:rFonts w:ascii="Times New Roman" w:hAnsi="Times New Roman" w:cs="Times New Roman"/>
          <w:sz w:val="24"/>
          <w:szCs w:val="24"/>
          <w:lang w:val="fr-FR"/>
        </w:rPr>
        <w:t>pliqué de t</w:t>
      </w:r>
      <w:r w:rsidR="004E48BC">
        <w:rPr>
          <w:rFonts w:ascii="Times New Roman" w:hAnsi="Times New Roman" w:cs="Times New Roman"/>
          <w:sz w:val="24"/>
          <w:szCs w:val="24"/>
          <w:lang w:val="fr-FR"/>
        </w:rPr>
        <w:t>rouver</w:t>
      </w:r>
      <w:r w:rsidRPr="004E48BC">
        <w:rPr>
          <w:rFonts w:ascii="Times New Roman" w:hAnsi="Times New Roman" w:cs="Times New Roman"/>
          <w:sz w:val="24"/>
          <w:szCs w:val="24"/>
          <w:lang w:val="fr-FR"/>
        </w:rPr>
        <w:t xml:space="preserve"> des fleurs en magasin.</w:t>
      </w:r>
    </w:p>
    <w:p w:rsidR="00A970D8" w:rsidRPr="00A970D8" w:rsidRDefault="00A970D8" w:rsidP="008346C7">
      <w:pPr>
        <w:spacing w:after="0" w:line="240" w:lineRule="auto"/>
        <w:ind w:firstLine="709"/>
        <w:jc w:val="both"/>
        <w:rPr>
          <w:rFonts w:ascii="Times New Roman" w:hAnsi="Times New Roman" w:cs="Times New Roman"/>
          <w:color w:val="C00000"/>
          <w:sz w:val="24"/>
          <w:szCs w:val="24"/>
          <w:lang w:val="fr-FR"/>
        </w:rPr>
      </w:pPr>
    </w:p>
    <w:p w:rsidR="00006A9D" w:rsidRDefault="00006A9D" w:rsidP="00006A9D">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14.D</w:t>
      </w:r>
      <w:r w:rsidRPr="00A970D8">
        <w:rPr>
          <w:rFonts w:ascii="Times New Roman" w:hAnsi="Times New Roman" w:cs="Times New Roman"/>
          <w:sz w:val="24"/>
          <w:szCs w:val="24"/>
          <w:lang w:val="fr-FR"/>
        </w:rPr>
        <w:t xml:space="preserve">ites lesquelles de ces fleurs </w:t>
      </w:r>
      <w:r>
        <w:rPr>
          <w:rFonts w:ascii="Times New Roman" w:hAnsi="Times New Roman" w:cs="Times New Roman"/>
          <w:sz w:val="24"/>
          <w:szCs w:val="24"/>
          <w:lang w:val="fr-FR"/>
        </w:rPr>
        <w:t xml:space="preserve"> ne </w:t>
      </w:r>
      <w:r w:rsidRPr="00A970D8">
        <w:rPr>
          <w:rFonts w:ascii="Times New Roman" w:hAnsi="Times New Roman" w:cs="Times New Roman"/>
          <w:sz w:val="24"/>
          <w:szCs w:val="24"/>
          <w:lang w:val="fr-FR"/>
        </w:rPr>
        <w:t>sont</w:t>
      </w:r>
      <w:r>
        <w:rPr>
          <w:rFonts w:ascii="Times New Roman" w:hAnsi="Times New Roman" w:cs="Times New Roman"/>
          <w:sz w:val="24"/>
          <w:szCs w:val="24"/>
          <w:lang w:val="fr-FR"/>
        </w:rPr>
        <w:t xml:space="preserve"> pas</w:t>
      </w:r>
      <w:r w:rsidRPr="00A970D8">
        <w:rPr>
          <w:rFonts w:ascii="Times New Roman" w:hAnsi="Times New Roman" w:cs="Times New Roman"/>
          <w:sz w:val="24"/>
          <w:szCs w:val="24"/>
          <w:lang w:val="fr-FR"/>
        </w:rPr>
        <w:t xml:space="preserve"> citées au cours du dialogue</w:t>
      </w:r>
      <w:r w:rsidRPr="00563254">
        <w:rPr>
          <w:rFonts w:ascii="Times New Roman" w:hAnsi="Times New Roman" w:cs="Times New Roman"/>
          <w:i/>
          <w:sz w:val="24"/>
          <w:szCs w:val="24"/>
          <w:lang w:val="fr-FR"/>
        </w:rPr>
        <w:t>.........1 point</w:t>
      </w:r>
      <w:r>
        <w:rPr>
          <w:rFonts w:ascii="Times New Roman" w:hAnsi="Times New Roman" w:cs="Times New Roman"/>
          <w:i/>
          <w:sz w:val="24"/>
          <w:szCs w:val="24"/>
          <w:lang w:val="fr-FR"/>
        </w:rPr>
        <w:t xml:space="preserve"> par bonne réponse</w:t>
      </w:r>
    </w:p>
    <w:tbl>
      <w:tblPr>
        <w:tblStyle w:val="a3"/>
        <w:tblW w:w="0" w:type="auto"/>
        <w:tblLook w:val="04A0" w:firstRow="1" w:lastRow="0" w:firstColumn="1" w:lastColumn="0" w:noHBand="0" w:noVBand="1"/>
      </w:tblPr>
      <w:tblGrid>
        <w:gridCol w:w="4927"/>
        <w:gridCol w:w="4927"/>
      </w:tblGrid>
      <w:tr w:rsidR="00006A9D" w:rsidTr="00B879B4">
        <w:tc>
          <w:tcPr>
            <w:tcW w:w="4927" w:type="dxa"/>
          </w:tcPr>
          <w:p w:rsidR="00006A9D" w:rsidRDefault="00006A9D" w:rsidP="00B879B4">
            <w:pPr>
              <w:jc w:val="both"/>
              <w:rPr>
                <w:rFonts w:ascii="Times New Roman" w:hAnsi="Times New Roman" w:cs="Times New Roman"/>
                <w:sz w:val="24"/>
                <w:szCs w:val="24"/>
                <w:lang w:val="fr-FR"/>
              </w:rPr>
            </w:pPr>
            <w:r>
              <w:rPr>
                <w:rFonts w:ascii="Times New Roman" w:hAnsi="Times New Roman" w:cs="Times New Roman"/>
                <w:sz w:val="24"/>
                <w:szCs w:val="24"/>
                <w:lang w:val="fr-FR"/>
              </w:rPr>
              <w:t>a</w:t>
            </w:r>
            <w:r w:rsidRPr="00A970D8">
              <w:rPr>
                <w:rFonts w:ascii="Times New Roman" w:hAnsi="Times New Roman" w:cs="Times New Roman"/>
                <w:sz w:val="24"/>
                <w:szCs w:val="24"/>
                <w:lang w:val="fr-FR"/>
              </w:rPr>
              <w:t xml:space="preserve">) </w:t>
            </w:r>
            <w:r>
              <w:rPr>
                <w:rFonts w:ascii="Times New Roman" w:hAnsi="Times New Roman" w:cs="Times New Roman"/>
                <w:sz w:val="24"/>
                <w:szCs w:val="24"/>
                <w:lang w:val="fr-FR"/>
              </w:rPr>
              <w:t>l</w:t>
            </w:r>
            <w:r w:rsidRPr="00A970D8">
              <w:rPr>
                <w:rFonts w:ascii="Times New Roman" w:hAnsi="Times New Roman" w:cs="Times New Roman"/>
                <w:sz w:val="24"/>
                <w:szCs w:val="24"/>
                <w:lang w:val="fr-FR"/>
              </w:rPr>
              <w:t>e géranium</w:t>
            </w:r>
          </w:p>
        </w:tc>
        <w:tc>
          <w:tcPr>
            <w:tcW w:w="4927" w:type="dxa"/>
          </w:tcPr>
          <w:p w:rsidR="00006A9D" w:rsidRDefault="00006A9D" w:rsidP="00B879B4">
            <w:pPr>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f) </w:t>
            </w:r>
            <w:r w:rsidRPr="00A970D8">
              <w:rPr>
                <w:rFonts w:ascii="Times New Roman" w:hAnsi="Times New Roman" w:cs="Times New Roman"/>
                <w:sz w:val="24"/>
                <w:szCs w:val="24"/>
                <w:lang w:val="fr-FR"/>
              </w:rPr>
              <w:t>la tulipe</w:t>
            </w:r>
          </w:p>
        </w:tc>
      </w:tr>
      <w:tr w:rsidR="00006A9D" w:rsidTr="00B879B4">
        <w:tc>
          <w:tcPr>
            <w:tcW w:w="4927" w:type="dxa"/>
          </w:tcPr>
          <w:p w:rsidR="00006A9D" w:rsidRDefault="00006A9D" w:rsidP="00B879B4">
            <w:pPr>
              <w:jc w:val="both"/>
              <w:rPr>
                <w:rFonts w:ascii="Times New Roman" w:hAnsi="Times New Roman" w:cs="Times New Roman"/>
                <w:sz w:val="24"/>
                <w:szCs w:val="24"/>
                <w:lang w:val="fr-FR"/>
              </w:rPr>
            </w:pPr>
            <w:r>
              <w:rPr>
                <w:rFonts w:ascii="Times New Roman" w:hAnsi="Times New Roman" w:cs="Times New Roman"/>
                <w:sz w:val="24"/>
                <w:szCs w:val="24"/>
                <w:lang w:val="fr-FR"/>
              </w:rPr>
              <w:t>b) l’hibiscus</w:t>
            </w:r>
          </w:p>
        </w:tc>
        <w:tc>
          <w:tcPr>
            <w:tcW w:w="4927" w:type="dxa"/>
          </w:tcPr>
          <w:p w:rsidR="00006A9D" w:rsidRDefault="00006A9D" w:rsidP="00B879B4">
            <w:pPr>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g) </w:t>
            </w:r>
            <w:r w:rsidRPr="00A970D8">
              <w:rPr>
                <w:rFonts w:ascii="Times New Roman" w:hAnsi="Times New Roman" w:cs="Times New Roman"/>
                <w:sz w:val="24"/>
                <w:szCs w:val="24"/>
                <w:lang w:val="fr-FR"/>
              </w:rPr>
              <w:t>le coquelicot</w:t>
            </w:r>
          </w:p>
        </w:tc>
      </w:tr>
      <w:tr w:rsidR="00006A9D" w:rsidTr="00B879B4">
        <w:tc>
          <w:tcPr>
            <w:tcW w:w="4927" w:type="dxa"/>
          </w:tcPr>
          <w:p w:rsidR="00006A9D" w:rsidRDefault="00006A9D" w:rsidP="00B879B4">
            <w:pPr>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c) le </w:t>
            </w:r>
            <w:r w:rsidRPr="00A970D8">
              <w:rPr>
                <w:rFonts w:ascii="Times New Roman" w:hAnsi="Times New Roman" w:cs="Times New Roman"/>
                <w:sz w:val="24"/>
                <w:szCs w:val="24"/>
                <w:lang w:val="fr-FR"/>
              </w:rPr>
              <w:t>bégonia</w:t>
            </w:r>
          </w:p>
        </w:tc>
        <w:tc>
          <w:tcPr>
            <w:tcW w:w="4927" w:type="dxa"/>
          </w:tcPr>
          <w:p w:rsidR="00006A9D" w:rsidRDefault="00006A9D" w:rsidP="00B879B4">
            <w:pPr>
              <w:jc w:val="both"/>
              <w:rPr>
                <w:rFonts w:ascii="Times New Roman" w:hAnsi="Times New Roman" w:cs="Times New Roman"/>
                <w:sz w:val="24"/>
                <w:szCs w:val="24"/>
                <w:lang w:val="fr-FR"/>
              </w:rPr>
            </w:pPr>
            <w:r w:rsidRPr="00A970D8">
              <w:rPr>
                <w:rFonts w:ascii="Times New Roman" w:hAnsi="Times New Roman" w:cs="Times New Roman"/>
                <w:sz w:val="24"/>
                <w:szCs w:val="24"/>
                <w:lang w:val="fr-FR"/>
              </w:rPr>
              <w:t>h) la</w:t>
            </w:r>
            <w:r>
              <w:rPr>
                <w:rFonts w:ascii="Times New Roman" w:hAnsi="Times New Roman" w:cs="Times New Roman"/>
                <w:sz w:val="24"/>
                <w:szCs w:val="24"/>
                <w:lang w:val="fr-FR"/>
              </w:rPr>
              <w:t xml:space="preserve"> </w:t>
            </w:r>
            <w:r w:rsidRPr="00A970D8">
              <w:rPr>
                <w:rFonts w:ascii="Times New Roman" w:hAnsi="Times New Roman" w:cs="Times New Roman"/>
                <w:sz w:val="24"/>
                <w:szCs w:val="24"/>
                <w:lang w:val="fr-FR"/>
              </w:rPr>
              <w:t>f</w:t>
            </w:r>
            <w:r>
              <w:rPr>
                <w:rFonts w:ascii="Times New Roman" w:hAnsi="Times New Roman" w:cs="Times New Roman"/>
                <w:sz w:val="24"/>
                <w:szCs w:val="24"/>
                <w:lang w:val="fr-FR"/>
              </w:rPr>
              <w:t>l</w:t>
            </w:r>
            <w:r w:rsidRPr="00A970D8">
              <w:rPr>
                <w:rFonts w:ascii="Times New Roman" w:hAnsi="Times New Roman" w:cs="Times New Roman"/>
                <w:sz w:val="24"/>
                <w:szCs w:val="24"/>
                <w:lang w:val="fr-FR"/>
              </w:rPr>
              <w:t>eur</w:t>
            </w:r>
            <w:r>
              <w:rPr>
                <w:rFonts w:ascii="Times New Roman" w:hAnsi="Times New Roman" w:cs="Times New Roman"/>
                <w:sz w:val="24"/>
                <w:szCs w:val="24"/>
                <w:lang w:val="fr-FR"/>
              </w:rPr>
              <w:t xml:space="preserve"> d'ai</w:t>
            </w:r>
            <w:r w:rsidRPr="00A970D8">
              <w:rPr>
                <w:rFonts w:ascii="Times New Roman" w:hAnsi="Times New Roman" w:cs="Times New Roman"/>
                <w:sz w:val="24"/>
                <w:szCs w:val="24"/>
                <w:lang w:val="fr-FR"/>
              </w:rPr>
              <w:t>l</w:t>
            </w:r>
          </w:p>
        </w:tc>
      </w:tr>
      <w:tr w:rsidR="00006A9D" w:rsidTr="00B879B4">
        <w:tc>
          <w:tcPr>
            <w:tcW w:w="4927" w:type="dxa"/>
          </w:tcPr>
          <w:p w:rsidR="00006A9D" w:rsidRDefault="00006A9D" w:rsidP="00B879B4">
            <w:pPr>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d) la </w:t>
            </w:r>
            <w:r w:rsidRPr="00A970D8">
              <w:rPr>
                <w:rFonts w:ascii="Times New Roman" w:hAnsi="Times New Roman" w:cs="Times New Roman"/>
                <w:sz w:val="24"/>
                <w:szCs w:val="24"/>
                <w:lang w:val="fr-FR"/>
              </w:rPr>
              <w:t>capucine</w:t>
            </w:r>
          </w:p>
        </w:tc>
        <w:tc>
          <w:tcPr>
            <w:tcW w:w="4927" w:type="dxa"/>
          </w:tcPr>
          <w:p w:rsidR="00006A9D" w:rsidRDefault="00006A9D" w:rsidP="00B879B4">
            <w:pPr>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i) </w:t>
            </w:r>
            <w:r w:rsidRPr="00A970D8">
              <w:rPr>
                <w:rFonts w:ascii="Times New Roman" w:hAnsi="Times New Roman" w:cs="Times New Roman"/>
                <w:sz w:val="24"/>
                <w:szCs w:val="24"/>
                <w:lang w:val="fr-FR"/>
              </w:rPr>
              <w:t>la rose</w:t>
            </w:r>
          </w:p>
        </w:tc>
      </w:tr>
      <w:tr w:rsidR="00006A9D" w:rsidTr="00B879B4">
        <w:tc>
          <w:tcPr>
            <w:tcW w:w="4927" w:type="dxa"/>
          </w:tcPr>
          <w:p w:rsidR="00006A9D" w:rsidRDefault="00006A9D" w:rsidP="00B879B4">
            <w:pPr>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e) le </w:t>
            </w:r>
            <w:r w:rsidRPr="00A970D8">
              <w:rPr>
                <w:rFonts w:ascii="Times New Roman" w:hAnsi="Times New Roman" w:cs="Times New Roman"/>
                <w:sz w:val="24"/>
                <w:szCs w:val="24"/>
                <w:lang w:val="fr-FR"/>
              </w:rPr>
              <w:t>lilas</w:t>
            </w:r>
          </w:p>
        </w:tc>
        <w:tc>
          <w:tcPr>
            <w:tcW w:w="4927" w:type="dxa"/>
          </w:tcPr>
          <w:p w:rsidR="00006A9D" w:rsidRDefault="00006A9D" w:rsidP="00B879B4">
            <w:pPr>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j) </w:t>
            </w:r>
            <w:r w:rsidRPr="00A970D8">
              <w:rPr>
                <w:rFonts w:ascii="Times New Roman" w:hAnsi="Times New Roman" w:cs="Times New Roman"/>
                <w:sz w:val="24"/>
                <w:szCs w:val="24"/>
                <w:lang w:val="fr-FR"/>
              </w:rPr>
              <w:t>la lavande</w:t>
            </w:r>
          </w:p>
        </w:tc>
      </w:tr>
    </w:tbl>
    <w:p w:rsidR="005854BE" w:rsidRPr="00D31A73" w:rsidRDefault="005854BE" w:rsidP="007D6513">
      <w:pPr>
        <w:spacing w:after="0" w:line="360" w:lineRule="auto"/>
        <w:ind w:firstLine="709"/>
        <w:rPr>
          <w:color w:val="FF0000"/>
          <w:lang w:val="fr-FR"/>
        </w:rPr>
      </w:pPr>
    </w:p>
    <w:p w:rsidR="00450264" w:rsidRPr="00D31A73" w:rsidRDefault="00450264" w:rsidP="007D6513">
      <w:pPr>
        <w:spacing w:after="0" w:line="360" w:lineRule="auto"/>
        <w:ind w:firstLine="709"/>
        <w:jc w:val="center"/>
        <w:rPr>
          <w:rFonts w:ascii="Times New Roman" w:hAnsi="Times New Roman" w:cs="Times New Roman"/>
          <w:b/>
          <w:color w:val="FF0000"/>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D31A73" w:rsidRPr="004B522A" w:rsidTr="00046334">
        <w:tc>
          <w:tcPr>
            <w:tcW w:w="9570" w:type="dxa"/>
            <w:tcBorders>
              <w:top w:val="single" w:sz="4" w:space="0" w:color="auto"/>
              <w:left w:val="single" w:sz="4" w:space="0" w:color="auto"/>
              <w:bottom w:val="single" w:sz="4" w:space="0" w:color="auto"/>
              <w:right w:val="single" w:sz="4" w:space="0" w:color="auto"/>
            </w:tcBorders>
          </w:tcPr>
          <w:p w:rsidR="006428E1" w:rsidRPr="004B522A" w:rsidRDefault="006428E1" w:rsidP="00046334">
            <w:pPr>
              <w:spacing w:after="0" w:line="360" w:lineRule="auto"/>
              <w:ind w:firstLine="709"/>
              <w:jc w:val="center"/>
              <w:rPr>
                <w:rFonts w:ascii="Times New Roman" w:hAnsi="Times New Roman" w:cs="Times New Roman"/>
                <w:b/>
                <w:sz w:val="24"/>
                <w:szCs w:val="24"/>
              </w:rPr>
            </w:pPr>
            <w:r w:rsidRPr="004B522A">
              <w:rPr>
                <w:rFonts w:ascii="Times New Roman" w:hAnsi="Times New Roman" w:cs="Times New Roman"/>
                <w:b/>
                <w:sz w:val="24"/>
                <w:szCs w:val="24"/>
              </w:rPr>
              <w:t>ПЕРЕНЕСИТЕ СВОИ РЕШЕНИЯ В ЛИСТ ОТВЕТОВ!!!</w:t>
            </w:r>
          </w:p>
        </w:tc>
      </w:tr>
    </w:tbl>
    <w:p w:rsidR="00C86BE2" w:rsidRPr="004B522A" w:rsidRDefault="00C86BE2" w:rsidP="007D6513">
      <w:pPr>
        <w:spacing w:after="0" w:line="360" w:lineRule="auto"/>
        <w:ind w:firstLine="709"/>
        <w:jc w:val="center"/>
        <w:rPr>
          <w:rFonts w:ascii="Times New Roman" w:hAnsi="Times New Roman" w:cs="Times New Roman"/>
          <w:b/>
          <w:sz w:val="24"/>
          <w:szCs w:val="24"/>
        </w:rPr>
      </w:pPr>
      <w:r w:rsidRPr="004B522A">
        <w:rPr>
          <w:rFonts w:ascii="Times New Roman" w:hAnsi="Times New Roman" w:cs="Times New Roman"/>
          <w:b/>
          <w:sz w:val="24"/>
          <w:szCs w:val="24"/>
        </w:rPr>
        <w:lastRenderedPageBreak/>
        <w:t>КОНКУРС ПОНИМАНИЯ УСТНОГО ТЕКСТА</w:t>
      </w:r>
    </w:p>
    <w:p w:rsidR="00C86BE2" w:rsidRPr="004B522A" w:rsidRDefault="00C86BE2" w:rsidP="007D6513">
      <w:pPr>
        <w:spacing w:after="0" w:line="360" w:lineRule="auto"/>
        <w:ind w:firstLine="709"/>
        <w:jc w:val="center"/>
        <w:rPr>
          <w:rFonts w:ascii="Times New Roman" w:hAnsi="Times New Roman" w:cs="Times New Roman"/>
          <w:b/>
          <w:sz w:val="24"/>
          <w:szCs w:val="24"/>
        </w:rPr>
      </w:pPr>
      <w:r w:rsidRPr="004B522A">
        <w:rPr>
          <w:rFonts w:ascii="Times New Roman" w:hAnsi="Times New Roman" w:cs="Times New Roman"/>
          <w:b/>
          <w:sz w:val="24"/>
          <w:szCs w:val="24"/>
        </w:rPr>
        <w:t>ЛИСТ ОТВЕТОВ</w:t>
      </w:r>
    </w:p>
    <w:p w:rsidR="00C86BE2" w:rsidRPr="004B522A" w:rsidRDefault="00C86BE2" w:rsidP="007D6513">
      <w:pPr>
        <w:spacing w:after="0" w:line="360" w:lineRule="auto"/>
        <w:ind w:firstLine="709"/>
        <w:jc w:val="center"/>
        <w:rPr>
          <w:rFonts w:ascii="Times New Roman" w:hAnsi="Times New Roman" w:cs="Times New Roman"/>
          <w:b/>
          <w:sz w:val="24"/>
          <w:szCs w:val="24"/>
        </w:rPr>
      </w:pPr>
    </w:p>
    <w:p w:rsidR="00C86BE2" w:rsidRPr="004B522A" w:rsidRDefault="00C86BE2" w:rsidP="007D6513">
      <w:pPr>
        <w:pStyle w:val="2"/>
        <w:spacing w:line="360" w:lineRule="auto"/>
        <w:ind w:firstLine="709"/>
        <w:jc w:val="both"/>
        <w:rPr>
          <w:sz w:val="24"/>
          <w:szCs w:val="24"/>
          <w:lang w:val="ru-RU"/>
        </w:rPr>
      </w:pPr>
      <w:r w:rsidRPr="004B522A">
        <w:rPr>
          <w:sz w:val="24"/>
          <w:szCs w:val="24"/>
          <w:lang w:val="ru-RU"/>
        </w:rPr>
        <w:t>Идентификационный номер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
        <w:gridCol w:w="318"/>
        <w:gridCol w:w="318"/>
        <w:gridCol w:w="318"/>
        <w:gridCol w:w="318"/>
        <w:gridCol w:w="318"/>
      </w:tblGrid>
      <w:tr w:rsidR="00C86BE2" w:rsidRPr="00D31A73" w:rsidTr="00382AC0">
        <w:tc>
          <w:tcPr>
            <w:tcW w:w="318" w:type="dxa"/>
            <w:tcBorders>
              <w:top w:val="single" w:sz="4" w:space="0" w:color="auto"/>
              <w:left w:val="single" w:sz="4" w:space="0" w:color="auto"/>
              <w:bottom w:val="single" w:sz="4" w:space="0" w:color="auto"/>
              <w:right w:val="single" w:sz="4" w:space="0" w:color="auto"/>
            </w:tcBorders>
          </w:tcPr>
          <w:p w:rsidR="00C86BE2" w:rsidRPr="00D31A73" w:rsidRDefault="00C86BE2" w:rsidP="007D6513">
            <w:pPr>
              <w:spacing w:after="0" w:line="360" w:lineRule="auto"/>
              <w:ind w:firstLine="709"/>
              <w:jc w:val="both"/>
              <w:rPr>
                <w:rFonts w:ascii="Times New Roman" w:hAnsi="Times New Roman" w:cs="Times New Roman"/>
                <w:b/>
                <w:bCs/>
                <w:color w:val="FF0000"/>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D31A73" w:rsidRDefault="00C86BE2" w:rsidP="007D6513">
            <w:pPr>
              <w:spacing w:after="0" w:line="360" w:lineRule="auto"/>
              <w:ind w:firstLine="709"/>
              <w:jc w:val="both"/>
              <w:rPr>
                <w:rFonts w:ascii="Times New Roman" w:hAnsi="Times New Roman" w:cs="Times New Roman"/>
                <w:b/>
                <w:bCs/>
                <w:color w:val="FF0000"/>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D31A73" w:rsidRDefault="00C86BE2" w:rsidP="007D6513">
            <w:pPr>
              <w:spacing w:after="0" w:line="360" w:lineRule="auto"/>
              <w:ind w:firstLine="709"/>
              <w:jc w:val="both"/>
              <w:rPr>
                <w:rFonts w:ascii="Times New Roman" w:hAnsi="Times New Roman" w:cs="Times New Roman"/>
                <w:b/>
                <w:bCs/>
                <w:color w:val="FF0000"/>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D31A73" w:rsidRDefault="00C86BE2" w:rsidP="007D6513">
            <w:pPr>
              <w:spacing w:after="0" w:line="360" w:lineRule="auto"/>
              <w:ind w:firstLine="709"/>
              <w:jc w:val="both"/>
              <w:rPr>
                <w:rFonts w:ascii="Times New Roman" w:hAnsi="Times New Roman" w:cs="Times New Roman"/>
                <w:b/>
                <w:bCs/>
                <w:color w:val="FF0000"/>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D31A73" w:rsidRDefault="00C86BE2" w:rsidP="007D6513">
            <w:pPr>
              <w:spacing w:after="0" w:line="360" w:lineRule="auto"/>
              <w:ind w:firstLine="709"/>
              <w:jc w:val="both"/>
              <w:rPr>
                <w:rFonts w:ascii="Times New Roman" w:hAnsi="Times New Roman" w:cs="Times New Roman"/>
                <w:b/>
                <w:bCs/>
                <w:color w:val="FF0000"/>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D31A73" w:rsidRDefault="00C86BE2" w:rsidP="007D6513">
            <w:pPr>
              <w:spacing w:after="0" w:line="360" w:lineRule="auto"/>
              <w:ind w:firstLine="709"/>
              <w:jc w:val="both"/>
              <w:rPr>
                <w:rFonts w:ascii="Times New Roman" w:hAnsi="Times New Roman" w:cs="Times New Roman"/>
                <w:b/>
                <w:bCs/>
                <w:color w:val="FF0000"/>
                <w:sz w:val="24"/>
                <w:szCs w:val="24"/>
              </w:rPr>
            </w:pPr>
          </w:p>
        </w:tc>
      </w:tr>
    </w:tbl>
    <w:p w:rsidR="00382AC0" w:rsidRPr="00D31A73" w:rsidRDefault="00382AC0" w:rsidP="007D6513">
      <w:pPr>
        <w:spacing w:after="0" w:line="360" w:lineRule="auto"/>
        <w:ind w:firstLine="709"/>
        <w:rPr>
          <w:rFonts w:ascii="Times New Roman" w:hAnsi="Times New Roman" w:cs="Times New Roman"/>
          <w:b/>
          <w:color w:val="FF0000"/>
          <w:sz w:val="24"/>
          <w:szCs w:val="24"/>
          <w:lang w:val="fr-FR"/>
        </w:rPr>
      </w:pPr>
    </w:p>
    <w:tbl>
      <w:tblPr>
        <w:tblW w:w="2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1"/>
        <w:gridCol w:w="631"/>
        <w:gridCol w:w="631"/>
      </w:tblGrid>
      <w:tr w:rsidR="006414BD" w:rsidRPr="006414BD" w:rsidTr="00006A9D">
        <w:tc>
          <w:tcPr>
            <w:tcW w:w="630"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1</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C</w:t>
            </w:r>
          </w:p>
        </w:tc>
      </w:tr>
      <w:tr w:rsidR="006414BD" w:rsidRPr="006414BD" w:rsidTr="00006A9D">
        <w:tc>
          <w:tcPr>
            <w:tcW w:w="630"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2</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006A9D"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C</w:t>
            </w:r>
          </w:p>
        </w:tc>
      </w:tr>
      <w:tr w:rsidR="006414BD" w:rsidRPr="006414BD" w:rsidTr="00522A91">
        <w:tc>
          <w:tcPr>
            <w:tcW w:w="630"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3</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C</w:t>
            </w:r>
          </w:p>
        </w:tc>
      </w:tr>
      <w:tr w:rsidR="006414BD" w:rsidRPr="006414BD" w:rsidTr="00006A9D">
        <w:tc>
          <w:tcPr>
            <w:tcW w:w="630"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4</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522A91" w:rsidRPr="006414BD" w:rsidRDefault="00522A91" w:rsidP="00A703EC">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C</w:t>
            </w:r>
          </w:p>
        </w:tc>
      </w:tr>
    </w:tbl>
    <w:p w:rsidR="006414BD" w:rsidRPr="006414BD" w:rsidRDefault="006414BD">
      <w:pPr>
        <w:rPr>
          <w:rFonts w:ascii="Times New Roman" w:hAnsi="Times New Roman" w:cs="Times New Roman"/>
          <w:b/>
          <w:sz w:val="24"/>
          <w:szCs w:val="24"/>
          <w:lang w:val="en-US"/>
        </w:rPr>
      </w:pPr>
    </w:p>
    <w:p w:rsidR="006414BD" w:rsidRPr="006414BD" w:rsidRDefault="006414BD">
      <w:pPr>
        <w:rPr>
          <w:rFonts w:ascii="Times New Roman" w:hAnsi="Times New Roman" w:cs="Times New Roman"/>
          <w:b/>
          <w:sz w:val="24"/>
          <w:szCs w:val="24"/>
          <w:lang w:val="en-US"/>
        </w:rPr>
      </w:pPr>
      <w:proofErr w:type="gramStart"/>
      <w:r w:rsidRPr="006414BD">
        <w:rPr>
          <w:rFonts w:ascii="Times New Roman" w:hAnsi="Times New Roman" w:cs="Times New Roman"/>
          <w:b/>
          <w:sz w:val="24"/>
          <w:szCs w:val="24"/>
          <w:lang w:val="en-US"/>
        </w:rPr>
        <w:t>5)_</w:t>
      </w:r>
      <w:proofErr w:type="gramEnd"/>
      <w:r w:rsidRPr="006414BD">
        <w:rPr>
          <w:rFonts w:ascii="Times New Roman" w:hAnsi="Times New Roman" w:cs="Times New Roman"/>
          <w:b/>
          <w:sz w:val="24"/>
          <w:szCs w:val="24"/>
          <w:lang w:val="en-US"/>
        </w:rPr>
        <w:t>______________________</w:t>
      </w:r>
    </w:p>
    <w:tbl>
      <w:tblPr>
        <w:tblW w:w="2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830"/>
        <w:gridCol w:w="883"/>
        <w:gridCol w:w="315"/>
      </w:tblGrid>
      <w:tr w:rsidR="006414BD" w:rsidRPr="006414BD" w:rsidTr="00B879B4">
        <w:tc>
          <w:tcPr>
            <w:tcW w:w="630" w:type="dxa"/>
            <w:tcBorders>
              <w:top w:val="single" w:sz="4" w:space="0" w:color="auto"/>
              <w:left w:val="single" w:sz="4" w:space="0" w:color="auto"/>
              <w:bottom w:val="single" w:sz="4" w:space="0" w:color="auto"/>
              <w:right w:val="single" w:sz="4" w:space="0" w:color="auto"/>
            </w:tcBorders>
          </w:tcPr>
          <w:p w:rsidR="006414BD" w:rsidRPr="006414BD" w:rsidRDefault="006414BD" w:rsidP="00A703EC">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6</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val="restart"/>
            <w:tcBorders>
              <w:top w:val="nil"/>
              <w:left w:val="single" w:sz="4" w:space="0" w:color="auto"/>
              <w:right w:val="nil"/>
            </w:tcBorders>
          </w:tcPr>
          <w:p w:rsidR="006414BD" w:rsidRPr="006414BD" w:rsidRDefault="006414BD" w:rsidP="00A703EC">
            <w:pPr>
              <w:tabs>
                <w:tab w:val="left" w:leader="underscore" w:pos="-840"/>
              </w:tabs>
              <w:spacing w:after="0" w:line="360" w:lineRule="auto"/>
              <w:rPr>
                <w:rFonts w:ascii="Times New Roman" w:hAnsi="Times New Roman" w:cs="Times New Roman"/>
                <w:b/>
                <w:sz w:val="24"/>
                <w:szCs w:val="24"/>
                <w:lang w:val="en-US"/>
              </w:rPr>
            </w:pPr>
          </w:p>
        </w:tc>
      </w:tr>
      <w:tr w:rsidR="006414BD" w:rsidRPr="006414BD" w:rsidTr="00B879B4">
        <w:tc>
          <w:tcPr>
            <w:tcW w:w="630" w:type="dxa"/>
            <w:tcBorders>
              <w:top w:val="single" w:sz="4" w:space="0" w:color="auto"/>
              <w:left w:val="single" w:sz="4" w:space="0" w:color="auto"/>
              <w:bottom w:val="single" w:sz="4" w:space="0" w:color="auto"/>
              <w:right w:val="single" w:sz="4" w:space="0" w:color="auto"/>
            </w:tcBorders>
          </w:tcPr>
          <w:p w:rsidR="006414BD" w:rsidRPr="006414BD" w:rsidRDefault="006414BD" w:rsidP="00A703EC">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7</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6414BD" w:rsidRPr="006414BD" w:rsidRDefault="006414BD" w:rsidP="00A703EC">
            <w:pPr>
              <w:tabs>
                <w:tab w:val="left" w:leader="underscore" w:pos="-840"/>
              </w:tabs>
              <w:spacing w:after="0" w:line="360" w:lineRule="auto"/>
              <w:rPr>
                <w:rFonts w:ascii="Times New Roman" w:hAnsi="Times New Roman" w:cs="Times New Roman"/>
                <w:b/>
                <w:sz w:val="24"/>
                <w:szCs w:val="24"/>
                <w:lang w:val="en-US"/>
              </w:rPr>
            </w:pPr>
          </w:p>
        </w:tc>
      </w:tr>
      <w:tr w:rsidR="006414BD" w:rsidRPr="006414BD" w:rsidTr="00B879B4">
        <w:tc>
          <w:tcPr>
            <w:tcW w:w="630" w:type="dxa"/>
            <w:tcBorders>
              <w:top w:val="single" w:sz="4" w:space="0" w:color="auto"/>
              <w:left w:val="single" w:sz="4" w:space="0" w:color="auto"/>
              <w:bottom w:val="single" w:sz="4" w:space="0" w:color="auto"/>
              <w:right w:val="single" w:sz="4" w:space="0" w:color="auto"/>
            </w:tcBorders>
          </w:tcPr>
          <w:p w:rsidR="006414BD" w:rsidRPr="006414BD" w:rsidRDefault="006414BD" w:rsidP="00A703EC">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8</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6414BD" w:rsidRPr="006414BD" w:rsidRDefault="006414BD" w:rsidP="00A703EC">
            <w:pPr>
              <w:tabs>
                <w:tab w:val="left" w:leader="underscore" w:pos="-840"/>
              </w:tabs>
              <w:spacing w:after="0" w:line="360" w:lineRule="auto"/>
              <w:rPr>
                <w:rFonts w:ascii="Times New Roman" w:hAnsi="Times New Roman" w:cs="Times New Roman"/>
                <w:b/>
                <w:sz w:val="24"/>
                <w:szCs w:val="24"/>
                <w:lang w:val="en-US"/>
              </w:rPr>
            </w:pPr>
          </w:p>
        </w:tc>
      </w:tr>
      <w:tr w:rsidR="006414BD" w:rsidRPr="006414BD" w:rsidTr="00B879B4">
        <w:tc>
          <w:tcPr>
            <w:tcW w:w="630" w:type="dxa"/>
            <w:tcBorders>
              <w:top w:val="single" w:sz="4" w:space="0" w:color="auto"/>
              <w:left w:val="single" w:sz="4" w:space="0" w:color="auto"/>
              <w:bottom w:val="single" w:sz="4" w:space="0" w:color="auto"/>
              <w:right w:val="single" w:sz="4" w:space="0" w:color="auto"/>
            </w:tcBorders>
          </w:tcPr>
          <w:p w:rsidR="006414BD" w:rsidRPr="006414BD" w:rsidRDefault="006414BD" w:rsidP="00A703EC">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9</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6414BD" w:rsidRPr="006414BD" w:rsidRDefault="006414BD" w:rsidP="00A703EC">
            <w:pPr>
              <w:tabs>
                <w:tab w:val="left" w:leader="underscore" w:pos="-840"/>
              </w:tabs>
              <w:spacing w:after="0" w:line="360" w:lineRule="auto"/>
              <w:rPr>
                <w:rFonts w:ascii="Times New Roman" w:hAnsi="Times New Roman" w:cs="Times New Roman"/>
                <w:b/>
                <w:sz w:val="24"/>
                <w:szCs w:val="24"/>
                <w:lang w:val="en-US"/>
              </w:rPr>
            </w:pPr>
          </w:p>
        </w:tc>
      </w:tr>
      <w:tr w:rsidR="006414BD" w:rsidRPr="006414BD" w:rsidTr="00B879B4">
        <w:tc>
          <w:tcPr>
            <w:tcW w:w="630" w:type="dxa"/>
            <w:tcBorders>
              <w:top w:val="single" w:sz="4" w:space="0" w:color="auto"/>
              <w:left w:val="single" w:sz="4" w:space="0" w:color="auto"/>
              <w:bottom w:val="single" w:sz="4" w:space="0" w:color="auto"/>
              <w:right w:val="single" w:sz="4" w:space="0" w:color="auto"/>
            </w:tcBorders>
          </w:tcPr>
          <w:p w:rsidR="006414BD" w:rsidRPr="006414BD" w:rsidRDefault="006414BD" w:rsidP="00A703EC">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10</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6414BD" w:rsidRPr="006414BD" w:rsidRDefault="006414BD" w:rsidP="00A703EC">
            <w:pPr>
              <w:tabs>
                <w:tab w:val="left" w:leader="underscore" w:pos="-840"/>
              </w:tabs>
              <w:spacing w:after="0" w:line="360" w:lineRule="auto"/>
              <w:rPr>
                <w:rFonts w:ascii="Times New Roman" w:hAnsi="Times New Roman" w:cs="Times New Roman"/>
                <w:b/>
                <w:sz w:val="24"/>
                <w:szCs w:val="24"/>
                <w:lang w:val="en-US"/>
              </w:rPr>
            </w:pPr>
          </w:p>
        </w:tc>
      </w:tr>
      <w:tr w:rsidR="006414BD" w:rsidRPr="006414BD" w:rsidTr="00B879B4">
        <w:tc>
          <w:tcPr>
            <w:tcW w:w="630" w:type="dxa"/>
            <w:tcBorders>
              <w:top w:val="single" w:sz="4" w:space="0" w:color="auto"/>
              <w:left w:val="single" w:sz="4" w:space="0" w:color="auto"/>
              <w:bottom w:val="single" w:sz="4" w:space="0" w:color="auto"/>
              <w:right w:val="single" w:sz="4" w:space="0" w:color="auto"/>
            </w:tcBorders>
          </w:tcPr>
          <w:p w:rsidR="006414BD" w:rsidRPr="006414BD" w:rsidRDefault="006414BD" w:rsidP="00A703EC">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11</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6414BD" w:rsidRPr="006414BD" w:rsidRDefault="006414BD" w:rsidP="00A703EC">
            <w:pPr>
              <w:tabs>
                <w:tab w:val="left" w:leader="underscore" w:pos="-840"/>
              </w:tabs>
              <w:spacing w:after="0" w:line="360" w:lineRule="auto"/>
              <w:rPr>
                <w:rFonts w:ascii="Times New Roman" w:hAnsi="Times New Roman" w:cs="Times New Roman"/>
                <w:b/>
                <w:sz w:val="24"/>
                <w:szCs w:val="24"/>
                <w:lang w:val="en-US"/>
              </w:rPr>
            </w:pPr>
          </w:p>
        </w:tc>
      </w:tr>
      <w:tr w:rsidR="006414BD" w:rsidRPr="006414BD" w:rsidTr="006414BD">
        <w:tc>
          <w:tcPr>
            <w:tcW w:w="630" w:type="dxa"/>
            <w:tcBorders>
              <w:top w:val="single" w:sz="4" w:space="0" w:color="auto"/>
              <w:left w:val="single" w:sz="4" w:space="0" w:color="auto"/>
              <w:bottom w:val="single" w:sz="4" w:space="0" w:color="auto"/>
              <w:right w:val="single" w:sz="4" w:space="0" w:color="auto"/>
            </w:tcBorders>
          </w:tcPr>
          <w:p w:rsidR="006414BD" w:rsidRPr="006414BD" w:rsidRDefault="006414BD" w:rsidP="00A703EC">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12</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6414BD" w:rsidRPr="006414BD" w:rsidRDefault="006414BD" w:rsidP="00A703EC">
            <w:pPr>
              <w:tabs>
                <w:tab w:val="left" w:leader="underscore" w:pos="-840"/>
              </w:tabs>
              <w:spacing w:after="0" w:line="360" w:lineRule="auto"/>
              <w:rPr>
                <w:rFonts w:ascii="Times New Roman" w:hAnsi="Times New Roman" w:cs="Times New Roman"/>
                <w:b/>
                <w:sz w:val="24"/>
                <w:szCs w:val="24"/>
                <w:lang w:val="en-US"/>
              </w:rPr>
            </w:pPr>
          </w:p>
        </w:tc>
      </w:tr>
      <w:tr w:rsidR="006414BD" w:rsidRPr="006414BD" w:rsidTr="006414BD">
        <w:tc>
          <w:tcPr>
            <w:tcW w:w="630" w:type="dxa"/>
            <w:tcBorders>
              <w:top w:val="single" w:sz="4" w:space="0" w:color="auto"/>
              <w:left w:val="single" w:sz="4" w:space="0" w:color="auto"/>
              <w:bottom w:val="single" w:sz="4" w:space="0" w:color="auto"/>
              <w:right w:val="single" w:sz="4" w:space="0" w:color="auto"/>
            </w:tcBorders>
          </w:tcPr>
          <w:p w:rsidR="006414BD" w:rsidRPr="006414BD" w:rsidRDefault="006414BD" w:rsidP="00A703EC">
            <w:pPr>
              <w:spacing w:after="0" w:line="360" w:lineRule="auto"/>
              <w:rPr>
                <w:rFonts w:ascii="Times New Roman" w:eastAsia="Times New Roman" w:hAnsi="Times New Roman" w:cs="Times New Roman"/>
                <w:b/>
                <w:sz w:val="24"/>
                <w:szCs w:val="24"/>
                <w:lang w:val="en-US" w:eastAsia="ru-RU"/>
              </w:rPr>
            </w:pPr>
            <w:r w:rsidRPr="006414BD">
              <w:rPr>
                <w:rFonts w:ascii="Times New Roman" w:eastAsia="Times New Roman" w:hAnsi="Times New Roman" w:cs="Times New Roman"/>
                <w:b/>
                <w:sz w:val="24"/>
                <w:szCs w:val="24"/>
                <w:lang w:val="en-US" w:eastAsia="ru-RU"/>
              </w:rPr>
              <w:t>13</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tcPr>
          <w:p w:rsidR="006414BD" w:rsidRPr="006414BD" w:rsidRDefault="006414BD" w:rsidP="00B879B4">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bottom w:val="nil"/>
              <w:right w:val="nil"/>
            </w:tcBorders>
          </w:tcPr>
          <w:p w:rsidR="006414BD" w:rsidRPr="006414BD" w:rsidRDefault="006414BD" w:rsidP="00A703EC">
            <w:pPr>
              <w:tabs>
                <w:tab w:val="left" w:leader="underscore" w:pos="-840"/>
              </w:tabs>
              <w:spacing w:after="0" w:line="360" w:lineRule="auto"/>
              <w:rPr>
                <w:rFonts w:ascii="Times New Roman" w:hAnsi="Times New Roman" w:cs="Times New Roman"/>
                <w:b/>
                <w:sz w:val="24"/>
                <w:szCs w:val="24"/>
                <w:lang w:val="en-US"/>
              </w:rPr>
            </w:pPr>
          </w:p>
        </w:tc>
      </w:tr>
    </w:tbl>
    <w:p w:rsidR="00522A91" w:rsidRPr="00D31A73" w:rsidRDefault="00522A91" w:rsidP="007D6513">
      <w:pPr>
        <w:spacing w:after="0" w:line="360" w:lineRule="auto"/>
        <w:ind w:firstLine="709"/>
        <w:rPr>
          <w:rFonts w:ascii="Times New Roman" w:hAnsi="Times New Roman" w:cs="Times New Roman"/>
          <w:b/>
          <w:color w:val="FF0000"/>
          <w:sz w:val="24"/>
          <w:szCs w:val="24"/>
          <w:lang w:val="fr-FR"/>
        </w:rPr>
      </w:pPr>
    </w:p>
    <w:p w:rsidR="006414BD" w:rsidRPr="006414BD" w:rsidRDefault="006414BD" w:rsidP="006414BD">
      <w:pPr>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14</w:t>
      </w:r>
    </w:p>
    <w:tbl>
      <w:tblPr>
        <w:tblStyle w:val="a3"/>
        <w:tblW w:w="0" w:type="auto"/>
        <w:tblLook w:val="04A0" w:firstRow="1" w:lastRow="0" w:firstColumn="1" w:lastColumn="0" w:noHBand="0" w:noVBand="1"/>
      </w:tblPr>
      <w:tblGrid>
        <w:gridCol w:w="985"/>
        <w:gridCol w:w="985"/>
        <w:gridCol w:w="985"/>
        <w:gridCol w:w="985"/>
        <w:gridCol w:w="985"/>
        <w:gridCol w:w="985"/>
        <w:gridCol w:w="986"/>
        <w:gridCol w:w="986"/>
        <w:gridCol w:w="986"/>
        <w:gridCol w:w="986"/>
      </w:tblGrid>
      <w:tr w:rsidR="006414BD" w:rsidRPr="006414BD" w:rsidTr="006414BD">
        <w:tc>
          <w:tcPr>
            <w:tcW w:w="985" w:type="dxa"/>
          </w:tcPr>
          <w:p w:rsidR="006414BD" w:rsidRPr="006414BD" w:rsidRDefault="006414BD" w:rsidP="006414BD">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985" w:type="dxa"/>
          </w:tcPr>
          <w:p w:rsidR="006414BD" w:rsidRPr="006414BD" w:rsidRDefault="006414BD" w:rsidP="006414BD">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985" w:type="dxa"/>
          </w:tcPr>
          <w:p w:rsidR="006414BD" w:rsidRPr="006414BD" w:rsidRDefault="006414BD" w:rsidP="006414BD">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985" w:type="dxa"/>
          </w:tcPr>
          <w:p w:rsidR="006414BD" w:rsidRPr="006414BD" w:rsidRDefault="006414BD" w:rsidP="006414BD">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D</w:t>
            </w:r>
          </w:p>
        </w:tc>
        <w:tc>
          <w:tcPr>
            <w:tcW w:w="985" w:type="dxa"/>
          </w:tcPr>
          <w:p w:rsidR="006414BD" w:rsidRPr="006414BD" w:rsidRDefault="006414BD" w:rsidP="006414BD">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E</w:t>
            </w:r>
          </w:p>
        </w:tc>
        <w:tc>
          <w:tcPr>
            <w:tcW w:w="985" w:type="dxa"/>
          </w:tcPr>
          <w:p w:rsidR="006414BD" w:rsidRPr="006414BD" w:rsidRDefault="006414BD" w:rsidP="006414BD">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F</w:t>
            </w:r>
          </w:p>
        </w:tc>
        <w:tc>
          <w:tcPr>
            <w:tcW w:w="986" w:type="dxa"/>
          </w:tcPr>
          <w:p w:rsidR="006414BD" w:rsidRPr="006414BD" w:rsidRDefault="006414BD" w:rsidP="006414BD">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G</w:t>
            </w:r>
          </w:p>
        </w:tc>
        <w:tc>
          <w:tcPr>
            <w:tcW w:w="986" w:type="dxa"/>
          </w:tcPr>
          <w:p w:rsidR="006414BD" w:rsidRPr="006414BD" w:rsidRDefault="006414BD" w:rsidP="006414BD">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H</w:t>
            </w:r>
          </w:p>
        </w:tc>
        <w:tc>
          <w:tcPr>
            <w:tcW w:w="986" w:type="dxa"/>
          </w:tcPr>
          <w:p w:rsidR="006414BD" w:rsidRPr="006414BD" w:rsidRDefault="006414BD" w:rsidP="006414BD">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I</w:t>
            </w:r>
          </w:p>
        </w:tc>
        <w:tc>
          <w:tcPr>
            <w:tcW w:w="986" w:type="dxa"/>
          </w:tcPr>
          <w:p w:rsidR="006414BD" w:rsidRPr="006414BD" w:rsidRDefault="006414BD" w:rsidP="006414BD">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J</w:t>
            </w:r>
          </w:p>
        </w:tc>
      </w:tr>
    </w:tbl>
    <w:p w:rsidR="001F0394" w:rsidRPr="00D31A73" w:rsidRDefault="001F0394" w:rsidP="006414BD">
      <w:pPr>
        <w:spacing w:after="0" w:line="360" w:lineRule="auto"/>
        <w:rPr>
          <w:rFonts w:ascii="Times New Roman" w:hAnsi="Times New Roman" w:cs="Times New Roman"/>
          <w:b/>
          <w:color w:val="FF0000"/>
          <w:sz w:val="24"/>
          <w:szCs w:val="24"/>
          <w:lang w:val="en-US"/>
        </w:rPr>
      </w:pPr>
    </w:p>
    <w:p w:rsidR="001F0394" w:rsidRPr="00D31A73" w:rsidRDefault="001F0394" w:rsidP="007D6513">
      <w:pPr>
        <w:spacing w:after="0" w:line="360" w:lineRule="auto"/>
        <w:ind w:firstLine="709"/>
        <w:jc w:val="right"/>
        <w:rPr>
          <w:rFonts w:ascii="Times New Roman" w:hAnsi="Times New Roman" w:cs="Times New Roman"/>
          <w:b/>
          <w:color w:val="FF0000"/>
          <w:sz w:val="24"/>
          <w:szCs w:val="24"/>
          <w:lang w:val="en-US"/>
        </w:rPr>
      </w:pPr>
    </w:p>
    <w:p w:rsidR="001F0394" w:rsidRPr="00D31A73" w:rsidRDefault="001F0394" w:rsidP="007D6513">
      <w:pPr>
        <w:spacing w:after="0" w:line="360" w:lineRule="auto"/>
        <w:ind w:firstLine="709"/>
        <w:jc w:val="right"/>
        <w:rPr>
          <w:rFonts w:ascii="Times New Roman" w:hAnsi="Times New Roman" w:cs="Times New Roman"/>
          <w:b/>
          <w:color w:val="FF0000"/>
          <w:sz w:val="24"/>
          <w:szCs w:val="24"/>
          <w:lang w:val="en-US"/>
        </w:rPr>
      </w:pPr>
    </w:p>
    <w:p w:rsidR="00C86BE2" w:rsidRPr="006414BD" w:rsidRDefault="00C86BE2" w:rsidP="007D6513">
      <w:pPr>
        <w:spacing w:after="0" w:line="360" w:lineRule="auto"/>
        <w:ind w:firstLine="709"/>
        <w:jc w:val="right"/>
        <w:rPr>
          <w:rFonts w:ascii="Times New Roman" w:hAnsi="Times New Roman" w:cs="Times New Roman"/>
          <w:b/>
          <w:sz w:val="24"/>
          <w:szCs w:val="24"/>
        </w:rPr>
      </w:pPr>
      <w:r w:rsidRPr="006414BD">
        <w:rPr>
          <w:rFonts w:ascii="Times New Roman" w:hAnsi="Times New Roman" w:cs="Times New Roman"/>
          <w:b/>
          <w:sz w:val="24"/>
          <w:szCs w:val="24"/>
        </w:rPr>
        <w:t>ИТОГО:_____/</w:t>
      </w:r>
      <w:r w:rsidR="001F0394" w:rsidRPr="006414BD">
        <w:rPr>
          <w:rFonts w:ascii="Times New Roman" w:hAnsi="Times New Roman" w:cs="Times New Roman"/>
          <w:b/>
          <w:sz w:val="24"/>
          <w:szCs w:val="24"/>
        </w:rPr>
        <w:t>15</w:t>
      </w:r>
    </w:p>
    <w:p w:rsidR="00382AC0" w:rsidRPr="00D31A73" w:rsidRDefault="00382AC0" w:rsidP="007D6513">
      <w:pPr>
        <w:spacing w:after="0" w:line="360" w:lineRule="auto"/>
        <w:ind w:firstLine="709"/>
        <w:rPr>
          <w:rFonts w:ascii="Times New Roman" w:hAnsi="Times New Roman" w:cs="Times New Roman"/>
          <w:b/>
          <w:color w:val="FF0000"/>
          <w:sz w:val="24"/>
          <w:szCs w:val="24"/>
        </w:rPr>
      </w:pPr>
      <w:r w:rsidRPr="00D31A73">
        <w:rPr>
          <w:rFonts w:ascii="Times New Roman" w:hAnsi="Times New Roman" w:cs="Times New Roman"/>
          <w:b/>
          <w:color w:val="FF0000"/>
          <w:sz w:val="24"/>
          <w:szCs w:val="24"/>
        </w:rPr>
        <w:br w:type="page"/>
      </w:r>
    </w:p>
    <w:p w:rsidR="009016CF" w:rsidRPr="004B522A" w:rsidRDefault="009016CF" w:rsidP="009016CF">
      <w:pPr>
        <w:spacing w:after="0" w:line="360" w:lineRule="auto"/>
        <w:ind w:firstLine="709"/>
        <w:jc w:val="center"/>
        <w:rPr>
          <w:rFonts w:ascii="Times New Roman" w:hAnsi="Times New Roman" w:cs="Times New Roman"/>
          <w:b/>
          <w:sz w:val="24"/>
          <w:szCs w:val="24"/>
        </w:rPr>
      </w:pPr>
      <w:r w:rsidRPr="004B522A">
        <w:rPr>
          <w:rFonts w:ascii="Times New Roman" w:hAnsi="Times New Roman" w:cs="Times New Roman"/>
          <w:b/>
          <w:sz w:val="24"/>
          <w:szCs w:val="24"/>
        </w:rPr>
        <w:lastRenderedPageBreak/>
        <w:t>КОНКУРС ПОНИМАНИЯ УСТНОГО ТЕКСТА</w:t>
      </w:r>
    </w:p>
    <w:p w:rsidR="009016CF" w:rsidRPr="004B522A" w:rsidRDefault="009016CF" w:rsidP="009016CF">
      <w:pPr>
        <w:spacing w:after="0" w:line="360" w:lineRule="auto"/>
        <w:ind w:firstLine="709"/>
        <w:jc w:val="center"/>
        <w:rPr>
          <w:rFonts w:ascii="Times New Roman" w:hAnsi="Times New Roman" w:cs="Times New Roman"/>
          <w:b/>
          <w:sz w:val="24"/>
          <w:szCs w:val="24"/>
        </w:rPr>
      </w:pPr>
      <w:r w:rsidRPr="004B522A">
        <w:rPr>
          <w:rFonts w:ascii="Times New Roman" w:hAnsi="Times New Roman" w:cs="Times New Roman"/>
          <w:b/>
          <w:sz w:val="24"/>
          <w:szCs w:val="24"/>
        </w:rPr>
        <w:t>ЛИСТ ОТВЕТОВ</w:t>
      </w:r>
    </w:p>
    <w:p w:rsidR="009016CF" w:rsidRPr="004B522A" w:rsidRDefault="009016CF" w:rsidP="009016CF">
      <w:pPr>
        <w:spacing w:after="0" w:line="360" w:lineRule="auto"/>
        <w:ind w:firstLine="709"/>
        <w:jc w:val="center"/>
        <w:rPr>
          <w:rFonts w:ascii="Times New Roman" w:hAnsi="Times New Roman" w:cs="Times New Roman"/>
          <w:b/>
          <w:sz w:val="24"/>
          <w:szCs w:val="24"/>
        </w:rPr>
      </w:pPr>
    </w:p>
    <w:p w:rsidR="009016CF" w:rsidRPr="004B522A" w:rsidRDefault="009016CF" w:rsidP="009016CF">
      <w:pPr>
        <w:pStyle w:val="2"/>
        <w:spacing w:line="360" w:lineRule="auto"/>
        <w:ind w:firstLine="709"/>
        <w:jc w:val="both"/>
        <w:rPr>
          <w:sz w:val="24"/>
          <w:szCs w:val="24"/>
          <w:lang w:val="ru-RU"/>
        </w:rPr>
      </w:pPr>
      <w:r w:rsidRPr="004B522A">
        <w:rPr>
          <w:sz w:val="24"/>
          <w:szCs w:val="24"/>
          <w:lang w:val="ru-RU"/>
        </w:rPr>
        <w:t>Идентификационный номер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
        <w:gridCol w:w="318"/>
        <w:gridCol w:w="318"/>
        <w:gridCol w:w="318"/>
        <w:gridCol w:w="318"/>
        <w:gridCol w:w="318"/>
      </w:tblGrid>
      <w:tr w:rsidR="009016CF" w:rsidRPr="00D31A73" w:rsidTr="002728D6">
        <w:tc>
          <w:tcPr>
            <w:tcW w:w="318" w:type="dxa"/>
            <w:tcBorders>
              <w:top w:val="single" w:sz="4" w:space="0" w:color="auto"/>
              <w:left w:val="single" w:sz="4" w:space="0" w:color="auto"/>
              <w:bottom w:val="single" w:sz="4" w:space="0" w:color="auto"/>
              <w:right w:val="single" w:sz="4" w:space="0" w:color="auto"/>
            </w:tcBorders>
          </w:tcPr>
          <w:p w:rsidR="009016CF" w:rsidRPr="00D31A73" w:rsidRDefault="009016CF" w:rsidP="002728D6">
            <w:pPr>
              <w:spacing w:after="0" w:line="360" w:lineRule="auto"/>
              <w:ind w:firstLine="709"/>
              <w:jc w:val="both"/>
              <w:rPr>
                <w:rFonts w:ascii="Times New Roman" w:hAnsi="Times New Roman" w:cs="Times New Roman"/>
                <w:b/>
                <w:bCs/>
                <w:color w:val="FF0000"/>
                <w:sz w:val="24"/>
                <w:szCs w:val="24"/>
              </w:rPr>
            </w:pPr>
          </w:p>
        </w:tc>
        <w:tc>
          <w:tcPr>
            <w:tcW w:w="318" w:type="dxa"/>
            <w:tcBorders>
              <w:top w:val="single" w:sz="4" w:space="0" w:color="auto"/>
              <w:left w:val="single" w:sz="4" w:space="0" w:color="auto"/>
              <w:bottom w:val="single" w:sz="4" w:space="0" w:color="auto"/>
              <w:right w:val="single" w:sz="4" w:space="0" w:color="auto"/>
            </w:tcBorders>
          </w:tcPr>
          <w:p w:rsidR="009016CF" w:rsidRPr="00D31A73" w:rsidRDefault="009016CF" w:rsidP="002728D6">
            <w:pPr>
              <w:spacing w:after="0" w:line="360" w:lineRule="auto"/>
              <w:ind w:firstLine="709"/>
              <w:jc w:val="both"/>
              <w:rPr>
                <w:rFonts w:ascii="Times New Roman" w:hAnsi="Times New Roman" w:cs="Times New Roman"/>
                <w:b/>
                <w:bCs/>
                <w:color w:val="FF0000"/>
                <w:sz w:val="24"/>
                <w:szCs w:val="24"/>
              </w:rPr>
            </w:pPr>
          </w:p>
        </w:tc>
        <w:tc>
          <w:tcPr>
            <w:tcW w:w="318" w:type="dxa"/>
            <w:tcBorders>
              <w:top w:val="single" w:sz="4" w:space="0" w:color="auto"/>
              <w:left w:val="single" w:sz="4" w:space="0" w:color="auto"/>
              <w:bottom w:val="single" w:sz="4" w:space="0" w:color="auto"/>
              <w:right w:val="single" w:sz="4" w:space="0" w:color="auto"/>
            </w:tcBorders>
          </w:tcPr>
          <w:p w:rsidR="009016CF" w:rsidRPr="00D31A73" w:rsidRDefault="009016CF" w:rsidP="002728D6">
            <w:pPr>
              <w:spacing w:after="0" w:line="360" w:lineRule="auto"/>
              <w:ind w:firstLine="709"/>
              <w:jc w:val="both"/>
              <w:rPr>
                <w:rFonts w:ascii="Times New Roman" w:hAnsi="Times New Roman" w:cs="Times New Roman"/>
                <w:b/>
                <w:bCs/>
                <w:color w:val="FF0000"/>
                <w:sz w:val="24"/>
                <w:szCs w:val="24"/>
              </w:rPr>
            </w:pPr>
          </w:p>
        </w:tc>
        <w:tc>
          <w:tcPr>
            <w:tcW w:w="318" w:type="dxa"/>
            <w:tcBorders>
              <w:top w:val="single" w:sz="4" w:space="0" w:color="auto"/>
              <w:left w:val="single" w:sz="4" w:space="0" w:color="auto"/>
              <w:bottom w:val="single" w:sz="4" w:space="0" w:color="auto"/>
              <w:right w:val="single" w:sz="4" w:space="0" w:color="auto"/>
            </w:tcBorders>
          </w:tcPr>
          <w:p w:rsidR="009016CF" w:rsidRPr="00D31A73" w:rsidRDefault="009016CF" w:rsidP="002728D6">
            <w:pPr>
              <w:spacing w:after="0" w:line="360" w:lineRule="auto"/>
              <w:ind w:firstLine="709"/>
              <w:jc w:val="both"/>
              <w:rPr>
                <w:rFonts w:ascii="Times New Roman" w:hAnsi="Times New Roman" w:cs="Times New Roman"/>
                <w:b/>
                <w:bCs/>
                <w:color w:val="FF0000"/>
                <w:sz w:val="24"/>
                <w:szCs w:val="24"/>
              </w:rPr>
            </w:pPr>
          </w:p>
        </w:tc>
        <w:tc>
          <w:tcPr>
            <w:tcW w:w="318" w:type="dxa"/>
            <w:tcBorders>
              <w:top w:val="single" w:sz="4" w:space="0" w:color="auto"/>
              <w:left w:val="single" w:sz="4" w:space="0" w:color="auto"/>
              <w:bottom w:val="single" w:sz="4" w:space="0" w:color="auto"/>
              <w:right w:val="single" w:sz="4" w:space="0" w:color="auto"/>
            </w:tcBorders>
          </w:tcPr>
          <w:p w:rsidR="009016CF" w:rsidRPr="00D31A73" w:rsidRDefault="009016CF" w:rsidP="002728D6">
            <w:pPr>
              <w:spacing w:after="0" w:line="360" w:lineRule="auto"/>
              <w:ind w:firstLine="709"/>
              <w:jc w:val="both"/>
              <w:rPr>
                <w:rFonts w:ascii="Times New Roman" w:hAnsi="Times New Roman" w:cs="Times New Roman"/>
                <w:b/>
                <w:bCs/>
                <w:color w:val="FF0000"/>
                <w:sz w:val="24"/>
                <w:szCs w:val="24"/>
              </w:rPr>
            </w:pPr>
          </w:p>
        </w:tc>
        <w:tc>
          <w:tcPr>
            <w:tcW w:w="318" w:type="dxa"/>
            <w:tcBorders>
              <w:top w:val="single" w:sz="4" w:space="0" w:color="auto"/>
              <w:left w:val="single" w:sz="4" w:space="0" w:color="auto"/>
              <w:bottom w:val="single" w:sz="4" w:space="0" w:color="auto"/>
              <w:right w:val="single" w:sz="4" w:space="0" w:color="auto"/>
            </w:tcBorders>
          </w:tcPr>
          <w:p w:rsidR="009016CF" w:rsidRPr="00D31A73" w:rsidRDefault="009016CF" w:rsidP="002728D6">
            <w:pPr>
              <w:spacing w:after="0" w:line="360" w:lineRule="auto"/>
              <w:ind w:firstLine="709"/>
              <w:jc w:val="both"/>
              <w:rPr>
                <w:rFonts w:ascii="Times New Roman" w:hAnsi="Times New Roman" w:cs="Times New Roman"/>
                <w:b/>
                <w:bCs/>
                <w:color w:val="FF0000"/>
                <w:sz w:val="24"/>
                <w:szCs w:val="24"/>
              </w:rPr>
            </w:pPr>
          </w:p>
        </w:tc>
      </w:tr>
    </w:tbl>
    <w:p w:rsidR="009016CF" w:rsidRPr="00D31A73" w:rsidRDefault="009016CF" w:rsidP="009016CF">
      <w:pPr>
        <w:spacing w:after="0" w:line="360" w:lineRule="auto"/>
        <w:ind w:firstLine="709"/>
        <w:rPr>
          <w:rFonts w:ascii="Times New Roman" w:hAnsi="Times New Roman" w:cs="Times New Roman"/>
          <w:b/>
          <w:color w:val="FF0000"/>
          <w:sz w:val="24"/>
          <w:szCs w:val="24"/>
          <w:lang w:val="fr-FR"/>
        </w:rPr>
      </w:pPr>
    </w:p>
    <w:tbl>
      <w:tblPr>
        <w:tblW w:w="2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1"/>
        <w:gridCol w:w="631"/>
        <w:gridCol w:w="631"/>
      </w:tblGrid>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1</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C</w:t>
            </w:r>
          </w:p>
        </w:tc>
      </w:tr>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2</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C</w:t>
            </w:r>
          </w:p>
        </w:tc>
      </w:tr>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3</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C</w:t>
            </w:r>
          </w:p>
        </w:tc>
      </w:tr>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4</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C</w:t>
            </w:r>
          </w:p>
        </w:tc>
      </w:tr>
    </w:tbl>
    <w:p w:rsidR="009016CF" w:rsidRPr="006414BD" w:rsidRDefault="009016CF" w:rsidP="009016CF">
      <w:pPr>
        <w:rPr>
          <w:rFonts w:ascii="Times New Roman" w:hAnsi="Times New Roman" w:cs="Times New Roman"/>
          <w:b/>
          <w:sz w:val="24"/>
          <w:szCs w:val="24"/>
          <w:lang w:val="en-US"/>
        </w:rPr>
      </w:pPr>
    </w:p>
    <w:p w:rsidR="009016CF" w:rsidRPr="00F75FD9" w:rsidRDefault="009016CF" w:rsidP="009016CF">
      <w:pPr>
        <w:rPr>
          <w:rFonts w:ascii="Times New Roman" w:hAnsi="Times New Roman" w:cs="Times New Roman"/>
          <w:b/>
          <w:sz w:val="24"/>
          <w:szCs w:val="24"/>
          <w:lang w:val="fr-FR"/>
        </w:rPr>
      </w:pPr>
      <w:r w:rsidRPr="00F75FD9">
        <w:rPr>
          <w:rFonts w:ascii="Times New Roman" w:hAnsi="Times New Roman" w:cs="Times New Roman"/>
          <w:b/>
          <w:sz w:val="24"/>
          <w:szCs w:val="24"/>
          <w:lang w:val="fr-FR"/>
        </w:rPr>
        <w:t>5)___</w:t>
      </w:r>
      <w:r w:rsidRPr="00F75FD9">
        <w:rPr>
          <w:rFonts w:ascii="Times New Roman" w:hAnsi="Times New Roman" w:cs="Times New Roman"/>
          <w:sz w:val="24"/>
          <w:szCs w:val="24"/>
          <w:u w:val="single"/>
          <w:lang w:val="fr-FR"/>
        </w:rPr>
        <w:t>la__ capitale de la violette</w:t>
      </w:r>
      <w:r w:rsidRPr="00F75FD9">
        <w:rPr>
          <w:rFonts w:ascii="Times New Roman" w:hAnsi="Times New Roman" w:cs="Times New Roman"/>
          <w:b/>
          <w:sz w:val="24"/>
          <w:szCs w:val="24"/>
          <w:lang w:val="fr-FR"/>
        </w:rPr>
        <w:t>___</w:t>
      </w:r>
    </w:p>
    <w:tbl>
      <w:tblPr>
        <w:tblW w:w="2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830"/>
        <w:gridCol w:w="883"/>
        <w:gridCol w:w="315"/>
      </w:tblGrid>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6</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val="restart"/>
            <w:tcBorders>
              <w:top w:val="nil"/>
              <w:left w:val="single" w:sz="4" w:space="0" w:color="auto"/>
              <w:right w:val="nil"/>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p>
        </w:tc>
      </w:tr>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7</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p>
        </w:tc>
      </w:tr>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8</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p>
        </w:tc>
      </w:tr>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9</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p>
        </w:tc>
      </w:tr>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10</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p>
        </w:tc>
      </w:tr>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11</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p>
        </w:tc>
      </w:tr>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eastAsia="ru-RU"/>
              </w:rPr>
            </w:pPr>
            <w:r w:rsidRPr="006414BD">
              <w:rPr>
                <w:rFonts w:ascii="Times New Roman" w:eastAsia="Times New Roman" w:hAnsi="Times New Roman" w:cs="Times New Roman"/>
                <w:b/>
                <w:sz w:val="24"/>
                <w:szCs w:val="24"/>
                <w:lang w:eastAsia="ru-RU"/>
              </w:rPr>
              <w:t>12</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right w:val="nil"/>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p>
        </w:tc>
      </w:tr>
      <w:tr w:rsidR="009016CF" w:rsidRPr="006414BD" w:rsidTr="002728D6">
        <w:tc>
          <w:tcPr>
            <w:tcW w:w="630"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spacing w:after="0" w:line="360" w:lineRule="auto"/>
              <w:rPr>
                <w:rFonts w:ascii="Times New Roman" w:eastAsia="Times New Roman" w:hAnsi="Times New Roman" w:cs="Times New Roman"/>
                <w:b/>
                <w:sz w:val="24"/>
                <w:szCs w:val="24"/>
                <w:lang w:val="en-US" w:eastAsia="ru-RU"/>
              </w:rPr>
            </w:pPr>
            <w:r w:rsidRPr="006414BD">
              <w:rPr>
                <w:rFonts w:ascii="Times New Roman" w:eastAsia="Times New Roman" w:hAnsi="Times New Roman" w:cs="Times New Roman"/>
                <w:b/>
                <w:sz w:val="24"/>
                <w:szCs w:val="24"/>
                <w:lang w:val="en-US" w:eastAsia="ru-RU"/>
              </w:rPr>
              <w:t>13</w:t>
            </w:r>
          </w:p>
        </w:tc>
        <w:tc>
          <w:tcPr>
            <w:tcW w:w="631" w:type="dxa"/>
            <w:tcBorders>
              <w:top w:val="single" w:sz="4" w:space="0" w:color="auto"/>
              <w:left w:val="single" w:sz="4" w:space="0" w:color="auto"/>
              <w:bottom w:val="single" w:sz="4" w:space="0" w:color="auto"/>
              <w:right w:val="single" w:sz="4" w:space="0" w:color="auto"/>
            </w:tcBorders>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VRAI</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016CF" w:rsidRPr="006414BD" w:rsidRDefault="009016CF" w:rsidP="002728D6">
            <w:pPr>
              <w:rPr>
                <w:rFonts w:ascii="Times New Roman" w:hAnsi="Times New Roman" w:cs="Times New Roman"/>
                <w:b/>
                <w:sz w:val="24"/>
                <w:szCs w:val="24"/>
              </w:rPr>
            </w:pPr>
            <w:r w:rsidRPr="006414BD">
              <w:rPr>
                <w:rFonts w:ascii="Times New Roman" w:hAnsi="Times New Roman" w:cs="Times New Roman"/>
                <w:b/>
                <w:sz w:val="24"/>
                <w:szCs w:val="24"/>
              </w:rPr>
              <w:t>FAUX</w:t>
            </w:r>
          </w:p>
        </w:tc>
        <w:tc>
          <w:tcPr>
            <w:tcW w:w="631" w:type="dxa"/>
            <w:vMerge/>
            <w:tcBorders>
              <w:left w:val="single" w:sz="4" w:space="0" w:color="auto"/>
              <w:bottom w:val="nil"/>
              <w:right w:val="nil"/>
            </w:tcBorders>
          </w:tcPr>
          <w:p w:rsidR="009016CF" w:rsidRPr="006414BD" w:rsidRDefault="009016CF" w:rsidP="002728D6">
            <w:pPr>
              <w:tabs>
                <w:tab w:val="left" w:leader="underscore" w:pos="-840"/>
              </w:tabs>
              <w:spacing w:after="0" w:line="360" w:lineRule="auto"/>
              <w:rPr>
                <w:rFonts w:ascii="Times New Roman" w:hAnsi="Times New Roman" w:cs="Times New Roman"/>
                <w:b/>
                <w:sz w:val="24"/>
                <w:szCs w:val="24"/>
                <w:lang w:val="en-US"/>
              </w:rPr>
            </w:pPr>
          </w:p>
        </w:tc>
      </w:tr>
    </w:tbl>
    <w:p w:rsidR="009016CF" w:rsidRPr="00D31A73" w:rsidRDefault="009016CF" w:rsidP="009016CF">
      <w:pPr>
        <w:spacing w:after="0" w:line="360" w:lineRule="auto"/>
        <w:ind w:firstLine="709"/>
        <w:rPr>
          <w:rFonts w:ascii="Times New Roman" w:hAnsi="Times New Roman" w:cs="Times New Roman"/>
          <w:b/>
          <w:color w:val="FF0000"/>
          <w:sz w:val="24"/>
          <w:szCs w:val="24"/>
          <w:lang w:val="fr-FR"/>
        </w:rPr>
      </w:pPr>
    </w:p>
    <w:p w:rsidR="009016CF" w:rsidRPr="006414BD" w:rsidRDefault="009016CF" w:rsidP="009016CF">
      <w:pPr>
        <w:spacing w:after="0" w:line="360" w:lineRule="auto"/>
        <w:rPr>
          <w:rFonts w:ascii="Times New Roman" w:hAnsi="Times New Roman" w:cs="Times New Roman"/>
          <w:b/>
          <w:sz w:val="24"/>
          <w:szCs w:val="24"/>
          <w:lang w:val="en-US"/>
        </w:rPr>
      </w:pPr>
      <w:r w:rsidRPr="006414BD">
        <w:rPr>
          <w:rFonts w:ascii="Times New Roman" w:hAnsi="Times New Roman" w:cs="Times New Roman"/>
          <w:b/>
          <w:sz w:val="24"/>
          <w:szCs w:val="24"/>
          <w:lang w:val="en-US"/>
        </w:rPr>
        <w:t>14</w:t>
      </w:r>
    </w:p>
    <w:tbl>
      <w:tblPr>
        <w:tblStyle w:val="a3"/>
        <w:tblW w:w="0" w:type="auto"/>
        <w:tblLook w:val="04A0" w:firstRow="1" w:lastRow="0" w:firstColumn="1" w:lastColumn="0" w:noHBand="0" w:noVBand="1"/>
      </w:tblPr>
      <w:tblGrid>
        <w:gridCol w:w="985"/>
        <w:gridCol w:w="985"/>
        <w:gridCol w:w="985"/>
        <w:gridCol w:w="985"/>
        <w:gridCol w:w="985"/>
        <w:gridCol w:w="985"/>
        <w:gridCol w:w="986"/>
        <w:gridCol w:w="986"/>
        <w:gridCol w:w="986"/>
        <w:gridCol w:w="986"/>
      </w:tblGrid>
      <w:tr w:rsidR="009016CF" w:rsidRPr="006414BD" w:rsidTr="002728D6">
        <w:tc>
          <w:tcPr>
            <w:tcW w:w="985" w:type="dxa"/>
            <w:shd w:val="clear" w:color="auto" w:fill="A6A6A6" w:themeFill="background1" w:themeFillShade="A6"/>
          </w:tcPr>
          <w:p w:rsidR="009016CF" w:rsidRPr="006414BD" w:rsidRDefault="009016CF" w:rsidP="002728D6">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985" w:type="dxa"/>
          </w:tcPr>
          <w:p w:rsidR="009016CF" w:rsidRPr="006414BD" w:rsidRDefault="009016CF" w:rsidP="002728D6">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985" w:type="dxa"/>
          </w:tcPr>
          <w:p w:rsidR="009016CF" w:rsidRPr="006414BD" w:rsidRDefault="009016CF" w:rsidP="002728D6">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985" w:type="dxa"/>
          </w:tcPr>
          <w:p w:rsidR="009016CF" w:rsidRPr="006414BD" w:rsidRDefault="009016CF" w:rsidP="002728D6">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D</w:t>
            </w:r>
          </w:p>
        </w:tc>
        <w:tc>
          <w:tcPr>
            <w:tcW w:w="985" w:type="dxa"/>
          </w:tcPr>
          <w:p w:rsidR="009016CF" w:rsidRPr="006414BD" w:rsidRDefault="009016CF" w:rsidP="002728D6">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E</w:t>
            </w:r>
          </w:p>
        </w:tc>
        <w:tc>
          <w:tcPr>
            <w:tcW w:w="985" w:type="dxa"/>
          </w:tcPr>
          <w:p w:rsidR="009016CF" w:rsidRPr="006414BD" w:rsidRDefault="009016CF" w:rsidP="002728D6">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F</w:t>
            </w:r>
          </w:p>
        </w:tc>
        <w:tc>
          <w:tcPr>
            <w:tcW w:w="986" w:type="dxa"/>
          </w:tcPr>
          <w:p w:rsidR="009016CF" w:rsidRPr="006414BD" w:rsidRDefault="009016CF" w:rsidP="002728D6">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G</w:t>
            </w:r>
          </w:p>
        </w:tc>
        <w:tc>
          <w:tcPr>
            <w:tcW w:w="986" w:type="dxa"/>
          </w:tcPr>
          <w:p w:rsidR="009016CF" w:rsidRPr="006414BD" w:rsidRDefault="009016CF" w:rsidP="002728D6">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H</w:t>
            </w:r>
          </w:p>
        </w:tc>
        <w:tc>
          <w:tcPr>
            <w:tcW w:w="986" w:type="dxa"/>
          </w:tcPr>
          <w:p w:rsidR="009016CF" w:rsidRPr="006414BD" w:rsidRDefault="009016CF" w:rsidP="002728D6">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I</w:t>
            </w:r>
          </w:p>
        </w:tc>
        <w:tc>
          <w:tcPr>
            <w:tcW w:w="986" w:type="dxa"/>
            <w:shd w:val="clear" w:color="auto" w:fill="A6A6A6" w:themeFill="background1" w:themeFillShade="A6"/>
          </w:tcPr>
          <w:p w:rsidR="009016CF" w:rsidRPr="006414BD" w:rsidRDefault="009016CF" w:rsidP="002728D6">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J</w:t>
            </w:r>
          </w:p>
        </w:tc>
      </w:tr>
    </w:tbl>
    <w:p w:rsidR="009016CF" w:rsidRPr="00D31A73" w:rsidRDefault="009016CF" w:rsidP="009016CF">
      <w:pPr>
        <w:spacing w:after="0" w:line="360" w:lineRule="auto"/>
        <w:rPr>
          <w:rFonts w:ascii="Times New Roman" w:hAnsi="Times New Roman" w:cs="Times New Roman"/>
          <w:b/>
          <w:color w:val="FF0000"/>
          <w:sz w:val="24"/>
          <w:szCs w:val="24"/>
          <w:lang w:val="en-US"/>
        </w:rPr>
      </w:pPr>
    </w:p>
    <w:p w:rsidR="009016CF" w:rsidRPr="00D31A73" w:rsidRDefault="009016CF" w:rsidP="009016CF">
      <w:pPr>
        <w:spacing w:after="0" w:line="360" w:lineRule="auto"/>
        <w:ind w:firstLine="709"/>
        <w:jc w:val="right"/>
        <w:rPr>
          <w:rFonts w:ascii="Times New Roman" w:hAnsi="Times New Roman" w:cs="Times New Roman"/>
          <w:b/>
          <w:color w:val="FF0000"/>
          <w:sz w:val="24"/>
          <w:szCs w:val="24"/>
          <w:lang w:val="en-US"/>
        </w:rPr>
      </w:pPr>
    </w:p>
    <w:p w:rsidR="009016CF" w:rsidRPr="00D31A73" w:rsidRDefault="009016CF" w:rsidP="009016CF">
      <w:pPr>
        <w:spacing w:after="0" w:line="360" w:lineRule="auto"/>
        <w:ind w:firstLine="709"/>
        <w:jc w:val="right"/>
        <w:rPr>
          <w:rFonts w:ascii="Times New Roman" w:hAnsi="Times New Roman" w:cs="Times New Roman"/>
          <w:b/>
          <w:color w:val="FF0000"/>
          <w:sz w:val="24"/>
          <w:szCs w:val="24"/>
          <w:lang w:val="en-US"/>
        </w:rPr>
      </w:pPr>
    </w:p>
    <w:p w:rsidR="009016CF" w:rsidRPr="006414BD" w:rsidRDefault="009016CF" w:rsidP="009016CF">
      <w:pPr>
        <w:spacing w:after="0" w:line="360" w:lineRule="auto"/>
        <w:ind w:firstLine="709"/>
        <w:jc w:val="right"/>
        <w:rPr>
          <w:rFonts w:ascii="Times New Roman" w:hAnsi="Times New Roman" w:cs="Times New Roman"/>
          <w:b/>
          <w:sz w:val="24"/>
          <w:szCs w:val="24"/>
        </w:rPr>
      </w:pPr>
      <w:r w:rsidRPr="006414BD">
        <w:rPr>
          <w:rFonts w:ascii="Times New Roman" w:hAnsi="Times New Roman" w:cs="Times New Roman"/>
          <w:b/>
          <w:sz w:val="24"/>
          <w:szCs w:val="24"/>
        </w:rPr>
        <w:t>ИТОГО:_____/15</w:t>
      </w:r>
    </w:p>
    <w:p w:rsidR="009016CF" w:rsidRPr="00B652C0" w:rsidRDefault="009016CF" w:rsidP="009016CF">
      <w:pPr>
        <w:spacing w:after="0" w:line="360" w:lineRule="auto"/>
        <w:ind w:firstLine="709"/>
        <w:jc w:val="right"/>
        <w:rPr>
          <w:rFonts w:ascii="Times New Roman" w:hAnsi="Times New Roman" w:cs="Times New Roman"/>
          <w:b/>
          <w:color w:val="FF0000"/>
          <w:sz w:val="24"/>
          <w:szCs w:val="24"/>
          <w:lang w:val="fr-FR"/>
        </w:rPr>
      </w:pPr>
    </w:p>
    <w:p w:rsidR="009016CF" w:rsidRPr="00B652C0" w:rsidRDefault="009016CF" w:rsidP="009016CF">
      <w:pPr>
        <w:spacing w:after="0" w:line="360" w:lineRule="auto"/>
        <w:ind w:firstLine="709"/>
        <w:jc w:val="center"/>
        <w:rPr>
          <w:rFonts w:ascii="Times New Roman" w:hAnsi="Times New Roman" w:cs="Times New Roman"/>
          <w:b/>
          <w:sz w:val="24"/>
          <w:szCs w:val="24"/>
          <w:lang w:val="fr-FR"/>
        </w:rPr>
      </w:pPr>
      <w:r w:rsidRPr="00B652C0">
        <w:rPr>
          <w:rFonts w:ascii="Times New Roman" w:hAnsi="Times New Roman" w:cs="Times New Roman"/>
          <w:b/>
          <w:color w:val="FF0000"/>
          <w:sz w:val="24"/>
          <w:szCs w:val="24"/>
          <w:lang w:val="fr-FR"/>
        </w:rPr>
        <w:br w:type="page"/>
      </w:r>
      <w:r w:rsidRPr="00B652C0">
        <w:rPr>
          <w:rFonts w:ascii="Times New Roman" w:hAnsi="Times New Roman" w:cs="Times New Roman"/>
          <w:b/>
          <w:sz w:val="24"/>
          <w:szCs w:val="24"/>
          <w:lang w:val="fr-FR"/>
        </w:rPr>
        <w:lastRenderedPageBreak/>
        <w:t>TRANSCRIPTION</w:t>
      </w:r>
    </w:p>
    <w:p w:rsidR="009016CF" w:rsidRDefault="009016CF" w:rsidP="009016CF">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w:t>
      </w:r>
      <w:r w:rsidRPr="006414BD">
        <w:rPr>
          <w:rFonts w:ascii="Times New Roman" w:hAnsi="Times New Roman" w:cs="Times New Roman"/>
          <w:sz w:val="24"/>
          <w:szCs w:val="24"/>
          <w:lang w:val="fr-FR"/>
        </w:rPr>
        <w:t xml:space="preserve">Chers auditeurs, si on </w:t>
      </w:r>
      <w:r w:rsidRPr="00F75FD9">
        <w:rPr>
          <w:rFonts w:ascii="Times New Roman" w:hAnsi="Times New Roman" w:cs="Times New Roman"/>
          <w:sz w:val="24"/>
          <w:szCs w:val="24"/>
          <w:lang w:val="fr-FR"/>
        </w:rPr>
        <w:t>v</w:t>
      </w:r>
      <w:r w:rsidRPr="006414BD">
        <w:rPr>
          <w:rFonts w:ascii="Times New Roman" w:hAnsi="Times New Roman" w:cs="Times New Roman"/>
          <w:sz w:val="24"/>
          <w:szCs w:val="24"/>
          <w:lang w:val="fr-FR"/>
        </w:rPr>
        <w:t>ous dit lilas, sou</w:t>
      </w:r>
      <w:r>
        <w:rPr>
          <w:rFonts w:ascii="Times New Roman" w:hAnsi="Times New Roman" w:cs="Times New Roman"/>
          <w:sz w:val="24"/>
          <w:szCs w:val="24"/>
          <w:lang w:val="fr-FR"/>
        </w:rPr>
        <w:t>ci</w:t>
      </w:r>
      <w:r w:rsidRPr="006414BD">
        <w:rPr>
          <w:rFonts w:ascii="Times New Roman" w:hAnsi="Times New Roman" w:cs="Times New Roman"/>
          <w:sz w:val="24"/>
          <w:szCs w:val="24"/>
          <w:lang w:val="fr-FR"/>
        </w:rPr>
        <w:t xml:space="preserve">, </w:t>
      </w:r>
      <w:r>
        <w:rPr>
          <w:rFonts w:ascii="Times New Roman" w:hAnsi="Times New Roman" w:cs="Times New Roman"/>
          <w:sz w:val="24"/>
          <w:szCs w:val="24"/>
          <w:lang w:val="fr-FR"/>
        </w:rPr>
        <w:t>violette</w:t>
      </w:r>
      <w:r w:rsidRPr="006414BD">
        <w:rPr>
          <w:rFonts w:ascii="Times New Roman" w:hAnsi="Times New Roman" w:cs="Times New Roman"/>
          <w:sz w:val="24"/>
          <w:szCs w:val="24"/>
          <w:lang w:val="fr-FR"/>
        </w:rPr>
        <w:t>, r</w:t>
      </w:r>
      <w:r>
        <w:rPr>
          <w:rFonts w:ascii="Times New Roman" w:hAnsi="Times New Roman" w:cs="Times New Roman"/>
          <w:sz w:val="24"/>
          <w:szCs w:val="24"/>
          <w:lang w:val="fr-FR"/>
        </w:rPr>
        <w:t>o</w:t>
      </w:r>
      <w:r w:rsidRPr="006414BD">
        <w:rPr>
          <w:rFonts w:ascii="Times New Roman" w:hAnsi="Times New Roman" w:cs="Times New Roman"/>
          <w:sz w:val="24"/>
          <w:szCs w:val="24"/>
          <w:lang w:val="fr-FR"/>
        </w:rPr>
        <w:t xml:space="preserve">se, </w:t>
      </w:r>
      <w:r>
        <w:rPr>
          <w:rFonts w:ascii="Times New Roman" w:hAnsi="Times New Roman" w:cs="Times New Roman"/>
          <w:sz w:val="24"/>
          <w:szCs w:val="24"/>
          <w:lang w:val="fr-FR"/>
        </w:rPr>
        <w:t xml:space="preserve">coquelicot, vous </w:t>
      </w:r>
      <w:r w:rsidRPr="006414BD">
        <w:rPr>
          <w:rFonts w:ascii="Times New Roman" w:hAnsi="Times New Roman" w:cs="Times New Roman"/>
          <w:sz w:val="24"/>
          <w:szCs w:val="24"/>
          <w:lang w:val="fr-FR"/>
        </w:rPr>
        <w:t xml:space="preserve">pensez aux </w:t>
      </w:r>
      <w:r>
        <w:rPr>
          <w:rFonts w:ascii="Times New Roman" w:hAnsi="Times New Roman" w:cs="Times New Roman"/>
          <w:sz w:val="24"/>
          <w:szCs w:val="24"/>
          <w:lang w:val="fr-FR"/>
        </w:rPr>
        <w:t>fleurs pour l’agrément</w:t>
      </w:r>
      <w:r w:rsidRPr="004A2443">
        <w:rPr>
          <w:rFonts w:ascii="Times New Roman" w:hAnsi="Times New Roman" w:cs="Times New Roman"/>
          <w:sz w:val="24"/>
          <w:szCs w:val="24"/>
          <w:lang w:val="fr-FR"/>
        </w:rPr>
        <w:t>,</w:t>
      </w:r>
      <w:r w:rsidRPr="006414BD">
        <w:rPr>
          <w:rFonts w:ascii="Times New Roman" w:hAnsi="Times New Roman" w:cs="Times New Roman"/>
          <w:sz w:val="24"/>
          <w:szCs w:val="24"/>
          <w:lang w:val="fr-FR"/>
        </w:rPr>
        <w:t xml:space="preserve"> pour </w:t>
      </w:r>
      <w:r>
        <w:rPr>
          <w:rFonts w:ascii="Times New Roman" w:hAnsi="Times New Roman" w:cs="Times New Roman"/>
          <w:sz w:val="24"/>
          <w:szCs w:val="24"/>
          <w:lang w:val="fr-FR"/>
        </w:rPr>
        <w:t>l</w:t>
      </w:r>
      <w:r w:rsidRPr="006414BD">
        <w:rPr>
          <w:rFonts w:ascii="Times New Roman" w:hAnsi="Times New Roman" w:cs="Times New Roman"/>
          <w:sz w:val="24"/>
          <w:szCs w:val="24"/>
          <w:lang w:val="fr-FR"/>
        </w:rPr>
        <w:t>e plaisir</w:t>
      </w:r>
      <w:r>
        <w:rPr>
          <w:rFonts w:ascii="Times New Roman" w:hAnsi="Times New Roman" w:cs="Times New Roman"/>
          <w:sz w:val="24"/>
          <w:szCs w:val="24"/>
          <w:lang w:val="fr-FR"/>
        </w:rPr>
        <w:t xml:space="preserve"> </w:t>
      </w:r>
      <w:r w:rsidRPr="006414BD">
        <w:rPr>
          <w:rFonts w:ascii="Times New Roman" w:hAnsi="Times New Roman" w:cs="Times New Roman"/>
          <w:sz w:val="24"/>
          <w:szCs w:val="24"/>
          <w:lang w:val="fr-FR"/>
        </w:rPr>
        <w:t>de</w:t>
      </w:r>
      <w:r>
        <w:rPr>
          <w:rFonts w:ascii="Times New Roman" w:hAnsi="Times New Roman" w:cs="Times New Roman"/>
          <w:sz w:val="24"/>
          <w:szCs w:val="24"/>
          <w:lang w:val="fr-FR"/>
        </w:rPr>
        <w:t>s</w:t>
      </w:r>
      <w:r w:rsidRPr="006414BD">
        <w:rPr>
          <w:rFonts w:ascii="Times New Roman" w:hAnsi="Times New Roman" w:cs="Times New Roman"/>
          <w:sz w:val="24"/>
          <w:szCs w:val="24"/>
          <w:lang w:val="fr-FR"/>
        </w:rPr>
        <w:t xml:space="preserve"> ye</w:t>
      </w:r>
      <w:r>
        <w:rPr>
          <w:rFonts w:ascii="Times New Roman" w:hAnsi="Times New Roman" w:cs="Times New Roman"/>
          <w:sz w:val="24"/>
          <w:szCs w:val="24"/>
          <w:lang w:val="fr-FR"/>
        </w:rPr>
        <w:t>ux</w:t>
      </w:r>
      <w:r w:rsidRPr="006414BD">
        <w:rPr>
          <w:rFonts w:ascii="Times New Roman" w:hAnsi="Times New Roman" w:cs="Times New Roman"/>
          <w:sz w:val="24"/>
          <w:szCs w:val="24"/>
          <w:lang w:val="fr-FR"/>
        </w:rPr>
        <w:t>, ma</w:t>
      </w:r>
      <w:r>
        <w:rPr>
          <w:rFonts w:ascii="Times New Roman" w:hAnsi="Times New Roman" w:cs="Times New Roman"/>
          <w:sz w:val="24"/>
          <w:szCs w:val="24"/>
          <w:lang w:val="fr-FR"/>
        </w:rPr>
        <w:t>i</w:t>
      </w:r>
      <w:r w:rsidRPr="006414BD">
        <w:rPr>
          <w:rFonts w:ascii="Times New Roman" w:hAnsi="Times New Roman" w:cs="Times New Roman"/>
          <w:sz w:val="24"/>
          <w:szCs w:val="24"/>
          <w:lang w:val="fr-FR"/>
        </w:rPr>
        <w:t xml:space="preserve">s </w:t>
      </w:r>
      <w:r>
        <w:rPr>
          <w:rFonts w:ascii="Times New Roman" w:hAnsi="Times New Roman" w:cs="Times New Roman"/>
          <w:sz w:val="24"/>
          <w:szCs w:val="24"/>
          <w:lang w:val="fr-FR"/>
        </w:rPr>
        <w:t xml:space="preserve">savez-vous que les </w:t>
      </w:r>
      <w:r w:rsidRPr="006414BD">
        <w:rPr>
          <w:rFonts w:ascii="Times New Roman" w:hAnsi="Times New Roman" w:cs="Times New Roman"/>
          <w:sz w:val="24"/>
          <w:szCs w:val="24"/>
          <w:lang w:val="fr-FR"/>
        </w:rPr>
        <w:t xml:space="preserve">fleurs </w:t>
      </w:r>
      <w:r>
        <w:rPr>
          <w:rFonts w:ascii="Times New Roman" w:hAnsi="Times New Roman" w:cs="Times New Roman"/>
          <w:sz w:val="24"/>
          <w:szCs w:val="24"/>
          <w:lang w:val="fr-FR"/>
        </w:rPr>
        <w:t>s’utilisent</w:t>
      </w:r>
      <w:r w:rsidRPr="006414BD">
        <w:rPr>
          <w:rFonts w:ascii="Times New Roman" w:hAnsi="Times New Roman" w:cs="Times New Roman"/>
          <w:sz w:val="24"/>
          <w:szCs w:val="24"/>
          <w:lang w:val="fr-FR"/>
        </w:rPr>
        <w:t xml:space="preserve"> aussi en cuisine</w:t>
      </w:r>
      <w:r>
        <w:rPr>
          <w:rFonts w:ascii="Times New Roman" w:hAnsi="Times New Roman" w:cs="Times New Roman"/>
          <w:sz w:val="24"/>
          <w:szCs w:val="24"/>
          <w:lang w:val="fr-FR"/>
        </w:rPr>
        <w:t>? C'est même très tendance actu</w:t>
      </w:r>
      <w:r w:rsidRPr="006414BD">
        <w:rPr>
          <w:rFonts w:ascii="Times New Roman" w:hAnsi="Times New Roman" w:cs="Times New Roman"/>
          <w:sz w:val="24"/>
          <w:szCs w:val="24"/>
          <w:lang w:val="fr-FR"/>
        </w:rPr>
        <w:t>e</w:t>
      </w:r>
      <w:r>
        <w:rPr>
          <w:rFonts w:ascii="Times New Roman" w:hAnsi="Times New Roman" w:cs="Times New Roman"/>
          <w:sz w:val="24"/>
          <w:szCs w:val="24"/>
          <w:lang w:val="fr-FR"/>
        </w:rPr>
        <w:t>l</w:t>
      </w:r>
      <w:r w:rsidRPr="006414BD">
        <w:rPr>
          <w:rFonts w:ascii="Times New Roman" w:hAnsi="Times New Roman" w:cs="Times New Roman"/>
          <w:sz w:val="24"/>
          <w:szCs w:val="24"/>
          <w:lang w:val="fr-FR"/>
        </w:rPr>
        <w:t xml:space="preserve">lement.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Pour en parler aujourd'hui, nous somme</w:t>
      </w:r>
      <w:r>
        <w:rPr>
          <w:rFonts w:ascii="Times New Roman" w:hAnsi="Times New Roman" w:cs="Times New Roman"/>
          <w:sz w:val="24"/>
          <w:szCs w:val="24"/>
          <w:lang w:val="fr-FR"/>
        </w:rPr>
        <w:t>s</w:t>
      </w:r>
      <w:r w:rsidRPr="006414BD">
        <w:rPr>
          <w:rFonts w:ascii="Times New Roman" w:hAnsi="Times New Roman" w:cs="Times New Roman"/>
          <w:sz w:val="24"/>
          <w:szCs w:val="24"/>
          <w:lang w:val="fr-FR"/>
        </w:rPr>
        <w:t xml:space="preserve"> </w:t>
      </w:r>
      <w:r>
        <w:rPr>
          <w:rFonts w:ascii="Times New Roman" w:hAnsi="Times New Roman" w:cs="Times New Roman"/>
          <w:sz w:val="24"/>
          <w:szCs w:val="24"/>
          <w:lang w:val="fr-FR"/>
        </w:rPr>
        <w:t>e</w:t>
      </w:r>
      <w:r w:rsidRPr="006414BD">
        <w:rPr>
          <w:rFonts w:ascii="Times New Roman" w:hAnsi="Times New Roman" w:cs="Times New Roman"/>
          <w:sz w:val="24"/>
          <w:szCs w:val="24"/>
          <w:lang w:val="fr-FR"/>
        </w:rPr>
        <w:t>n ligne a</w:t>
      </w:r>
      <w:r>
        <w:rPr>
          <w:rFonts w:ascii="Times New Roman" w:hAnsi="Times New Roman" w:cs="Times New Roman"/>
          <w:sz w:val="24"/>
          <w:szCs w:val="24"/>
          <w:lang w:val="fr-FR"/>
        </w:rPr>
        <w:t>v</w:t>
      </w:r>
      <w:r w:rsidRPr="006414BD">
        <w:rPr>
          <w:rFonts w:ascii="Times New Roman" w:hAnsi="Times New Roman" w:cs="Times New Roman"/>
          <w:sz w:val="24"/>
          <w:szCs w:val="24"/>
          <w:lang w:val="fr-FR"/>
        </w:rPr>
        <w:t xml:space="preserve">ec Nestor Sanguigui, un chef toulousain qui </w:t>
      </w:r>
      <w:r>
        <w:rPr>
          <w:rFonts w:ascii="Times New Roman" w:hAnsi="Times New Roman" w:cs="Times New Roman"/>
          <w:sz w:val="24"/>
          <w:szCs w:val="24"/>
          <w:lang w:val="fr-FR"/>
        </w:rPr>
        <w:t>cuisine</w:t>
      </w:r>
      <w:r w:rsidRPr="006414BD">
        <w:rPr>
          <w:rFonts w:ascii="Times New Roman" w:hAnsi="Times New Roman" w:cs="Times New Roman"/>
          <w:sz w:val="24"/>
          <w:szCs w:val="24"/>
          <w:lang w:val="fr-FR"/>
        </w:rPr>
        <w:t xml:space="preserve"> avec </w:t>
      </w:r>
      <w:r>
        <w:rPr>
          <w:rFonts w:ascii="Times New Roman" w:hAnsi="Times New Roman" w:cs="Times New Roman"/>
          <w:sz w:val="24"/>
          <w:szCs w:val="24"/>
          <w:lang w:val="fr-FR"/>
        </w:rPr>
        <w:t>l</w:t>
      </w:r>
      <w:r w:rsidRPr="006414BD">
        <w:rPr>
          <w:rFonts w:ascii="Times New Roman" w:hAnsi="Times New Roman" w:cs="Times New Roman"/>
          <w:sz w:val="24"/>
          <w:szCs w:val="24"/>
          <w:lang w:val="fr-FR"/>
        </w:rPr>
        <w:t>es fleurs. Nestor Bengulgui, vous êtes l</w:t>
      </w:r>
      <w:r>
        <w:rPr>
          <w:rFonts w:ascii="Times New Roman" w:hAnsi="Times New Roman" w:cs="Times New Roman"/>
          <w:sz w:val="24"/>
          <w:szCs w:val="24"/>
          <w:lang w:val="fr-FR"/>
        </w:rPr>
        <w:t>à</w:t>
      </w:r>
      <w:r w:rsidRPr="006414BD">
        <w:rPr>
          <w:rFonts w:ascii="Times New Roman" w:hAnsi="Times New Roman" w:cs="Times New Roman"/>
          <w:sz w:val="24"/>
          <w:szCs w:val="24"/>
          <w:lang w:val="fr-FR"/>
        </w:rPr>
        <w:t xml:space="preserve"> ? </w:t>
      </w:r>
    </w:p>
    <w:p w:rsidR="009016CF" w:rsidRDefault="009016CF" w:rsidP="009016CF">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 O</w:t>
      </w:r>
      <w:r w:rsidRPr="006414BD">
        <w:rPr>
          <w:rFonts w:ascii="Times New Roman" w:hAnsi="Times New Roman" w:cs="Times New Roman"/>
          <w:sz w:val="24"/>
          <w:szCs w:val="24"/>
          <w:lang w:val="fr-FR"/>
        </w:rPr>
        <w:t xml:space="preserve">ui, Michèle, bonjour.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 Alors, Nestor, dites-nous: est-ce que l'idée d'in</w:t>
      </w:r>
      <w:r>
        <w:rPr>
          <w:rFonts w:ascii="Times New Roman" w:hAnsi="Times New Roman" w:cs="Times New Roman"/>
          <w:sz w:val="24"/>
          <w:szCs w:val="24"/>
          <w:lang w:val="fr-FR"/>
        </w:rPr>
        <w:t xml:space="preserve">clure </w:t>
      </w:r>
      <w:r w:rsidRPr="006414BD">
        <w:rPr>
          <w:rFonts w:ascii="Times New Roman" w:hAnsi="Times New Roman" w:cs="Times New Roman"/>
          <w:sz w:val="24"/>
          <w:szCs w:val="24"/>
          <w:lang w:val="fr-FR"/>
        </w:rPr>
        <w:t xml:space="preserve">les </w:t>
      </w:r>
      <w:r>
        <w:rPr>
          <w:rFonts w:ascii="Times New Roman" w:hAnsi="Times New Roman" w:cs="Times New Roman"/>
          <w:sz w:val="24"/>
          <w:szCs w:val="24"/>
          <w:lang w:val="fr-FR"/>
        </w:rPr>
        <w:t>f</w:t>
      </w:r>
      <w:r w:rsidRPr="006414BD">
        <w:rPr>
          <w:rFonts w:ascii="Times New Roman" w:hAnsi="Times New Roman" w:cs="Times New Roman"/>
          <w:sz w:val="24"/>
          <w:szCs w:val="24"/>
          <w:lang w:val="fr-FR"/>
        </w:rPr>
        <w:t>leurs dans vos recettes vient du fait que vous hab</w:t>
      </w:r>
      <w:r>
        <w:rPr>
          <w:rFonts w:ascii="Times New Roman" w:hAnsi="Times New Roman" w:cs="Times New Roman"/>
          <w:sz w:val="24"/>
          <w:szCs w:val="24"/>
          <w:lang w:val="fr-FR"/>
        </w:rPr>
        <w:t xml:space="preserve">itez </w:t>
      </w:r>
      <w:r w:rsidRPr="006414BD">
        <w:rPr>
          <w:rFonts w:ascii="Times New Roman" w:hAnsi="Times New Roman" w:cs="Times New Roman"/>
          <w:sz w:val="24"/>
          <w:szCs w:val="24"/>
          <w:lang w:val="fr-FR"/>
        </w:rPr>
        <w:t>Toulouse ? Toulo</w:t>
      </w:r>
      <w:r>
        <w:rPr>
          <w:rFonts w:ascii="Times New Roman" w:hAnsi="Times New Roman" w:cs="Times New Roman"/>
          <w:sz w:val="24"/>
          <w:szCs w:val="24"/>
          <w:lang w:val="fr-FR"/>
        </w:rPr>
        <w:t>use qui, comme chacun sait, et l</w:t>
      </w:r>
      <w:r w:rsidRPr="006414BD">
        <w:rPr>
          <w:rFonts w:ascii="Times New Roman" w:hAnsi="Times New Roman" w:cs="Times New Roman"/>
          <w:sz w:val="24"/>
          <w:szCs w:val="24"/>
          <w:lang w:val="fr-FR"/>
        </w:rPr>
        <w:t xml:space="preserve">a capitale de la violette.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 xml:space="preserve">-Pas </w:t>
      </w:r>
      <w:r>
        <w:rPr>
          <w:rFonts w:ascii="Times New Roman" w:hAnsi="Times New Roman" w:cs="Times New Roman"/>
          <w:sz w:val="24"/>
          <w:szCs w:val="24"/>
          <w:lang w:val="fr-FR"/>
        </w:rPr>
        <w:t>exacte</w:t>
      </w:r>
      <w:r w:rsidRPr="006414BD">
        <w:rPr>
          <w:rFonts w:ascii="Times New Roman" w:hAnsi="Times New Roman" w:cs="Times New Roman"/>
          <w:sz w:val="24"/>
          <w:szCs w:val="24"/>
          <w:lang w:val="fr-FR"/>
        </w:rPr>
        <w:t xml:space="preserve">ment, les </w:t>
      </w:r>
      <w:r>
        <w:rPr>
          <w:rFonts w:ascii="Times New Roman" w:hAnsi="Times New Roman" w:cs="Times New Roman"/>
          <w:sz w:val="24"/>
          <w:szCs w:val="24"/>
          <w:lang w:val="fr-FR"/>
        </w:rPr>
        <w:t>b</w:t>
      </w:r>
      <w:r w:rsidRPr="006414BD">
        <w:rPr>
          <w:rFonts w:ascii="Times New Roman" w:hAnsi="Times New Roman" w:cs="Times New Roman"/>
          <w:sz w:val="24"/>
          <w:szCs w:val="24"/>
          <w:lang w:val="fr-FR"/>
        </w:rPr>
        <w:t>on</w:t>
      </w:r>
      <w:r>
        <w:rPr>
          <w:rFonts w:ascii="Times New Roman" w:hAnsi="Times New Roman" w:cs="Times New Roman"/>
          <w:sz w:val="24"/>
          <w:szCs w:val="24"/>
          <w:lang w:val="fr-FR"/>
        </w:rPr>
        <w:t>b</w:t>
      </w:r>
      <w:r w:rsidRPr="006414BD">
        <w:rPr>
          <w:rFonts w:ascii="Times New Roman" w:hAnsi="Times New Roman" w:cs="Times New Roman"/>
          <w:sz w:val="24"/>
          <w:szCs w:val="24"/>
          <w:lang w:val="fr-FR"/>
        </w:rPr>
        <w:t>ons et la liqueur de violette de Toulouse sont</w:t>
      </w:r>
      <w:r>
        <w:rPr>
          <w:rFonts w:ascii="Times New Roman" w:hAnsi="Times New Roman" w:cs="Times New Roman"/>
          <w:sz w:val="24"/>
          <w:szCs w:val="24"/>
          <w:lang w:val="fr-FR"/>
        </w:rPr>
        <w:t xml:space="preserve"> </w:t>
      </w:r>
      <w:r w:rsidRPr="006414BD">
        <w:rPr>
          <w:rFonts w:ascii="Times New Roman" w:hAnsi="Times New Roman" w:cs="Times New Roman"/>
          <w:sz w:val="24"/>
          <w:szCs w:val="24"/>
          <w:lang w:val="fr-FR"/>
        </w:rPr>
        <w:t>renommés, c'est vrai, mais l'u</w:t>
      </w:r>
      <w:r>
        <w:rPr>
          <w:rFonts w:ascii="Times New Roman" w:hAnsi="Times New Roman" w:cs="Times New Roman"/>
          <w:sz w:val="24"/>
          <w:szCs w:val="24"/>
          <w:lang w:val="fr-FR"/>
        </w:rPr>
        <w:t>tilisation</w:t>
      </w:r>
      <w:r w:rsidRPr="006414BD">
        <w:rPr>
          <w:rFonts w:ascii="Times New Roman" w:hAnsi="Times New Roman" w:cs="Times New Roman"/>
          <w:sz w:val="24"/>
          <w:szCs w:val="24"/>
          <w:lang w:val="fr-FR"/>
        </w:rPr>
        <w:t xml:space="preserve"> des fleurs n'est pas n</w:t>
      </w:r>
      <w:r>
        <w:rPr>
          <w:rFonts w:ascii="Times New Roman" w:hAnsi="Times New Roman" w:cs="Times New Roman"/>
          <w:sz w:val="24"/>
          <w:szCs w:val="24"/>
          <w:lang w:val="fr-FR"/>
        </w:rPr>
        <w:t>ouvelle, elle remonte à des siècl</w:t>
      </w:r>
      <w:r w:rsidRPr="006414BD">
        <w:rPr>
          <w:rFonts w:ascii="Times New Roman" w:hAnsi="Times New Roman" w:cs="Times New Roman"/>
          <w:sz w:val="24"/>
          <w:szCs w:val="24"/>
          <w:lang w:val="fr-FR"/>
        </w:rPr>
        <w:t>e</w:t>
      </w:r>
      <w:r>
        <w:rPr>
          <w:rFonts w:ascii="Times New Roman" w:hAnsi="Times New Roman" w:cs="Times New Roman"/>
          <w:sz w:val="24"/>
          <w:szCs w:val="24"/>
          <w:lang w:val="fr-FR"/>
        </w:rPr>
        <w:t>s</w:t>
      </w:r>
      <w:r w:rsidRPr="006414BD">
        <w:rPr>
          <w:rFonts w:ascii="Times New Roman" w:hAnsi="Times New Roman" w:cs="Times New Roman"/>
          <w:sz w:val="24"/>
          <w:szCs w:val="24"/>
          <w:lang w:val="fr-FR"/>
        </w:rPr>
        <w:t xml:space="preserve">, et </w:t>
      </w:r>
      <w:r>
        <w:rPr>
          <w:rFonts w:ascii="Times New Roman" w:hAnsi="Times New Roman" w:cs="Times New Roman"/>
          <w:sz w:val="24"/>
          <w:szCs w:val="24"/>
          <w:lang w:val="fr-FR"/>
        </w:rPr>
        <w:t>cela</w:t>
      </w:r>
      <w:r w:rsidRPr="006414BD">
        <w:rPr>
          <w:rFonts w:ascii="Times New Roman" w:hAnsi="Times New Roman" w:cs="Times New Roman"/>
          <w:sz w:val="24"/>
          <w:szCs w:val="24"/>
          <w:lang w:val="fr-FR"/>
        </w:rPr>
        <w:t xml:space="preserve"> m'a toujours fas</w:t>
      </w:r>
      <w:r>
        <w:rPr>
          <w:rFonts w:ascii="Times New Roman" w:hAnsi="Times New Roman" w:cs="Times New Roman"/>
          <w:sz w:val="24"/>
          <w:szCs w:val="24"/>
          <w:lang w:val="fr-FR"/>
        </w:rPr>
        <w:t>ciné</w:t>
      </w:r>
      <w:r w:rsidRPr="006414BD">
        <w:rPr>
          <w:rFonts w:ascii="Times New Roman" w:hAnsi="Times New Roman" w:cs="Times New Roman"/>
          <w:sz w:val="24"/>
          <w:szCs w:val="24"/>
          <w:lang w:val="fr-FR"/>
        </w:rPr>
        <w:t xml:space="preserve">. On s’en est d'abord servi pour </w:t>
      </w:r>
      <w:r>
        <w:rPr>
          <w:rFonts w:ascii="Times New Roman" w:hAnsi="Times New Roman" w:cs="Times New Roman"/>
          <w:sz w:val="24"/>
          <w:szCs w:val="24"/>
          <w:lang w:val="fr-FR"/>
        </w:rPr>
        <w:t>extraire</w:t>
      </w:r>
      <w:r w:rsidRPr="006414BD">
        <w:rPr>
          <w:rFonts w:ascii="Times New Roman" w:hAnsi="Times New Roman" w:cs="Times New Roman"/>
          <w:sz w:val="24"/>
          <w:szCs w:val="24"/>
          <w:lang w:val="fr-FR"/>
        </w:rPr>
        <w:t xml:space="preserve"> des parfums, pour élaborer des </w:t>
      </w:r>
      <w:r>
        <w:rPr>
          <w:rFonts w:ascii="Times New Roman" w:hAnsi="Times New Roman" w:cs="Times New Roman"/>
          <w:sz w:val="24"/>
          <w:szCs w:val="24"/>
          <w:lang w:val="fr-FR"/>
        </w:rPr>
        <w:t>liqueurs</w:t>
      </w:r>
      <w:r w:rsidRPr="006414BD">
        <w:rPr>
          <w:rFonts w:ascii="Times New Roman" w:hAnsi="Times New Roman" w:cs="Times New Roman"/>
          <w:sz w:val="24"/>
          <w:szCs w:val="24"/>
          <w:lang w:val="fr-FR"/>
        </w:rPr>
        <w:t>, des tisanes, de</w:t>
      </w:r>
      <w:r>
        <w:rPr>
          <w:rFonts w:ascii="Times New Roman" w:hAnsi="Times New Roman" w:cs="Times New Roman"/>
          <w:sz w:val="24"/>
          <w:szCs w:val="24"/>
          <w:lang w:val="fr-FR"/>
        </w:rPr>
        <w:t>s sirops et pour aromatiser des</w:t>
      </w:r>
      <w:r w:rsidRPr="006414BD">
        <w:rPr>
          <w:rFonts w:ascii="Times New Roman" w:hAnsi="Times New Roman" w:cs="Times New Roman"/>
          <w:sz w:val="24"/>
          <w:szCs w:val="24"/>
          <w:lang w:val="fr-FR"/>
        </w:rPr>
        <w:t xml:space="preserve"> c</w:t>
      </w:r>
      <w:r>
        <w:rPr>
          <w:rFonts w:ascii="Times New Roman" w:hAnsi="Times New Roman" w:cs="Times New Roman"/>
          <w:sz w:val="24"/>
          <w:szCs w:val="24"/>
          <w:lang w:val="fr-FR"/>
        </w:rPr>
        <w:t>onf</w:t>
      </w:r>
      <w:r w:rsidRPr="006414BD">
        <w:rPr>
          <w:rFonts w:ascii="Times New Roman" w:hAnsi="Times New Roman" w:cs="Times New Roman"/>
          <w:sz w:val="24"/>
          <w:szCs w:val="24"/>
          <w:lang w:val="fr-FR"/>
        </w:rPr>
        <w:t>iseries</w:t>
      </w:r>
      <w:r>
        <w:rPr>
          <w:rFonts w:ascii="Times New Roman" w:hAnsi="Times New Roman" w:cs="Times New Roman"/>
          <w:sz w:val="24"/>
          <w:szCs w:val="24"/>
          <w:lang w:val="fr-FR"/>
        </w:rPr>
        <w:t>.</w:t>
      </w:r>
      <w:r w:rsidRPr="006414BD">
        <w:rPr>
          <w:rFonts w:ascii="Times New Roman" w:hAnsi="Times New Roman" w:cs="Times New Roman"/>
          <w:sz w:val="24"/>
          <w:szCs w:val="24"/>
          <w:lang w:val="fr-FR"/>
        </w:rPr>
        <w:t xml:space="preserve">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 xml:space="preserve">- Mais pour </w:t>
      </w:r>
      <w:r>
        <w:rPr>
          <w:rFonts w:ascii="Times New Roman" w:hAnsi="Times New Roman" w:cs="Times New Roman"/>
          <w:sz w:val="24"/>
          <w:szCs w:val="24"/>
          <w:lang w:val="fr-FR"/>
        </w:rPr>
        <w:t>vous, Nestor, que représentent l</w:t>
      </w:r>
      <w:r w:rsidRPr="006414BD">
        <w:rPr>
          <w:rFonts w:ascii="Times New Roman" w:hAnsi="Times New Roman" w:cs="Times New Roman"/>
          <w:sz w:val="24"/>
          <w:szCs w:val="24"/>
          <w:lang w:val="fr-FR"/>
        </w:rPr>
        <w:t xml:space="preserve">es fleurs en cuisine?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 Eh bien, c'est devenu une vraie passion pour moi. M</w:t>
      </w:r>
      <w:r>
        <w:rPr>
          <w:rFonts w:ascii="Times New Roman" w:hAnsi="Times New Roman" w:cs="Times New Roman"/>
          <w:sz w:val="24"/>
          <w:szCs w:val="24"/>
          <w:lang w:val="fr-FR"/>
        </w:rPr>
        <w:t>ais</w:t>
      </w:r>
      <w:r w:rsidRPr="006414BD">
        <w:rPr>
          <w:rFonts w:ascii="Times New Roman" w:hAnsi="Times New Roman" w:cs="Times New Roman"/>
          <w:sz w:val="24"/>
          <w:szCs w:val="24"/>
          <w:lang w:val="fr-FR"/>
        </w:rPr>
        <w:t xml:space="preserve">, une première </w:t>
      </w:r>
      <w:r>
        <w:rPr>
          <w:rFonts w:ascii="Times New Roman" w:hAnsi="Times New Roman" w:cs="Times New Roman"/>
          <w:sz w:val="24"/>
          <w:szCs w:val="24"/>
          <w:lang w:val="fr-FR"/>
        </w:rPr>
        <w:t xml:space="preserve">chose </w:t>
      </w:r>
      <w:r w:rsidRPr="006414BD">
        <w:rPr>
          <w:rFonts w:ascii="Times New Roman" w:hAnsi="Times New Roman" w:cs="Times New Roman"/>
          <w:sz w:val="24"/>
          <w:szCs w:val="24"/>
          <w:lang w:val="fr-FR"/>
        </w:rPr>
        <w:t>à signaler, quand on par</w:t>
      </w:r>
      <w:r>
        <w:rPr>
          <w:rFonts w:ascii="Times New Roman" w:hAnsi="Times New Roman" w:cs="Times New Roman"/>
          <w:sz w:val="24"/>
          <w:szCs w:val="24"/>
          <w:lang w:val="fr-FR"/>
        </w:rPr>
        <w:t>l</w:t>
      </w:r>
      <w:r w:rsidRPr="006414BD">
        <w:rPr>
          <w:rFonts w:ascii="Times New Roman" w:hAnsi="Times New Roman" w:cs="Times New Roman"/>
          <w:sz w:val="24"/>
          <w:szCs w:val="24"/>
          <w:lang w:val="fr-FR"/>
        </w:rPr>
        <w:t xml:space="preserve">e </w:t>
      </w:r>
      <w:r>
        <w:rPr>
          <w:rFonts w:ascii="Times New Roman" w:hAnsi="Times New Roman" w:cs="Times New Roman"/>
          <w:sz w:val="24"/>
          <w:szCs w:val="24"/>
          <w:lang w:val="fr-FR"/>
        </w:rPr>
        <w:t>des</w:t>
      </w:r>
      <w:r w:rsidRPr="006414BD">
        <w:rPr>
          <w:rFonts w:ascii="Times New Roman" w:hAnsi="Times New Roman" w:cs="Times New Roman"/>
          <w:sz w:val="24"/>
          <w:szCs w:val="24"/>
          <w:lang w:val="fr-FR"/>
        </w:rPr>
        <w:t xml:space="preserve"> fleurs: toute</w:t>
      </w:r>
      <w:r>
        <w:rPr>
          <w:rFonts w:ascii="Times New Roman" w:hAnsi="Times New Roman" w:cs="Times New Roman"/>
          <w:sz w:val="24"/>
          <w:szCs w:val="24"/>
          <w:lang w:val="fr-FR"/>
        </w:rPr>
        <w:t>s ne sont pas coméstibles.</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 Ah oui, c'est très b</w:t>
      </w:r>
      <w:r>
        <w:rPr>
          <w:rFonts w:ascii="Times New Roman" w:hAnsi="Times New Roman" w:cs="Times New Roman"/>
          <w:sz w:val="24"/>
          <w:szCs w:val="24"/>
          <w:lang w:val="fr-FR"/>
        </w:rPr>
        <w:t>i</w:t>
      </w:r>
      <w:r w:rsidRPr="006414BD">
        <w:rPr>
          <w:rFonts w:ascii="Times New Roman" w:hAnsi="Times New Roman" w:cs="Times New Roman"/>
          <w:sz w:val="24"/>
          <w:szCs w:val="24"/>
          <w:lang w:val="fr-FR"/>
        </w:rPr>
        <w:t xml:space="preserve">en de nous </w:t>
      </w:r>
      <w:r>
        <w:rPr>
          <w:rFonts w:ascii="Times New Roman" w:hAnsi="Times New Roman" w:cs="Times New Roman"/>
          <w:sz w:val="24"/>
          <w:szCs w:val="24"/>
          <w:lang w:val="fr-FR"/>
        </w:rPr>
        <w:t>l</w:t>
      </w:r>
      <w:r w:rsidRPr="006414BD">
        <w:rPr>
          <w:rFonts w:ascii="Times New Roman" w:hAnsi="Times New Roman" w:cs="Times New Roman"/>
          <w:sz w:val="24"/>
          <w:szCs w:val="24"/>
          <w:lang w:val="fr-FR"/>
        </w:rPr>
        <w:t>e rappeler</w:t>
      </w:r>
      <w:r>
        <w:rPr>
          <w:rFonts w:ascii="Times New Roman" w:hAnsi="Times New Roman" w:cs="Times New Roman"/>
          <w:sz w:val="24"/>
          <w:szCs w:val="24"/>
          <w:lang w:val="fr-FR"/>
        </w:rPr>
        <w:t> !</w:t>
      </w:r>
      <w:r w:rsidRPr="006414BD">
        <w:rPr>
          <w:rFonts w:ascii="Times New Roman" w:hAnsi="Times New Roman" w:cs="Times New Roman"/>
          <w:sz w:val="24"/>
          <w:szCs w:val="24"/>
          <w:lang w:val="fr-FR"/>
        </w:rPr>
        <w:t xml:space="preserve"> Quelles autres recommandations </w:t>
      </w:r>
      <w:r>
        <w:rPr>
          <w:rFonts w:ascii="Times New Roman" w:hAnsi="Times New Roman" w:cs="Times New Roman"/>
          <w:sz w:val="24"/>
          <w:szCs w:val="24"/>
          <w:lang w:val="fr-FR"/>
        </w:rPr>
        <w:t xml:space="preserve">pouvez-vous </w:t>
      </w:r>
      <w:r w:rsidRPr="006414BD">
        <w:rPr>
          <w:rFonts w:ascii="Times New Roman" w:hAnsi="Times New Roman" w:cs="Times New Roman"/>
          <w:sz w:val="24"/>
          <w:szCs w:val="24"/>
          <w:lang w:val="fr-FR"/>
        </w:rPr>
        <w:t xml:space="preserve"> nous faire sur ce chapitre ?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w:t>
      </w:r>
      <w:r>
        <w:rPr>
          <w:rFonts w:ascii="Times New Roman" w:hAnsi="Times New Roman" w:cs="Times New Roman"/>
          <w:sz w:val="24"/>
          <w:szCs w:val="24"/>
          <w:lang w:val="fr-FR"/>
        </w:rPr>
        <w:t xml:space="preserve"> U</w:t>
      </w:r>
      <w:r w:rsidRPr="006414BD">
        <w:rPr>
          <w:rFonts w:ascii="Times New Roman" w:hAnsi="Times New Roman" w:cs="Times New Roman"/>
          <w:sz w:val="24"/>
          <w:szCs w:val="24"/>
          <w:lang w:val="fr-FR"/>
        </w:rPr>
        <w:t>n autre p</w:t>
      </w:r>
      <w:r>
        <w:rPr>
          <w:rFonts w:ascii="Times New Roman" w:hAnsi="Times New Roman" w:cs="Times New Roman"/>
          <w:sz w:val="24"/>
          <w:szCs w:val="24"/>
          <w:lang w:val="fr-FR"/>
        </w:rPr>
        <w:t>oin</w:t>
      </w:r>
      <w:r w:rsidRPr="006414BD">
        <w:rPr>
          <w:rFonts w:ascii="Times New Roman" w:hAnsi="Times New Roman" w:cs="Times New Roman"/>
          <w:sz w:val="24"/>
          <w:szCs w:val="24"/>
          <w:lang w:val="fr-FR"/>
        </w:rPr>
        <w:t>t import</w:t>
      </w:r>
      <w:r>
        <w:rPr>
          <w:rFonts w:ascii="Times New Roman" w:hAnsi="Times New Roman" w:cs="Times New Roman"/>
          <w:sz w:val="24"/>
          <w:szCs w:val="24"/>
          <w:lang w:val="fr-FR"/>
        </w:rPr>
        <w:t>a</w:t>
      </w:r>
      <w:r w:rsidRPr="006414BD">
        <w:rPr>
          <w:rFonts w:ascii="Times New Roman" w:hAnsi="Times New Roman" w:cs="Times New Roman"/>
          <w:sz w:val="24"/>
          <w:szCs w:val="24"/>
          <w:lang w:val="fr-FR"/>
        </w:rPr>
        <w:t>nt pour</w:t>
      </w:r>
      <w:r>
        <w:rPr>
          <w:rFonts w:ascii="Times New Roman" w:hAnsi="Times New Roman" w:cs="Times New Roman"/>
          <w:sz w:val="24"/>
          <w:szCs w:val="24"/>
          <w:lang w:val="fr-FR"/>
        </w:rPr>
        <w:t xml:space="preserve"> </w:t>
      </w:r>
      <w:r w:rsidRPr="006414BD">
        <w:rPr>
          <w:rFonts w:ascii="Times New Roman" w:hAnsi="Times New Roman" w:cs="Times New Roman"/>
          <w:sz w:val="24"/>
          <w:szCs w:val="24"/>
          <w:lang w:val="fr-FR"/>
        </w:rPr>
        <w:t>tous c</w:t>
      </w:r>
      <w:r>
        <w:rPr>
          <w:rFonts w:ascii="Times New Roman" w:hAnsi="Times New Roman" w:cs="Times New Roman"/>
          <w:sz w:val="24"/>
          <w:szCs w:val="24"/>
          <w:lang w:val="fr-FR"/>
        </w:rPr>
        <w:t xml:space="preserve">eux </w:t>
      </w:r>
      <w:r w:rsidRPr="006414BD">
        <w:rPr>
          <w:rFonts w:ascii="Times New Roman" w:hAnsi="Times New Roman" w:cs="Times New Roman"/>
          <w:sz w:val="24"/>
          <w:szCs w:val="24"/>
          <w:lang w:val="fr-FR"/>
        </w:rPr>
        <w:t>qui veulent les cuisiner</w:t>
      </w:r>
      <w:r>
        <w:rPr>
          <w:rFonts w:ascii="Times New Roman" w:hAnsi="Times New Roman" w:cs="Times New Roman"/>
          <w:sz w:val="24"/>
          <w:szCs w:val="24"/>
          <w:lang w:val="fr-FR"/>
        </w:rPr>
        <w:t> : l</w:t>
      </w:r>
      <w:r w:rsidRPr="006414BD">
        <w:rPr>
          <w:rFonts w:ascii="Times New Roman" w:hAnsi="Times New Roman" w:cs="Times New Roman"/>
          <w:sz w:val="24"/>
          <w:szCs w:val="24"/>
          <w:lang w:val="fr-FR"/>
        </w:rPr>
        <w:t>es fleurs ne do</w:t>
      </w:r>
      <w:r>
        <w:rPr>
          <w:rFonts w:ascii="Times New Roman" w:hAnsi="Times New Roman" w:cs="Times New Roman"/>
          <w:sz w:val="24"/>
          <w:szCs w:val="24"/>
          <w:lang w:val="fr-FR"/>
        </w:rPr>
        <w:t>ivent pas avoir</w:t>
      </w:r>
      <w:r w:rsidRPr="006414BD">
        <w:rPr>
          <w:rFonts w:ascii="Times New Roman" w:hAnsi="Times New Roman" w:cs="Times New Roman"/>
          <w:sz w:val="24"/>
          <w:szCs w:val="24"/>
          <w:lang w:val="fr-FR"/>
        </w:rPr>
        <w:t xml:space="preserve"> été traitées</w:t>
      </w:r>
      <w:r>
        <w:rPr>
          <w:rFonts w:ascii="Times New Roman" w:hAnsi="Times New Roman" w:cs="Times New Roman"/>
          <w:sz w:val="24"/>
          <w:szCs w:val="24"/>
          <w:lang w:val="fr-FR"/>
        </w:rPr>
        <w:t xml:space="preserve"> ! </w:t>
      </w:r>
      <w:r w:rsidRPr="006414BD">
        <w:rPr>
          <w:rFonts w:ascii="Times New Roman" w:hAnsi="Times New Roman" w:cs="Times New Roman"/>
          <w:sz w:val="24"/>
          <w:szCs w:val="24"/>
          <w:lang w:val="fr-FR"/>
        </w:rPr>
        <w:t>Utilisez cel</w:t>
      </w:r>
      <w:r>
        <w:rPr>
          <w:rFonts w:ascii="Times New Roman" w:hAnsi="Times New Roman" w:cs="Times New Roman"/>
          <w:sz w:val="24"/>
          <w:szCs w:val="24"/>
          <w:lang w:val="fr-FR"/>
        </w:rPr>
        <w:t>les</w:t>
      </w:r>
      <w:r w:rsidRPr="006414BD">
        <w:rPr>
          <w:rFonts w:ascii="Times New Roman" w:hAnsi="Times New Roman" w:cs="Times New Roman"/>
          <w:sz w:val="24"/>
          <w:szCs w:val="24"/>
          <w:lang w:val="fr-FR"/>
        </w:rPr>
        <w:t xml:space="preserve"> qui ont poussé sans engrais chimique</w:t>
      </w:r>
      <w:r>
        <w:rPr>
          <w:rFonts w:ascii="Times New Roman" w:hAnsi="Times New Roman" w:cs="Times New Roman"/>
          <w:sz w:val="24"/>
          <w:szCs w:val="24"/>
          <w:lang w:val="fr-FR"/>
        </w:rPr>
        <w:t>s</w:t>
      </w:r>
      <w:r w:rsidRPr="006414BD">
        <w:rPr>
          <w:rFonts w:ascii="Times New Roman" w:hAnsi="Times New Roman" w:cs="Times New Roman"/>
          <w:sz w:val="24"/>
          <w:szCs w:val="24"/>
          <w:lang w:val="fr-FR"/>
        </w:rPr>
        <w:t>, sans pe</w:t>
      </w:r>
      <w:r>
        <w:rPr>
          <w:rFonts w:ascii="Times New Roman" w:hAnsi="Times New Roman" w:cs="Times New Roman"/>
          <w:sz w:val="24"/>
          <w:szCs w:val="24"/>
          <w:lang w:val="fr-FR"/>
        </w:rPr>
        <w:t>s</w:t>
      </w:r>
      <w:r w:rsidRPr="006414BD">
        <w:rPr>
          <w:rFonts w:ascii="Times New Roman" w:hAnsi="Times New Roman" w:cs="Times New Roman"/>
          <w:sz w:val="24"/>
          <w:szCs w:val="24"/>
          <w:lang w:val="fr-FR"/>
        </w:rPr>
        <w:t>tic</w:t>
      </w:r>
      <w:r>
        <w:rPr>
          <w:rFonts w:ascii="Times New Roman" w:hAnsi="Times New Roman" w:cs="Times New Roman"/>
          <w:sz w:val="24"/>
          <w:szCs w:val="24"/>
          <w:lang w:val="fr-FR"/>
        </w:rPr>
        <w:t>ides</w:t>
      </w:r>
      <w:r w:rsidRPr="006414BD">
        <w:rPr>
          <w:rFonts w:ascii="Times New Roman" w:hAnsi="Times New Roman" w:cs="Times New Roman"/>
          <w:sz w:val="24"/>
          <w:szCs w:val="24"/>
          <w:lang w:val="fr-FR"/>
        </w:rPr>
        <w:t xml:space="preserve">.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 Oui. c'est indispensable en effet</w:t>
      </w:r>
      <w:r>
        <w:rPr>
          <w:rFonts w:ascii="Times New Roman" w:hAnsi="Times New Roman" w:cs="Times New Roman"/>
          <w:sz w:val="24"/>
          <w:szCs w:val="24"/>
          <w:lang w:val="fr-FR"/>
        </w:rPr>
        <w:t>.</w:t>
      </w:r>
      <w:r w:rsidRPr="006414BD">
        <w:rPr>
          <w:rFonts w:ascii="Times New Roman" w:hAnsi="Times New Roman" w:cs="Times New Roman"/>
          <w:sz w:val="24"/>
          <w:szCs w:val="24"/>
          <w:lang w:val="fr-FR"/>
        </w:rPr>
        <w:t xml:space="preserve"> Mais Nestor, pourquoi cuisiner les fleurs ?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 xml:space="preserve">- </w:t>
      </w:r>
      <w:r>
        <w:rPr>
          <w:rFonts w:ascii="Times New Roman" w:hAnsi="Times New Roman" w:cs="Times New Roman"/>
          <w:sz w:val="24"/>
          <w:szCs w:val="24"/>
          <w:lang w:val="fr-FR"/>
        </w:rPr>
        <w:t>Eh</w:t>
      </w:r>
      <w:r w:rsidRPr="006414BD">
        <w:rPr>
          <w:rFonts w:ascii="Times New Roman" w:hAnsi="Times New Roman" w:cs="Times New Roman"/>
          <w:sz w:val="24"/>
          <w:szCs w:val="24"/>
          <w:lang w:val="fr-FR"/>
        </w:rPr>
        <w:t xml:space="preserve"> bien, elles permettent de relever le plat, de lui donner du relief</w:t>
      </w:r>
      <w:r>
        <w:rPr>
          <w:rFonts w:ascii="Times New Roman" w:hAnsi="Times New Roman" w:cs="Times New Roman"/>
          <w:sz w:val="24"/>
          <w:szCs w:val="24"/>
          <w:lang w:val="fr-FR"/>
        </w:rPr>
        <w:t xml:space="preserve"> ! Elles </w:t>
      </w:r>
      <w:r w:rsidRPr="006414BD">
        <w:rPr>
          <w:rFonts w:ascii="Times New Roman" w:hAnsi="Times New Roman" w:cs="Times New Roman"/>
          <w:sz w:val="24"/>
          <w:szCs w:val="24"/>
          <w:lang w:val="fr-FR"/>
        </w:rPr>
        <w:t>raj</w:t>
      </w:r>
      <w:r>
        <w:rPr>
          <w:rFonts w:ascii="Times New Roman" w:hAnsi="Times New Roman" w:cs="Times New Roman"/>
          <w:sz w:val="24"/>
          <w:szCs w:val="24"/>
          <w:lang w:val="fr-FR"/>
        </w:rPr>
        <w:t>outent une saveur qui réveille l</w:t>
      </w:r>
      <w:r w:rsidRPr="006414BD">
        <w:rPr>
          <w:rFonts w:ascii="Times New Roman" w:hAnsi="Times New Roman" w:cs="Times New Roman"/>
          <w:sz w:val="24"/>
          <w:szCs w:val="24"/>
          <w:lang w:val="fr-FR"/>
        </w:rPr>
        <w:t>es papilles, c'est un apport fin</w:t>
      </w:r>
      <w:r>
        <w:rPr>
          <w:rFonts w:ascii="Times New Roman" w:hAnsi="Times New Roman" w:cs="Times New Roman"/>
          <w:sz w:val="24"/>
          <w:szCs w:val="24"/>
          <w:lang w:val="fr-FR"/>
        </w:rPr>
        <w:t>,</w:t>
      </w:r>
      <w:r w:rsidRPr="006414BD">
        <w:rPr>
          <w:rFonts w:ascii="Times New Roman" w:hAnsi="Times New Roman" w:cs="Times New Roman"/>
          <w:sz w:val="24"/>
          <w:szCs w:val="24"/>
          <w:lang w:val="fr-FR"/>
        </w:rPr>
        <w:t xml:space="preserve"> délicat, inédit, exotique, qui se dévoile généralement après </w:t>
      </w:r>
      <w:r>
        <w:rPr>
          <w:rFonts w:ascii="Times New Roman" w:hAnsi="Times New Roman" w:cs="Times New Roman"/>
          <w:sz w:val="24"/>
          <w:szCs w:val="24"/>
          <w:lang w:val="fr-FR"/>
        </w:rPr>
        <w:t>la saveur sucrée ou salée</w:t>
      </w:r>
      <w:r w:rsidRPr="006414BD">
        <w:rPr>
          <w:rFonts w:ascii="Times New Roman" w:hAnsi="Times New Roman" w:cs="Times New Roman"/>
          <w:sz w:val="24"/>
          <w:szCs w:val="24"/>
          <w:lang w:val="fr-FR"/>
        </w:rPr>
        <w:t>, un peu c</w:t>
      </w:r>
      <w:r>
        <w:rPr>
          <w:rFonts w:ascii="Times New Roman" w:hAnsi="Times New Roman" w:cs="Times New Roman"/>
          <w:sz w:val="24"/>
          <w:szCs w:val="24"/>
          <w:lang w:val="fr-FR"/>
        </w:rPr>
        <w:t xml:space="preserve">omme le </w:t>
      </w:r>
      <w:r w:rsidRPr="006414BD">
        <w:rPr>
          <w:rFonts w:ascii="Times New Roman" w:hAnsi="Times New Roman" w:cs="Times New Roman"/>
          <w:sz w:val="24"/>
          <w:szCs w:val="24"/>
          <w:lang w:val="fr-FR"/>
        </w:rPr>
        <w:t>bouquet f</w:t>
      </w:r>
      <w:r>
        <w:rPr>
          <w:rFonts w:ascii="Times New Roman" w:hAnsi="Times New Roman" w:cs="Times New Roman"/>
          <w:sz w:val="24"/>
          <w:szCs w:val="24"/>
          <w:lang w:val="fr-FR"/>
        </w:rPr>
        <w:t>inal</w:t>
      </w:r>
      <w:r w:rsidRPr="006414BD">
        <w:rPr>
          <w:rFonts w:ascii="Times New Roman" w:hAnsi="Times New Roman" w:cs="Times New Roman"/>
          <w:sz w:val="24"/>
          <w:szCs w:val="24"/>
          <w:lang w:val="fr-FR"/>
        </w:rPr>
        <w:t xml:space="preserve">.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w:t>
      </w:r>
      <w:r>
        <w:rPr>
          <w:rFonts w:ascii="Times New Roman" w:hAnsi="Times New Roman" w:cs="Times New Roman"/>
          <w:sz w:val="24"/>
          <w:szCs w:val="24"/>
          <w:lang w:val="fr-FR"/>
        </w:rPr>
        <w:t>Pouvez-vous nous don</w:t>
      </w:r>
      <w:r w:rsidRPr="006414BD">
        <w:rPr>
          <w:rFonts w:ascii="Times New Roman" w:hAnsi="Times New Roman" w:cs="Times New Roman"/>
          <w:sz w:val="24"/>
          <w:szCs w:val="24"/>
          <w:lang w:val="fr-FR"/>
        </w:rPr>
        <w:t xml:space="preserve">ner un </w:t>
      </w:r>
      <w:r>
        <w:rPr>
          <w:rFonts w:ascii="Times New Roman" w:hAnsi="Times New Roman" w:cs="Times New Roman"/>
          <w:sz w:val="24"/>
          <w:szCs w:val="24"/>
          <w:lang w:val="fr-FR"/>
        </w:rPr>
        <w:t>exemple ?</w:t>
      </w:r>
    </w:p>
    <w:p w:rsidR="009016CF" w:rsidRDefault="009016CF" w:rsidP="009016CF">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 Prenez l</w:t>
      </w:r>
      <w:r w:rsidRPr="006414BD">
        <w:rPr>
          <w:rFonts w:ascii="Times New Roman" w:hAnsi="Times New Roman" w:cs="Times New Roman"/>
          <w:sz w:val="24"/>
          <w:szCs w:val="24"/>
          <w:lang w:val="fr-FR"/>
        </w:rPr>
        <w:t>e bégonia</w:t>
      </w:r>
      <w:r>
        <w:rPr>
          <w:rFonts w:ascii="Times New Roman" w:hAnsi="Times New Roman" w:cs="Times New Roman"/>
          <w:sz w:val="24"/>
          <w:szCs w:val="24"/>
          <w:lang w:val="fr-FR"/>
        </w:rPr>
        <w:t> ! Q</w:t>
      </w:r>
      <w:r w:rsidRPr="006414BD">
        <w:rPr>
          <w:rFonts w:ascii="Times New Roman" w:hAnsi="Times New Roman" w:cs="Times New Roman"/>
          <w:sz w:val="24"/>
          <w:szCs w:val="24"/>
          <w:lang w:val="fr-FR"/>
        </w:rPr>
        <w:t xml:space="preserve">uelques pétales dans une salade apporteront une touche de fraîcheur poivrée. C'est étonnant, extraordinaire !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 Un aure exemple</w:t>
      </w:r>
      <w:r>
        <w:rPr>
          <w:rFonts w:ascii="Times New Roman" w:hAnsi="Times New Roman" w:cs="Times New Roman"/>
          <w:sz w:val="24"/>
          <w:szCs w:val="24"/>
          <w:lang w:val="fr-FR"/>
        </w:rPr>
        <w:t>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 xml:space="preserve">- Oui, comme la plupart </w:t>
      </w:r>
      <w:r>
        <w:rPr>
          <w:rFonts w:ascii="Times New Roman" w:hAnsi="Times New Roman" w:cs="Times New Roman"/>
          <w:sz w:val="24"/>
          <w:szCs w:val="24"/>
          <w:lang w:val="fr-FR"/>
        </w:rPr>
        <w:t>d</w:t>
      </w:r>
      <w:r w:rsidRPr="006414BD">
        <w:rPr>
          <w:rFonts w:ascii="Times New Roman" w:hAnsi="Times New Roman" w:cs="Times New Roman"/>
          <w:sz w:val="24"/>
          <w:szCs w:val="24"/>
          <w:lang w:val="fr-FR"/>
        </w:rPr>
        <w:t>es fleurs peuvent s</w:t>
      </w:r>
      <w:r>
        <w:rPr>
          <w:rFonts w:ascii="Times New Roman" w:hAnsi="Times New Roman" w:cs="Times New Roman"/>
          <w:sz w:val="24"/>
          <w:szCs w:val="24"/>
          <w:lang w:val="fr-FR"/>
        </w:rPr>
        <w:t>e</w:t>
      </w:r>
      <w:r w:rsidRPr="006414BD">
        <w:rPr>
          <w:rFonts w:ascii="Times New Roman" w:hAnsi="Times New Roman" w:cs="Times New Roman"/>
          <w:sz w:val="24"/>
          <w:szCs w:val="24"/>
          <w:lang w:val="fr-FR"/>
        </w:rPr>
        <w:t xml:space="preserve"> manger crues, </w:t>
      </w:r>
      <w:r>
        <w:rPr>
          <w:rFonts w:ascii="Times New Roman" w:hAnsi="Times New Roman" w:cs="Times New Roman"/>
          <w:sz w:val="24"/>
          <w:szCs w:val="24"/>
          <w:lang w:val="fr-FR"/>
        </w:rPr>
        <w:t xml:space="preserve">elles sont </w:t>
      </w:r>
      <w:r w:rsidRPr="006414BD">
        <w:rPr>
          <w:rFonts w:ascii="Times New Roman" w:hAnsi="Times New Roman" w:cs="Times New Roman"/>
          <w:sz w:val="24"/>
          <w:szCs w:val="24"/>
          <w:lang w:val="fr-FR"/>
        </w:rPr>
        <w:t>idéales pour agrémente</w:t>
      </w:r>
      <w:r>
        <w:rPr>
          <w:rFonts w:ascii="Times New Roman" w:hAnsi="Times New Roman" w:cs="Times New Roman"/>
          <w:sz w:val="24"/>
          <w:szCs w:val="24"/>
          <w:lang w:val="fr-FR"/>
        </w:rPr>
        <w:t>r</w:t>
      </w:r>
      <w:r w:rsidRPr="006414BD">
        <w:rPr>
          <w:rFonts w:ascii="Times New Roman" w:hAnsi="Times New Roman" w:cs="Times New Roman"/>
          <w:sz w:val="24"/>
          <w:szCs w:val="24"/>
          <w:lang w:val="fr-FR"/>
        </w:rPr>
        <w:t xml:space="preserve"> le</w:t>
      </w:r>
      <w:r>
        <w:rPr>
          <w:rFonts w:ascii="Times New Roman" w:hAnsi="Times New Roman" w:cs="Times New Roman"/>
          <w:sz w:val="24"/>
          <w:szCs w:val="24"/>
          <w:lang w:val="fr-FR"/>
        </w:rPr>
        <w:t>s</w:t>
      </w:r>
      <w:r w:rsidRPr="006414BD">
        <w:rPr>
          <w:rFonts w:ascii="Times New Roman" w:hAnsi="Times New Roman" w:cs="Times New Roman"/>
          <w:sz w:val="24"/>
          <w:szCs w:val="24"/>
          <w:lang w:val="fr-FR"/>
        </w:rPr>
        <w:t xml:space="preserve"> salades. Par exemp</w:t>
      </w:r>
      <w:r>
        <w:rPr>
          <w:rFonts w:ascii="Times New Roman" w:hAnsi="Times New Roman" w:cs="Times New Roman"/>
          <w:sz w:val="24"/>
          <w:szCs w:val="24"/>
          <w:lang w:val="fr-FR"/>
        </w:rPr>
        <w:t>l</w:t>
      </w:r>
      <w:r w:rsidRPr="006414BD">
        <w:rPr>
          <w:rFonts w:ascii="Times New Roman" w:hAnsi="Times New Roman" w:cs="Times New Roman"/>
          <w:sz w:val="24"/>
          <w:szCs w:val="24"/>
          <w:lang w:val="fr-FR"/>
        </w:rPr>
        <w:t>e, pour obtenir une saveur un peu piquante, ajoutez quelques capucines, ou encore quelques pétales de tulipes au goût légèrement sucré. C</w:t>
      </w:r>
      <w:r>
        <w:rPr>
          <w:rFonts w:ascii="Times New Roman" w:hAnsi="Times New Roman" w:cs="Times New Roman"/>
          <w:sz w:val="24"/>
          <w:szCs w:val="24"/>
          <w:lang w:val="fr-FR"/>
        </w:rPr>
        <w:t>’</w:t>
      </w:r>
      <w:r w:rsidRPr="006414BD">
        <w:rPr>
          <w:rFonts w:ascii="Times New Roman" w:hAnsi="Times New Roman" w:cs="Times New Roman"/>
          <w:sz w:val="24"/>
          <w:szCs w:val="24"/>
          <w:lang w:val="fr-FR"/>
        </w:rPr>
        <w:t>es</w:t>
      </w:r>
      <w:r>
        <w:rPr>
          <w:rFonts w:ascii="Times New Roman" w:hAnsi="Times New Roman" w:cs="Times New Roman"/>
          <w:sz w:val="24"/>
          <w:szCs w:val="24"/>
          <w:lang w:val="fr-FR"/>
        </w:rPr>
        <w:t>t</w:t>
      </w:r>
      <w:r w:rsidRPr="006414BD">
        <w:rPr>
          <w:rFonts w:ascii="Times New Roman" w:hAnsi="Times New Roman" w:cs="Times New Roman"/>
          <w:sz w:val="24"/>
          <w:szCs w:val="24"/>
          <w:lang w:val="fr-FR"/>
        </w:rPr>
        <w:t xml:space="preserve"> d</w:t>
      </w:r>
      <w:r>
        <w:rPr>
          <w:rFonts w:ascii="Times New Roman" w:hAnsi="Times New Roman" w:cs="Times New Roman"/>
          <w:sz w:val="24"/>
          <w:szCs w:val="24"/>
          <w:lang w:val="fr-FR"/>
        </w:rPr>
        <w:t>élicieu</w:t>
      </w:r>
      <w:r w:rsidRPr="006414BD">
        <w:rPr>
          <w:rFonts w:ascii="Times New Roman" w:hAnsi="Times New Roman" w:cs="Times New Roman"/>
          <w:sz w:val="24"/>
          <w:szCs w:val="24"/>
          <w:lang w:val="fr-FR"/>
        </w:rPr>
        <w:t xml:space="preserve">x ! Et c'est aussi un régal pour </w:t>
      </w:r>
      <w:r>
        <w:rPr>
          <w:rFonts w:ascii="Times New Roman" w:hAnsi="Times New Roman" w:cs="Times New Roman"/>
          <w:sz w:val="24"/>
          <w:szCs w:val="24"/>
          <w:lang w:val="fr-FR"/>
        </w:rPr>
        <w:t>l</w:t>
      </w:r>
      <w:r w:rsidRPr="006414BD">
        <w:rPr>
          <w:rFonts w:ascii="Times New Roman" w:hAnsi="Times New Roman" w:cs="Times New Roman"/>
          <w:sz w:val="24"/>
          <w:szCs w:val="24"/>
          <w:lang w:val="fr-FR"/>
        </w:rPr>
        <w:t xml:space="preserve">es yeux.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 Et actuellement, avec quelles fleurs tr</w:t>
      </w:r>
      <w:r>
        <w:rPr>
          <w:rFonts w:ascii="Times New Roman" w:hAnsi="Times New Roman" w:cs="Times New Roman"/>
          <w:sz w:val="24"/>
          <w:szCs w:val="24"/>
          <w:lang w:val="fr-FR"/>
        </w:rPr>
        <w:t>availlez-vous</w:t>
      </w:r>
      <w:r w:rsidRPr="006414BD">
        <w:rPr>
          <w:rFonts w:ascii="Times New Roman" w:hAnsi="Times New Roman" w:cs="Times New Roman"/>
          <w:sz w:val="24"/>
          <w:szCs w:val="24"/>
          <w:lang w:val="fr-FR"/>
        </w:rPr>
        <w:t xml:space="preserve">? </w:t>
      </w:r>
    </w:p>
    <w:p w:rsidR="009016CF" w:rsidRDefault="009016CF" w:rsidP="009016CF">
      <w:pPr>
        <w:spacing w:after="0" w:line="240" w:lineRule="auto"/>
        <w:ind w:firstLine="709"/>
        <w:jc w:val="both"/>
        <w:rPr>
          <w:rFonts w:ascii="Times New Roman" w:hAnsi="Times New Roman" w:cs="Times New Roman"/>
          <w:sz w:val="24"/>
          <w:szCs w:val="24"/>
          <w:lang w:val="fr-FR"/>
        </w:rPr>
      </w:pPr>
      <w:r w:rsidRPr="006414BD">
        <w:rPr>
          <w:rFonts w:ascii="Times New Roman" w:hAnsi="Times New Roman" w:cs="Times New Roman"/>
          <w:sz w:val="24"/>
          <w:szCs w:val="24"/>
          <w:lang w:val="fr-FR"/>
        </w:rPr>
        <w:t>-</w:t>
      </w:r>
      <w:r>
        <w:rPr>
          <w:rFonts w:ascii="Times New Roman" w:hAnsi="Times New Roman" w:cs="Times New Roman"/>
          <w:sz w:val="24"/>
          <w:szCs w:val="24"/>
          <w:lang w:val="fr-FR"/>
        </w:rPr>
        <w:t xml:space="preserve">La </w:t>
      </w:r>
      <w:r w:rsidRPr="006414BD">
        <w:rPr>
          <w:rFonts w:ascii="Times New Roman" w:hAnsi="Times New Roman" w:cs="Times New Roman"/>
          <w:sz w:val="24"/>
          <w:szCs w:val="24"/>
          <w:lang w:val="fr-FR"/>
        </w:rPr>
        <w:t xml:space="preserve">fleur d'ail... </w:t>
      </w:r>
      <w:r>
        <w:rPr>
          <w:rFonts w:ascii="Times New Roman" w:hAnsi="Times New Roman" w:cs="Times New Roman"/>
          <w:sz w:val="24"/>
          <w:szCs w:val="24"/>
          <w:lang w:val="fr-FR"/>
        </w:rPr>
        <w:t>l</w:t>
      </w:r>
      <w:r w:rsidRPr="006414BD">
        <w:rPr>
          <w:rFonts w:ascii="Times New Roman" w:hAnsi="Times New Roman" w:cs="Times New Roman"/>
          <w:sz w:val="24"/>
          <w:szCs w:val="24"/>
          <w:lang w:val="fr-FR"/>
        </w:rPr>
        <w:t xml:space="preserve">es langoustines à </w:t>
      </w:r>
      <w:r>
        <w:rPr>
          <w:rFonts w:ascii="Times New Roman" w:hAnsi="Times New Roman" w:cs="Times New Roman"/>
          <w:sz w:val="24"/>
          <w:szCs w:val="24"/>
          <w:lang w:val="fr-FR"/>
        </w:rPr>
        <w:t>la</w:t>
      </w:r>
      <w:r w:rsidRPr="006414BD">
        <w:rPr>
          <w:rFonts w:ascii="Times New Roman" w:hAnsi="Times New Roman" w:cs="Times New Roman"/>
          <w:sz w:val="24"/>
          <w:szCs w:val="24"/>
          <w:lang w:val="fr-FR"/>
        </w:rPr>
        <w:t xml:space="preserve"> fleur d'ail, c'est une de nos recettes favorites. Les deux produits </w:t>
      </w:r>
      <w:r>
        <w:rPr>
          <w:rFonts w:ascii="Times New Roman" w:hAnsi="Times New Roman" w:cs="Times New Roman"/>
          <w:sz w:val="24"/>
          <w:szCs w:val="24"/>
          <w:lang w:val="fr-FR"/>
        </w:rPr>
        <w:t>se</w:t>
      </w:r>
      <w:r w:rsidRPr="006414BD">
        <w:rPr>
          <w:rFonts w:ascii="Times New Roman" w:hAnsi="Times New Roman" w:cs="Times New Roman"/>
          <w:sz w:val="24"/>
          <w:szCs w:val="24"/>
          <w:lang w:val="fr-FR"/>
        </w:rPr>
        <w:t xml:space="preserve"> marient très bien. Côt</w:t>
      </w:r>
      <w:r>
        <w:rPr>
          <w:rFonts w:ascii="Times New Roman" w:hAnsi="Times New Roman" w:cs="Times New Roman"/>
          <w:sz w:val="24"/>
          <w:szCs w:val="24"/>
          <w:lang w:val="fr-FR"/>
        </w:rPr>
        <w:t>é</w:t>
      </w:r>
      <w:r w:rsidRPr="006414BD">
        <w:rPr>
          <w:rFonts w:ascii="Times New Roman" w:hAnsi="Times New Roman" w:cs="Times New Roman"/>
          <w:sz w:val="24"/>
          <w:szCs w:val="24"/>
          <w:lang w:val="fr-FR"/>
        </w:rPr>
        <w:t xml:space="preserve"> dessert, nous avons </w:t>
      </w:r>
      <w:r>
        <w:rPr>
          <w:rFonts w:ascii="Times New Roman" w:hAnsi="Times New Roman" w:cs="Times New Roman"/>
          <w:sz w:val="24"/>
          <w:szCs w:val="24"/>
          <w:lang w:val="fr-FR"/>
        </w:rPr>
        <w:t>le</w:t>
      </w:r>
      <w:r w:rsidRPr="006414BD">
        <w:rPr>
          <w:rFonts w:ascii="Times New Roman" w:hAnsi="Times New Roman" w:cs="Times New Roman"/>
          <w:sz w:val="24"/>
          <w:szCs w:val="24"/>
          <w:lang w:val="fr-FR"/>
        </w:rPr>
        <w:t xml:space="preserve"> mil</w:t>
      </w:r>
      <w:r>
        <w:rPr>
          <w:rFonts w:ascii="Times New Roman" w:hAnsi="Times New Roman" w:cs="Times New Roman"/>
          <w:sz w:val="24"/>
          <w:szCs w:val="24"/>
          <w:lang w:val="fr-FR"/>
        </w:rPr>
        <w:t>l</w:t>
      </w:r>
      <w:r w:rsidRPr="006414BD">
        <w:rPr>
          <w:rFonts w:ascii="Times New Roman" w:hAnsi="Times New Roman" w:cs="Times New Roman"/>
          <w:sz w:val="24"/>
          <w:szCs w:val="24"/>
          <w:lang w:val="fr-FR"/>
        </w:rPr>
        <w:t>e-feui</w:t>
      </w:r>
      <w:r>
        <w:rPr>
          <w:rFonts w:ascii="Times New Roman" w:hAnsi="Times New Roman" w:cs="Times New Roman"/>
          <w:sz w:val="24"/>
          <w:szCs w:val="24"/>
          <w:lang w:val="fr-FR"/>
        </w:rPr>
        <w:t>ll</w:t>
      </w:r>
      <w:r w:rsidRPr="006414BD">
        <w:rPr>
          <w:rFonts w:ascii="Times New Roman" w:hAnsi="Times New Roman" w:cs="Times New Roman"/>
          <w:sz w:val="24"/>
          <w:szCs w:val="24"/>
          <w:lang w:val="fr-FR"/>
        </w:rPr>
        <w:t>es à la rose ou encore la crème de géranium sur sa</w:t>
      </w:r>
      <w:r>
        <w:rPr>
          <w:rFonts w:ascii="Times New Roman" w:hAnsi="Times New Roman" w:cs="Times New Roman"/>
          <w:sz w:val="24"/>
          <w:szCs w:val="24"/>
          <w:lang w:val="fr-FR"/>
        </w:rPr>
        <w:t>lade de fruits</w:t>
      </w:r>
      <w:r w:rsidRPr="006414BD">
        <w:rPr>
          <w:rFonts w:ascii="Times New Roman" w:hAnsi="Times New Roman" w:cs="Times New Roman"/>
          <w:sz w:val="24"/>
          <w:szCs w:val="24"/>
          <w:lang w:val="fr-FR"/>
        </w:rPr>
        <w:t xml:space="preserve"> rouges. </w:t>
      </w:r>
    </w:p>
    <w:p w:rsidR="009016CF" w:rsidRPr="006414BD" w:rsidRDefault="009016CF" w:rsidP="009016CF">
      <w:pPr>
        <w:spacing w:after="0" w:line="240" w:lineRule="auto"/>
        <w:ind w:firstLine="709"/>
        <w:jc w:val="both"/>
        <w:rPr>
          <w:rFonts w:ascii="Times New Roman" w:hAnsi="Times New Roman" w:cs="Times New Roman"/>
          <w:color w:val="FF0000"/>
          <w:sz w:val="24"/>
          <w:szCs w:val="24"/>
          <w:lang w:val="fr-FR"/>
        </w:rPr>
      </w:pPr>
      <w:r w:rsidRPr="006414BD">
        <w:rPr>
          <w:rFonts w:ascii="Times New Roman" w:hAnsi="Times New Roman" w:cs="Times New Roman"/>
          <w:sz w:val="24"/>
          <w:szCs w:val="24"/>
          <w:lang w:val="fr-FR"/>
        </w:rPr>
        <w:t>-Tout cela s</w:t>
      </w:r>
      <w:r>
        <w:rPr>
          <w:rFonts w:ascii="Times New Roman" w:hAnsi="Times New Roman" w:cs="Times New Roman"/>
          <w:sz w:val="24"/>
          <w:szCs w:val="24"/>
          <w:lang w:val="fr-FR"/>
        </w:rPr>
        <w:t>emble</w:t>
      </w:r>
      <w:r w:rsidRPr="006414BD">
        <w:rPr>
          <w:rFonts w:ascii="Times New Roman" w:hAnsi="Times New Roman" w:cs="Times New Roman"/>
          <w:sz w:val="24"/>
          <w:szCs w:val="24"/>
          <w:lang w:val="fr-FR"/>
        </w:rPr>
        <w:t xml:space="preserve"> très appétissant</w:t>
      </w:r>
      <w:r>
        <w:rPr>
          <w:rFonts w:ascii="Times New Roman" w:hAnsi="Times New Roman" w:cs="Times New Roman"/>
          <w:sz w:val="24"/>
          <w:szCs w:val="24"/>
          <w:lang w:val="fr-FR"/>
        </w:rPr>
        <w:t>.</w:t>
      </w:r>
      <w:r w:rsidRPr="006414BD">
        <w:rPr>
          <w:rFonts w:ascii="Times New Roman" w:hAnsi="Times New Roman" w:cs="Times New Roman"/>
          <w:sz w:val="24"/>
          <w:szCs w:val="24"/>
          <w:lang w:val="fr-FR"/>
        </w:rPr>
        <w:t xml:space="preserve"> Mer</w:t>
      </w:r>
      <w:r>
        <w:rPr>
          <w:rFonts w:ascii="Times New Roman" w:hAnsi="Times New Roman" w:cs="Times New Roman"/>
          <w:sz w:val="24"/>
          <w:szCs w:val="24"/>
          <w:lang w:val="fr-FR"/>
        </w:rPr>
        <w:t>ci</w:t>
      </w:r>
      <w:r w:rsidRPr="006414BD">
        <w:rPr>
          <w:rFonts w:ascii="Times New Roman" w:hAnsi="Times New Roman" w:cs="Times New Roman"/>
          <w:sz w:val="24"/>
          <w:szCs w:val="24"/>
          <w:lang w:val="fr-FR"/>
        </w:rPr>
        <w:t xml:space="preserve"> à vous, Nestor, pour cette intervention</w:t>
      </w:r>
      <w:r>
        <w:rPr>
          <w:rFonts w:ascii="Times New Roman" w:hAnsi="Times New Roman" w:cs="Times New Roman"/>
          <w:sz w:val="24"/>
          <w:szCs w:val="24"/>
          <w:lang w:val="fr-FR"/>
        </w:rPr>
        <w:t xml:space="preserve">. Je </w:t>
      </w:r>
      <w:r w:rsidRPr="006414BD">
        <w:rPr>
          <w:rFonts w:ascii="Times New Roman" w:hAnsi="Times New Roman" w:cs="Times New Roman"/>
          <w:sz w:val="24"/>
          <w:szCs w:val="24"/>
          <w:lang w:val="fr-FR"/>
        </w:rPr>
        <w:t>rappel</w:t>
      </w:r>
      <w:r>
        <w:rPr>
          <w:rFonts w:ascii="Times New Roman" w:hAnsi="Times New Roman" w:cs="Times New Roman"/>
          <w:sz w:val="24"/>
          <w:szCs w:val="24"/>
          <w:lang w:val="fr-FR"/>
        </w:rPr>
        <w:t>le</w:t>
      </w:r>
      <w:r w:rsidRPr="006414BD">
        <w:rPr>
          <w:rFonts w:ascii="Times New Roman" w:hAnsi="Times New Roman" w:cs="Times New Roman"/>
          <w:sz w:val="24"/>
          <w:szCs w:val="24"/>
          <w:lang w:val="fr-FR"/>
        </w:rPr>
        <w:t xml:space="preserve"> à tous nos auditeurs que les recettes proposées sont disponibles sur notre site. Et pour tous ceux qui aimeraient les tester, o</w:t>
      </w:r>
      <w:r>
        <w:rPr>
          <w:rFonts w:ascii="Times New Roman" w:hAnsi="Times New Roman" w:cs="Times New Roman"/>
          <w:sz w:val="24"/>
          <w:szCs w:val="24"/>
          <w:lang w:val="fr-FR"/>
        </w:rPr>
        <w:t>n trouve facilement des fleurs vendues en barquette dans les</w:t>
      </w:r>
      <w:r w:rsidRPr="006414BD">
        <w:rPr>
          <w:rFonts w:ascii="Times New Roman" w:hAnsi="Times New Roman" w:cs="Times New Roman"/>
          <w:sz w:val="24"/>
          <w:szCs w:val="24"/>
          <w:lang w:val="fr-FR"/>
        </w:rPr>
        <w:t xml:space="preserve"> ép</w:t>
      </w:r>
      <w:r>
        <w:rPr>
          <w:rFonts w:ascii="Times New Roman" w:hAnsi="Times New Roman" w:cs="Times New Roman"/>
          <w:sz w:val="24"/>
          <w:szCs w:val="24"/>
          <w:lang w:val="fr-FR"/>
        </w:rPr>
        <w:t>iceries</w:t>
      </w:r>
      <w:r w:rsidRPr="006414BD">
        <w:rPr>
          <w:rFonts w:ascii="Times New Roman" w:hAnsi="Times New Roman" w:cs="Times New Roman"/>
          <w:sz w:val="24"/>
          <w:szCs w:val="24"/>
          <w:lang w:val="fr-FR"/>
        </w:rPr>
        <w:t xml:space="preserve"> fines.</w:t>
      </w:r>
    </w:p>
    <w:p w:rsidR="009016CF" w:rsidRPr="00B652C0" w:rsidRDefault="009016CF" w:rsidP="009016CF">
      <w:pPr>
        <w:spacing w:after="0" w:line="240" w:lineRule="auto"/>
        <w:ind w:firstLine="709"/>
        <w:rPr>
          <w:rFonts w:ascii="Times New Roman" w:hAnsi="Times New Roman" w:cs="Times New Roman"/>
          <w:color w:val="FF0000"/>
          <w:sz w:val="24"/>
          <w:szCs w:val="24"/>
          <w:lang w:val="fr-FR"/>
        </w:rPr>
      </w:pPr>
      <w:r w:rsidRPr="00B652C0">
        <w:rPr>
          <w:rFonts w:ascii="Times New Roman" w:hAnsi="Times New Roman" w:cs="Times New Roman"/>
          <w:color w:val="FF0000"/>
          <w:sz w:val="24"/>
          <w:szCs w:val="24"/>
          <w:lang w:val="fr-FR"/>
        </w:rPr>
        <w:br w:type="page"/>
      </w:r>
    </w:p>
    <w:p w:rsidR="00C86BE2" w:rsidRPr="004B522A" w:rsidRDefault="00C86BE2" w:rsidP="007D6513">
      <w:pPr>
        <w:spacing w:after="0" w:line="360" w:lineRule="auto"/>
        <w:ind w:firstLine="709"/>
        <w:jc w:val="center"/>
        <w:rPr>
          <w:rFonts w:ascii="Times New Roman" w:hAnsi="Times New Roman" w:cs="Times New Roman"/>
          <w:b/>
          <w:sz w:val="24"/>
          <w:szCs w:val="24"/>
        </w:rPr>
      </w:pPr>
      <w:r w:rsidRPr="004B522A">
        <w:rPr>
          <w:rFonts w:ascii="Times New Roman" w:hAnsi="Times New Roman" w:cs="Times New Roman"/>
          <w:b/>
          <w:sz w:val="24"/>
          <w:szCs w:val="24"/>
        </w:rPr>
        <w:lastRenderedPageBreak/>
        <w:t>КОНКУРС ПОНИМАНИЯ ПИСЬМЕННЫХ ТЕКСТОВ</w:t>
      </w:r>
    </w:p>
    <w:p w:rsidR="00C86BE2" w:rsidRPr="004B522A" w:rsidRDefault="00C86BE2" w:rsidP="007D6513">
      <w:pPr>
        <w:spacing w:after="0" w:line="360" w:lineRule="auto"/>
        <w:ind w:firstLine="709"/>
        <w:jc w:val="center"/>
        <w:rPr>
          <w:rFonts w:ascii="Times New Roman" w:hAnsi="Times New Roman" w:cs="Times New Roman"/>
          <w:b/>
          <w:sz w:val="24"/>
          <w:szCs w:val="24"/>
        </w:rPr>
      </w:pPr>
      <w:r w:rsidRPr="004B522A">
        <w:rPr>
          <w:rFonts w:ascii="Times New Roman" w:hAnsi="Times New Roman" w:cs="Times New Roman"/>
          <w:b/>
          <w:sz w:val="24"/>
          <w:szCs w:val="24"/>
        </w:rPr>
        <w:t xml:space="preserve">Правила проведения </w:t>
      </w:r>
    </w:p>
    <w:p w:rsidR="00C86BE2" w:rsidRPr="004B522A" w:rsidRDefault="00C86BE2" w:rsidP="007D6513">
      <w:pPr>
        <w:spacing w:after="0" w:line="360" w:lineRule="auto"/>
        <w:ind w:firstLine="709"/>
        <w:jc w:val="both"/>
        <w:rPr>
          <w:rFonts w:ascii="Times New Roman" w:hAnsi="Times New Roman" w:cs="Times New Roman"/>
          <w:sz w:val="24"/>
          <w:szCs w:val="24"/>
        </w:rPr>
      </w:pPr>
      <w:r w:rsidRPr="004B522A">
        <w:rPr>
          <w:rFonts w:ascii="Times New Roman" w:hAnsi="Times New Roman" w:cs="Times New Roman"/>
          <w:sz w:val="24"/>
          <w:szCs w:val="24"/>
        </w:rPr>
        <w:t>1. Перед началом работы участникам раздаются бланки ответов и чистые листы бумаги для черновых записей. Следует провести инструктаж по заполнению бланков, по порядку их сдачи после окончания работы.</w:t>
      </w:r>
    </w:p>
    <w:p w:rsidR="00C86BE2" w:rsidRPr="004B522A" w:rsidRDefault="00C86BE2" w:rsidP="007D6513">
      <w:pPr>
        <w:spacing w:after="0" w:line="360" w:lineRule="auto"/>
        <w:ind w:firstLine="709"/>
        <w:jc w:val="both"/>
        <w:rPr>
          <w:rFonts w:ascii="Times New Roman" w:hAnsi="Times New Roman" w:cs="Times New Roman"/>
          <w:sz w:val="24"/>
          <w:szCs w:val="24"/>
        </w:rPr>
      </w:pPr>
      <w:r w:rsidRPr="004B522A">
        <w:rPr>
          <w:rFonts w:ascii="Times New Roman" w:hAnsi="Times New Roman" w:cs="Times New Roman"/>
          <w:sz w:val="24"/>
          <w:szCs w:val="24"/>
        </w:rPr>
        <w:t xml:space="preserve">2. Лист ответов имеет две части: 1-я часть – область регистрации, 2-я – область ответов. Первая часть бланка заполняется перед началом работы. В ней записывается номер участника олимпиады. Вторая часть бланка – таблица ответов, в которую следует перенести выбранные решения или сформулированные своими словами ответы. Исправления в бланке ответов нежелательны. Однако следует все-таки объяснить и показать на доске, как вносить исправления в бланк ответов. </w:t>
      </w:r>
    </w:p>
    <w:p w:rsidR="00C86BE2" w:rsidRPr="004B522A" w:rsidRDefault="00C86BE2" w:rsidP="007D6513">
      <w:pPr>
        <w:spacing w:after="0" w:line="360" w:lineRule="auto"/>
        <w:ind w:firstLine="709"/>
        <w:jc w:val="both"/>
        <w:rPr>
          <w:rFonts w:ascii="Times New Roman" w:hAnsi="Times New Roman" w:cs="Times New Roman"/>
          <w:sz w:val="24"/>
          <w:szCs w:val="24"/>
        </w:rPr>
      </w:pPr>
      <w:r w:rsidRPr="004B522A">
        <w:rPr>
          <w:rFonts w:ascii="Times New Roman" w:hAnsi="Times New Roman" w:cs="Times New Roman"/>
          <w:sz w:val="24"/>
          <w:szCs w:val="24"/>
        </w:rPr>
        <w:t xml:space="preserve">3. Затем раздаются Листы заданий. Участники читают инструкцию по выполнению заданий. В каждом задании указано максимальное количество баллов, предусмотренное для его оценки. Лист с заданиями можно использовать как черновик. Однако проверке (и на это следует обратить особое внимание участников) подлежат только ответы, перенесенные  в лист ответов. </w:t>
      </w:r>
    </w:p>
    <w:p w:rsidR="00C86BE2" w:rsidRPr="004B522A" w:rsidRDefault="00C86BE2" w:rsidP="007D6513">
      <w:pPr>
        <w:spacing w:after="0" w:line="360" w:lineRule="auto"/>
        <w:ind w:firstLine="709"/>
        <w:jc w:val="both"/>
        <w:rPr>
          <w:rFonts w:ascii="Times New Roman" w:hAnsi="Times New Roman" w:cs="Times New Roman"/>
          <w:sz w:val="24"/>
          <w:szCs w:val="24"/>
        </w:rPr>
      </w:pPr>
      <w:r w:rsidRPr="004B522A">
        <w:rPr>
          <w:rFonts w:ascii="Times New Roman" w:hAnsi="Times New Roman" w:cs="Times New Roman"/>
          <w:sz w:val="24"/>
          <w:szCs w:val="24"/>
        </w:rPr>
        <w:t xml:space="preserve">4. Листы ответов и материалы с заданиями собираются одновременно после окончания конкурса. </w:t>
      </w:r>
    </w:p>
    <w:p w:rsidR="00C86BE2" w:rsidRPr="004B522A" w:rsidRDefault="00C86BE2" w:rsidP="007D6513">
      <w:pPr>
        <w:spacing w:after="0" w:line="360" w:lineRule="auto"/>
        <w:ind w:firstLine="709"/>
        <w:jc w:val="both"/>
        <w:rPr>
          <w:rFonts w:ascii="Times New Roman" w:hAnsi="Times New Roman" w:cs="Times New Roman"/>
          <w:sz w:val="24"/>
          <w:szCs w:val="24"/>
        </w:rPr>
      </w:pPr>
      <w:r w:rsidRPr="004B522A">
        <w:rPr>
          <w:rFonts w:ascii="Times New Roman" w:hAnsi="Times New Roman" w:cs="Times New Roman"/>
          <w:sz w:val="24"/>
          <w:szCs w:val="24"/>
        </w:rPr>
        <w:t xml:space="preserve">5. Количество баллов, предусмотренное за выполнение каждого задания, указывается в листе заданий. </w:t>
      </w:r>
    </w:p>
    <w:p w:rsidR="00C86BE2" w:rsidRPr="006110A9" w:rsidRDefault="00C86BE2" w:rsidP="007D6513">
      <w:pPr>
        <w:spacing w:after="0" w:line="360" w:lineRule="auto"/>
        <w:ind w:firstLine="709"/>
        <w:jc w:val="both"/>
        <w:rPr>
          <w:rFonts w:ascii="Times New Roman" w:hAnsi="Times New Roman" w:cs="Times New Roman"/>
          <w:sz w:val="24"/>
          <w:szCs w:val="24"/>
        </w:rPr>
      </w:pPr>
      <w:r w:rsidRPr="006110A9">
        <w:rPr>
          <w:rFonts w:ascii="Times New Roman" w:hAnsi="Times New Roman" w:cs="Times New Roman"/>
          <w:sz w:val="24"/>
          <w:szCs w:val="24"/>
        </w:rPr>
        <w:t xml:space="preserve">6. Рекомендуемое количество баллов за понимание письменных текстов – </w:t>
      </w:r>
      <w:r w:rsidR="00B14D0F" w:rsidRPr="006110A9">
        <w:rPr>
          <w:rFonts w:ascii="Times New Roman" w:hAnsi="Times New Roman" w:cs="Times New Roman"/>
          <w:sz w:val="24"/>
          <w:szCs w:val="24"/>
        </w:rPr>
        <w:t>20</w:t>
      </w:r>
      <w:r w:rsidRPr="006110A9">
        <w:rPr>
          <w:rFonts w:ascii="Times New Roman" w:hAnsi="Times New Roman" w:cs="Times New Roman"/>
          <w:sz w:val="24"/>
          <w:szCs w:val="24"/>
        </w:rPr>
        <w:t>.</w:t>
      </w:r>
    </w:p>
    <w:p w:rsidR="00C86BE2" w:rsidRPr="004B522A" w:rsidRDefault="00C86BE2" w:rsidP="007D6513">
      <w:pPr>
        <w:spacing w:after="0" w:line="360" w:lineRule="auto"/>
        <w:ind w:firstLine="709"/>
        <w:jc w:val="both"/>
        <w:rPr>
          <w:rFonts w:ascii="Times New Roman" w:hAnsi="Times New Roman" w:cs="Times New Roman"/>
          <w:sz w:val="24"/>
          <w:szCs w:val="24"/>
        </w:rPr>
      </w:pPr>
    </w:p>
    <w:p w:rsidR="00C86BE2" w:rsidRPr="00D31A73" w:rsidRDefault="00C86BE2" w:rsidP="007D6513">
      <w:pPr>
        <w:spacing w:after="0" w:line="360" w:lineRule="auto"/>
        <w:ind w:firstLine="709"/>
        <w:rPr>
          <w:rFonts w:ascii="Times New Roman" w:hAnsi="Times New Roman" w:cs="Times New Roman"/>
          <w:b/>
          <w:color w:val="FF0000"/>
          <w:sz w:val="24"/>
          <w:szCs w:val="24"/>
        </w:rPr>
      </w:pPr>
      <w:r w:rsidRPr="00D31A73">
        <w:rPr>
          <w:rFonts w:ascii="Times New Roman" w:hAnsi="Times New Roman" w:cs="Times New Roman"/>
          <w:b/>
          <w:color w:val="FF0000"/>
          <w:sz w:val="24"/>
          <w:szCs w:val="24"/>
        </w:rPr>
        <w:br w:type="page"/>
      </w:r>
    </w:p>
    <w:p w:rsidR="00C86BE2" w:rsidRPr="00A370AA" w:rsidRDefault="00C86BE2" w:rsidP="00420BDF">
      <w:pPr>
        <w:spacing w:after="0" w:line="360" w:lineRule="auto"/>
        <w:ind w:firstLine="709"/>
        <w:jc w:val="center"/>
        <w:rPr>
          <w:rFonts w:ascii="Times New Roman" w:hAnsi="Times New Roman" w:cs="Times New Roman"/>
          <w:b/>
          <w:sz w:val="24"/>
          <w:szCs w:val="24"/>
        </w:rPr>
      </w:pPr>
      <w:r w:rsidRPr="00A370AA">
        <w:rPr>
          <w:rFonts w:ascii="Times New Roman" w:hAnsi="Times New Roman" w:cs="Times New Roman"/>
          <w:b/>
          <w:sz w:val="24"/>
          <w:szCs w:val="24"/>
        </w:rPr>
        <w:lastRenderedPageBreak/>
        <w:t>КОНКУРС ПОНИМАНИЯ ПИСЬМЕННЫХ ТЕКСТОВ</w:t>
      </w:r>
    </w:p>
    <w:p w:rsidR="00C86BE2" w:rsidRPr="00A370AA" w:rsidRDefault="00C86BE2" w:rsidP="00420BDF">
      <w:pPr>
        <w:spacing w:after="0" w:line="360" w:lineRule="auto"/>
        <w:ind w:firstLine="709"/>
        <w:jc w:val="center"/>
        <w:rPr>
          <w:rFonts w:ascii="Times New Roman" w:hAnsi="Times New Roman" w:cs="Times New Roman"/>
          <w:b/>
          <w:sz w:val="24"/>
          <w:szCs w:val="24"/>
        </w:rPr>
      </w:pPr>
      <w:r w:rsidRPr="00A370AA">
        <w:rPr>
          <w:rFonts w:ascii="Times New Roman" w:hAnsi="Times New Roman" w:cs="Times New Roman"/>
          <w:b/>
          <w:sz w:val="24"/>
          <w:szCs w:val="24"/>
        </w:rPr>
        <w:t>ЛИСТ ЗАДАНИЙ</w:t>
      </w:r>
    </w:p>
    <w:p w:rsidR="00C86BE2" w:rsidRPr="004B522A" w:rsidRDefault="00C86BE2" w:rsidP="00420BDF">
      <w:pPr>
        <w:spacing w:after="0" w:line="360" w:lineRule="auto"/>
        <w:ind w:firstLine="709"/>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 xml:space="preserve">Durée de l’épreuve : </w:t>
      </w:r>
      <w:r w:rsidR="00661D0E" w:rsidRPr="00661D0E">
        <w:rPr>
          <w:rFonts w:ascii="Times New Roman" w:hAnsi="Times New Roman" w:cs="Times New Roman"/>
          <w:b/>
          <w:sz w:val="24"/>
          <w:szCs w:val="24"/>
          <w:lang w:val="fr-FR"/>
        </w:rPr>
        <w:t>4</w:t>
      </w:r>
      <w:r w:rsidRPr="004B522A">
        <w:rPr>
          <w:rFonts w:ascii="Times New Roman" w:hAnsi="Times New Roman" w:cs="Times New Roman"/>
          <w:b/>
          <w:sz w:val="24"/>
          <w:szCs w:val="24"/>
          <w:lang w:val="fr-FR"/>
        </w:rPr>
        <w:t xml:space="preserve">0 minutes                                                                     </w:t>
      </w:r>
      <w:r w:rsidR="00540148" w:rsidRPr="004B522A">
        <w:rPr>
          <w:rFonts w:ascii="Times New Roman" w:hAnsi="Times New Roman" w:cs="Times New Roman"/>
          <w:b/>
          <w:sz w:val="24"/>
          <w:szCs w:val="24"/>
          <w:lang w:val="fr-FR"/>
        </w:rPr>
        <w:t xml:space="preserve">Note sur </w:t>
      </w:r>
      <w:r w:rsidR="00B14D0F" w:rsidRPr="004B522A">
        <w:rPr>
          <w:rFonts w:ascii="Times New Roman" w:hAnsi="Times New Roman" w:cs="Times New Roman"/>
          <w:b/>
          <w:sz w:val="24"/>
          <w:szCs w:val="24"/>
          <w:lang w:val="fr-FR"/>
        </w:rPr>
        <w:t>20</w:t>
      </w:r>
      <w:r w:rsidRPr="004B522A">
        <w:rPr>
          <w:rFonts w:ascii="Times New Roman" w:hAnsi="Times New Roman" w:cs="Times New Roman"/>
          <w:b/>
          <w:sz w:val="24"/>
          <w:szCs w:val="24"/>
          <w:lang w:val="fr-FR"/>
        </w:rPr>
        <w:t xml:space="preserve"> </w:t>
      </w:r>
    </w:p>
    <w:p w:rsidR="00A370AA" w:rsidRPr="00B879B4" w:rsidRDefault="00A370AA" w:rsidP="00CE7274">
      <w:pPr>
        <w:spacing w:after="0" w:line="240" w:lineRule="auto"/>
        <w:ind w:firstLine="709"/>
        <w:jc w:val="center"/>
        <w:rPr>
          <w:rFonts w:ascii="Times New Roman" w:hAnsi="Times New Roman" w:cs="Times New Roman"/>
          <w:b/>
          <w:sz w:val="24"/>
          <w:szCs w:val="24"/>
          <w:lang w:val="fr-FR"/>
        </w:rPr>
      </w:pPr>
      <w:r w:rsidRPr="00A370AA">
        <w:rPr>
          <w:rFonts w:ascii="Times New Roman" w:hAnsi="Times New Roman" w:cs="Times New Roman"/>
          <w:b/>
          <w:sz w:val="24"/>
          <w:szCs w:val="24"/>
          <w:lang w:val="fr-FR"/>
        </w:rPr>
        <w:t>La Fête de la Musique</w:t>
      </w:r>
    </w:p>
    <w:p w:rsidR="00A370AA" w:rsidRPr="00A370AA" w:rsidRDefault="00A370AA" w:rsidP="00CE7274">
      <w:pPr>
        <w:spacing w:after="0" w:line="240" w:lineRule="auto"/>
        <w:ind w:firstLine="709"/>
        <w:jc w:val="center"/>
        <w:rPr>
          <w:rFonts w:ascii="Times New Roman" w:hAnsi="Times New Roman" w:cs="Times New Roman"/>
          <w:b/>
          <w:sz w:val="24"/>
          <w:szCs w:val="24"/>
          <w:lang w:val="fr-FR"/>
        </w:rPr>
      </w:pPr>
      <w:r w:rsidRPr="00A370AA">
        <w:rPr>
          <w:rFonts w:ascii="Times New Roman" w:hAnsi="Times New Roman" w:cs="Times New Roman"/>
          <w:b/>
          <w:sz w:val="24"/>
          <w:szCs w:val="24"/>
          <w:lang w:val="fr-FR"/>
        </w:rPr>
        <w:t>Une fête de toutes les musiques pour tous les publics</w:t>
      </w:r>
    </w:p>
    <w:p w:rsidR="00CE7274" w:rsidRPr="00CE7274" w:rsidRDefault="00CE7274" w:rsidP="00CE7274">
      <w:pPr>
        <w:spacing w:after="0" w:line="240" w:lineRule="auto"/>
        <w:ind w:firstLine="709"/>
        <w:jc w:val="both"/>
        <w:rPr>
          <w:rFonts w:ascii="Times New Roman" w:hAnsi="Times New Roman" w:cs="Times New Roman"/>
          <w:sz w:val="24"/>
          <w:szCs w:val="24"/>
          <w:lang w:val="fr-FR"/>
        </w:rPr>
      </w:pPr>
      <w:r w:rsidRPr="00CE7274">
        <w:rPr>
          <w:rFonts w:ascii="Times New Roman" w:hAnsi="Times New Roman" w:cs="Times New Roman"/>
          <w:sz w:val="24"/>
          <w:szCs w:val="24"/>
          <w:lang w:val="fr-FR"/>
        </w:rPr>
        <w:t xml:space="preserve">La Fête de la musique a été fixée à une date unique et symbolique, le 21 juin, jour du solstice d’été. Grande manifestation populaire gratuite et ouverte à tous les musiciens, amateurs de tous niveaux ou professionnels, elle célèbre la musique vivante et met en valeur l’ampleur et la diversité des pratiques musicales, ainsi que tous les genres musicaux. Elle s’adresse à tous les publics et contribue à familiariser à toutes les expressions musicales les jeunes et les moins jeunes de toutes conditions sociales. </w:t>
      </w:r>
      <w:r w:rsidRPr="00C25FF7">
        <w:rPr>
          <w:rFonts w:ascii="Times New Roman" w:hAnsi="Times New Roman" w:cs="Times New Roman"/>
          <w:sz w:val="24"/>
          <w:szCs w:val="24"/>
          <w:lang w:val="fr-FR"/>
        </w:rPr>
        <w:t>Elle est l’occasion de dialoguer librement en musique.</w:t>
      </w:r>
    </w:p>
    <w:p w:rsidR="00CE7274" w:rsidRDefault="00CE7274" w:rsidP="00CE7274">
      <w:pPr>
        <w:spacing w:after="0" w:line="240" w:lineRule="auto"/>
        <w:ind w:firstLine="709"/>
        <w:jc w:val="center"/>
        <w:rPr>
          <w:rFonts w:ascii="Times New Roman" w:hAnsi="Times New Roman" w:cs="Times New Roman"/>
          <w:b/>
          <w:sz w:val="24"/>
          <w:szCs w:val="24"/>
          <w:lang w:val="fr-FR"/>
        </w:rPr>
      </w:pPr>
    </w:p>
    <w:p w:rsidR="00A370AA" w:rsidRPr="00C25FF7" w:rsidRDefault="00A370AA" w:rsidP="00CE7274">
      <w:pPr>
        <w:spacing w:after="0" w:line="240" w:lineRule="auto"/>
        <w:ind w:firstLine="709"/>
        <w:jc w:val="center"/>
        <w:rPr>
          <w:rFonts w:ascii="Times New Roman" w:hAnsi="Times New Roman" w:cs="Times New Roman"/>
          <w:b/>
          <w:sz w:val="24"/>
          <w:szCs w:val="24"/>
          <w:lang w:val="fr-FR"/>
        </w:rPr>
      </w:pPr>
      <w:r w:rsidRPr="00C25FF7">
        <w:rPr>
          <w:rFonts w:ascii="Times New Roman" w:hAnsi="Times New Roman" w:cs="Times New Roman"/>
          <w:b/>
          <w:sz w:val="24"/>
          <w:szCs w:val="24"/>
          <w:lang w:val="fr-FR"/>
        </w:rPr>
        <w:t xml:space="preserve">Une fête gratuite et ouverte </w:t>
      </w:r>
    </w:p>
    <w:p w:rsidR="00CE7274" w:rsidRDefault="00A370AA" w:rsidP="00CE7274">
      <w:pPr>
        <w:shd w:val="clear" w:color="auto" w:fill="FFFFFF"/>
        <w:spacing w:after="168" w:line="240" w:lineRule="auto"/>
        <w:ind w:firstLine="709"/>
        <w:jc w:val="both"/>
        <w:rPr>
          <w:rFonts w:ascii="Times New Roman" w:hAnsi="Times New Roman" w:cs="Times New Roman"/>
          <w:sz w:val="24"/>
          <w:szCs w:val="24"/>
          <w:lang w:val="fr-FR"/>
        </w:rPr>
      </w:pPr>
      <w:r w:rsidRPr="00C25FF7">
        <w:rPr>
          <w:rFonts w:ascii="Times New Roman" w:hAnsi="Times New Roman" w:cs="Times New Roman"/>
          <w:sz w:val="24"/>
          <w:szCs w:val="24"/>
          <w:lang w:val="fr-FR"/>
        </w:rPr>
        <w:t xml:space="preserve">Les musiciens sont invités à se produire bénévolement, et  toutes les manifestations sont gratuites pour le public, qu’elles aient lieu dans les salles ou en extérieur. </w:t>
      </w:r>
      <w:r w:rsidR="00CE7274" w:rsidRPr="00CE7274">
        <w:rPr>
          <w:rFonts w:ascii="Times New Roman" w:hAnsi="Times New Roman" w:cs="Times New Roman"/>
          <w:sz w:val="24"/>
          <w:szCs w:val="24"/>
          <w:lang w:val="fr-FR"/>
        </w:rPr>
        <w:t>L’énergie de tous les « volontaires » qui se mobilisent apporte à cette journée exceptionnelle sa part fondamentale de spontanéité et son allure de transgression joyeuse.</w:t>
      </w:r>
    </w:p>
    <w:p w:rsidR="00C25FF7" w:rsidRPr="00C25FF7" w:rsidRDefault="00A370AA" w:rsidP="00CE7274">
      <w:pPr>
        <w:shd w:val="clear" w:color="auto" w:fill="FFFFFF"/>
        <w:spacing w:after="168" w:line="240" w:lineRule="auto"/>
        <w:ind w:firstLine="709"/>
        <w:jc w:val="both"/>
        <w:rPr>
          <w:rFonts w:ascii="Times New Roman" w:hAnsi="Times New Roman" w:cs="Times New Roman"/>
          <w:sz w:val="24"/>
          <w:szCs w:val="24"/>
          <w:lang w:val="fr-FR"/>
        </w:rPr>
      </w:pPr>
      <w:r w:rsidRPr="00C25FF7">
        <w:rPr>
          <w:rFonts w:ascii="Times New Roman" w:hAnsi="Times New Roman" w:cs="Times New Roman"/>
          <w:sz w:val="24"/>
          <w:szCs w:val="24"/>
          <w:lang w:val="fr-FR"/>
        </w:rPr>
        <w:t>Son territoire privilégié est le plein air, les rues, les places, les jardins, les cours d’immeubles</w:t>
      </w:r>
      <w:r w:rsidR="00C25FF7" w:rsidRPr="00C25FF7">
        <w:rPr>
          <w:rFonts w:ascii="Times New Roman" w:hAnsi="Times New Roman" w:cs="Times New Roman"/>
          <w:sz w:val="24"/>
          <w:szCs w:val="24"/>
          <w:lang w:val="fr-FR"/>
        </w:rPr>
        <w:t>, de</w:t>
      </w:r>
      <w:r w:rsidRPr="00C25FF7">
        <w:rPr>
          <w:rFonts w:ascii="Times New Roman" w:hAnsi="Times New Roman" w:cs="Times New Roman"/>
          <w:sz w:val="24"/>
          <w:szCs w:val="24"/>
          <w:lang w:val="fr-FR"/>
        </w:rPr>
        <w:t xml:space="preserve"> musées, ou de châteaux... mais la </w:t>
      </w:r>
      <w:r w:rsidR="00C25FF7" w:rsidRPr="00C25FF7">
        <w:rPr>
          <w:rFonts w:ascii="Times New Roman" w:hAnsi="Times New Roman" w:cs="Times New Roman"/>
          <w:sz w:val="24"/>
          <w:szCs w:val="24"/>
          <w:lang w:val="fr-FR"/>
        </w:rPr>
        <w:t>Fête</w:t>
      </w:r>
      <w:r w:rsidRPr="00C25FF7">
        <w:rPr>
          <w:rFonts w:ascii="Times New Roman" w:hAnsi="Times New Roman" w:cs="Times New Roman"/>
          <w:sz w:val="24"/>
          <w:szCs w:val="24"/>
          <w:lang w:val="fr-FR"/>
        </w:rPr>
        <w:t xml:space="preserve"> de la Musique est également </w:t>
      </w:r>
      <w:r w:rsidR="00C25FF7" w:rsidRPr="00C25FF7">
        <w:rPr>
          <w:rFonts w:ascii="Times New Roman" w:hAnsi="Times New Roman" w:cs="Times New Roman"/>
          <w:sz w:val="24"/>
          <w:szCs w:val="24"/>
          <w:lang w:val="fr-FR"/>
        </w:rPr>
        <w:t xml:space="preserve"> l’</w:t>
      </w:r>
      <w:r w:rsidRPr="00C25FF7">
        <w:rPr>
          <w:rFonts w:ascii="Times New Roman" w:hAnsi="Times New Roman" w:cs="Times New Roman"/>
          <w:sz w:val="24"/>
          <w:szCs w:val="24"/>
          <w:lang w:val="fr-FR"/>
        </w:rPr>
        <w:t>occasion de suggérer aux grandes institutions musicales (orchestres, opéras, chœurs, etc.</w:t>
      </w:r>
      <w:r w:rsidR="00C25FF7" w:rsidRPr="00C25FF7">
        <w:rPr>
          <w:rFonts w:ascii="Times New Roman" w:hAnsi="Times New Roman" w:cs="Times New Roman"/>
          <w:sz w:val="24"/>
          <w:szCs w:val="24"/>
          <w:lang w:val="fr-FR"/>
        </w:rPr>
        <w:t>)</w:t>
      </w:r>
      <w:r w:rsidRPr="00C25FF7">
        <w:rPr>
          <w:rFonts w:ascii="Times New Roman" w:hAnsi="Times New Roman" w:cs="Times New Roman"/>
          <w:sz w:val="24"/>
          <w:szCs w:val="24"/>
          <w:lang w:val="fr-FR"/>
        </w:rPr>
        <w:t xml:space="preserve"> de sortir de leurs murs, ou au contraire d</w:t>
      </w:r>
      <w:r w:rsidR="00C25FF7" w:rsidRPr="00C25FF7">
        <w:rPr>
          <w:rFonts w:ascii="Times New Roman" w:hAnsi="Times New Roman" w:cs="Times New Roman"/>
          <w:sz w:val="24"/>
          <w:szCs w:val="24"/>
          <w:lang w:val="fr-FR"/>
        </w:rPr>
        <w:t>’</w:t>
      </w:r>
      <w:r w:rsidRPr="00C25FF7">
        <w:rPr>
          <w:rFonts w:ascii="Times New Roman" w:hAnsi="Times New Roman" w:cs="Times New Roman"/>
          <w:sz w:val="24"/>
          <w:szCs w:val="24"/>
          <w:lang w:val="fr-FR"/>
        </w:rPr>
        <w:t>accueillir d</w:t>
      </w:r>
      <w:r w:rsidR="00C25FF7" w:rsidRPr="00C25FF7">
        <w:rPr>
          <w:rFonts w:ascii="Times New Roman" w:hAnsi="Times New Roman" w:cs="Times New Roman"/>
          <w:sz w:val="24"/>
          <w:szCs w:val="24"/>
          <w:lang w:val="fr-FR"/>
        </w:rPr>
        <w:t>’</w:t>
      </w:r>
      <w:r w:rsidRPr="00C25FF7">
        <w:rPr>
          <w:rFonts w:ascii="Times New Roman" w:hAnsi="Times New Roman" w:cs="Times New Roman"/>
          <w:sz w:val="24"/>
          <w:szCs w:val="24"/>
          <w:lang w:val="fr-FR"/>
        </w:rPr>
        <w:t>autres genre</w:t>
      </w:r>
      <w:r w:rsidR="00C25FF7" w:rsidRPr="00C25FF7">
        <w:rPr>
          <w:rFonts w:ascii="Times New Roman" w:hAnsi="Times New Roman" w:cs="Times New Roman"/>
          <w:sz w:val="24"/>
          <w:szCs w:val="24"/>
          <w:lang w:val="fr-FR"/>
        </w:rPr>
        <w:t>s</w:t>
      </w:r>
      <w:r w:rsidRPr="00C25FF7">
        <w:rPr>
          <w:rFonts w:ascii="Times New Roman" w:hAnsi="Times New Roman" w:cs="Times New Roman"/>
          <w:sz w:val="24"/>
          <w:szCs w:val="24"/>
          <w:lang w:val="fr-FR"/>
        </w:rPr>
        <w:t xml:space="preserve"> musicaux. </w:t>
      </w:r>
    </w:p>
    <w:p w:rsidR="00C25FF7" w:rsidRDefault="00C25FF7" w:rsidP="007119D7">
      <w:pPr>
        <w:spacing w:after="0" w:line="240" w:lineRule="auto"/>
        <w:ind w:firstLine="709"/>
        <w:jc w:val="both"/>
        <w:rPr>
          <w:rFonts w:ascii="Times New Roman" w:hAnsi="Times New Roman" w:cs="Times New Roman"/>
          <w:sz w:val="24"/>
          <w:szCs w:val="24"/>
          <w:lang w:val="fr-FR"/>
        </w:rPr>
      </w:pPr>
      <w:r w:rsidRPr="00C25FF7">
        <w:rPr>
          <w:rFonts w:ascii="Times New Roman" w:hAnsi="Times New Roman" w:cs="Times New Roman"/>
          <w:sz w:val="24"/>
          <w:szCs w:val="24"/>
          <w:lang w:val="fr-FR"/>
        </w:rPr>
        <w:t>Elle offre</w:t>
      </w:r>
      <w:r w:rsidR="00A370AA" w:rsidRPr="00C25FF7">
        <w:rPr>
          <w:rFonts w:ascii="Times New Roman" w:hAnsi="Times New Roman" w:cs="Times New Roman"/>
          <w:sz w:val="24"/>
          <w:szCs w:val="24"/>
          <w:lang w:val="fr-FR"/>
        </w:rPr>
        <w:t xml:space="preserve"> la possibilité de créer des </w:t>
      </w:r>
      <w:r w:rsidRPr="00C25FF7">
        <w:rPr>
          <w:rFonts w:ascii="Times New Roman" w:hAnsi="Times New Roman" w:cs="Times New Roman"/>
          <w:sz w:val="24"/>
          <w:szCs w:val="24"/>
          <w:lang w:val="fr-FR"/>
        </w:rPr>
        <w:t>cou</w:t>
      </w:r>
      <w:r w:rsidR="00A370AA" w:rsidRPr="00C25FF7">
        <w:rPr>
          <w:rFonts w:ascii="Times New Roman" w:hAnsi="Times New Roman" w:cs="Times New Roman"/>
          <w:sz w:val="24"/>
          <w:szCs w:val="24"/>
          <w:lang w:val="fr-FR"/>
        </w:rPr>
        <w:t xml:space="preserve">rants d'échanges entre les centres-villes et leur périphérie, de proposer </w:t>
      </w:r>
      <w:r w:rsidRPr="00C25FF7">
        <w:rPr>
          <w:rFonts w:ascii="Times New Roman" w:hAnsi="Times New Roman" w:cs="Times New Roman"/>
          <w:sz w:val="24"/>
          <w:szCs w:val="24"/>
          <w:lang w:val="fr-FR"/>
        </w:rPr>
        <w:t>d</w:t>
      </w:r>
      <w:r w:rsidR="00A370AA" w:rsidRPr="00C25FF7">
        <w:rPr>
          <w:rFonts w:ascii="Times New Roman" w:hAnsi="Times New Roman" w:cs="Times New Roman"/>
          <w:sz w:val="24"/>
          <w:szCs w:val="24"/>
          <w:lang w:val="fr-FR"/>
        </w:rPr>
        <w:t>es concerts dans les hôpitaux ou dans les prisons, de développer le</w:t>
      </w:r>
      <w:r w:rsidRPr="00C25FF7">
        <w:rPr>
          <w:rFonts w:ascii="Times New Roman" w:hAnsi="Times New Roman" w:cs="Times New Roman"/>
          <w:sz w:val="24"/>
          <w:szCs w:val="24"/>
          <w:lang w:val="fr-FR"/>
        </w:rPr>
        <w:t>s</w:t>
      </w:r>
      <w:r w:rsidR="00A370AA" w:rsidRPr="00C25FF7">
        <w:rPr>
          <w:rFonts w:ascii="Times New Roman" w:hAnsi="Times New Roman" w:cs="Times New Roman"/>
          <w:sz w:val="24"/>
          <w:szCs w:val="24"/>
          <w:lang w:val="fr-FR"/>
        </w:rPr>
        <w:t xml:space="preserve"> rencontres et les échanges. </w:t>
      </w:r>
    </w:p>
    <w:p w:rsidR="00CE7274" w:rsidRPr="00CE7274" w:rsidRDefault="00CE7274" w:rsidP="00CE7274">
      <w:pPr>
        <w:spacing w:after="0" w:line="240" w:lineRule="auto"/>
        <w:ind w:firstLine="709"/>
        <w:jc w:val="both"/>
        <w:rPr>
          <w:rFonts w:ascii="Times New Roman" w:hAnsi="Times New Roman" w:cs="Times New Roman"/>
          <w:sz w:val="24"/>
          <w:szCs w:val="24"/>
          <w:lang w:val="fr-FR"/>
        </w:rPr>
      </w:pPr>
      <w:r w:rsidRPr="00CE7274">
        <w:rPr>
          <w:rFonts w:ascii="Times New Roman" w:hAnsi="Times New Roman" w:cs="Times New Roman"/>
          <w:sz w:val="24"/>
          <w:szCs w:val="24"/>
          <w:lang w:val="fr-FR"/>
        </w:rPr>
        <w:t>Depuis sa création par le ministère de la Culture, en 1982, les communes rurales et les petites, moyennes ou grandes villes de France s’investissent pour faire du 21 juin un moment privilégié, expression de la vie musicale dans son ensemble et reflet de son dynamisme permanent.</w:t>
      </w:r>
    </w:p>
    <w:p w:rsidR="00C25FF7" w:rsidRPr="00C25FF7" w:rsidRDefault="00A370AA" w:rsidP="007119D7">
      <w:pPr>
        <w:spacing w:after="0" w:line="240" w:lineRule="auto"/>
        <w:ind w:firstLine="709"/>
        <w:jc w:val="both"/>
        <w:rPr>
          <w:rFonts w:ascii="Times New Roman" w:hAnsi="Times New Roman" w:cs="Times New Roman"/>
          <w:sz w:val="24"/>
          <w:szCs w:val="24"/>
          <w:lang w:val="fr-FR"/>
        </w:rPr>
      </w:pPr>
      <w:r w:rsidRPr="00C25FF7">
        <w:rPr>
          <w:rFonts w:ascii="Times New Roman" w:hAnsi="Times New Roman" w:cs="Times New Roman"/>
          <w:sz w:val="24"/>
          <w:szCs w:val="24"/>
          <w:lang w:val="fr-FR"/>
        </w:rPr>
        <w:t xml:space="preserve">Lancée en </w:t>
      </w:r>
      <w:r w:rsidR="00C25FF7" w:rsidRPr="00C25FF7">
        <w:rPr>
          <w:rFonts w:ascii="Times New Roman" w:hAnsi="Times New Roman" w:cs="Times New Roman"/>
          <w:sz w:val="24"/>
          <w:szCs w:val="24"/>
          <w:lang w:val="fr-FR"/>
        </w:rPr>
        <w:t>France</w:t>
      </w:r>
      <w:r w:rsidRPr="00C25FF7">
        <w:rPr>
          <w:rFonts w:ascii="Times New Roman" w:hAnsi="Times New Roman" w:cs="Times New Roman"/>
          <w:sz w:val="24"/>
          <w:szCs w:val="24"/>
          <w:lang w:val="fr-FR"/>
        </w:rPr>
        <w:t xml:space="preserve">, </w:t>
      </w:r>
      <w:r w:rsidR="00C25FF7" w:rsidRPr="00C25FF7">
        <w:rPr>
          <w:rFonts w:ascii="Times New Roman" w:hAnsi="Times New Roman" w:cs="Times New Roman"/>
          <w:sz w:val="24"/>
          <w:szCs w:val="24"/>
          <w:lang w:val="fr-FR"/>
        </w:rPr>
        <w:t xml:space="preserve">la Fête </w:t>
      </w:r>
      <w:r w:rsidRPr="00C25FF7">
        <w:rPr>
          <w:rFonts w:ascii="Times New Roman" w:hAnsi="Times New Roman" w:cs="Times New Roman"/>
          <w:sz w:val="24"/>
          <w:szCs w:val="24"/>
          <w:lang w:val="fr-FR"/>
        </w:rPr>
        <w:t xml:space="preserve">de la Musique est devenue une fête européenne et internationale, présente </w:t>
      </w:r>
      <w:r w:rsidR="00C25FF7" w:rsidRPr="00C25FF7">
        <w:rPr>
          <w:rFonts w:ascii="Times New Roman" w:hAnsi="Times New Roman" w:cs="Times New Roman"/>
          <w:sz w:val="24"/>
          <w:szCs w:val="24"/>
          <w:lang w:val="fr-FR"/>
        </w:rPr>
        <w:t>aujourd’hui dans plus de 100 pay</w:t>
      </w:r>
      <w:r w:rsidRPr="00C25FF7">
        <w:rPr>
          <w:rFonts w:ascii="Times New Roman" w:hAnsi="Times New Roman" w:cs="Times New Roman"/>
          <w:sz w:val="24"/>
          <w:szCs w:val="24"/>
          <w:lang w:val="fr-FR"/>
        </w:rPr>
        <w:t xml:space="preserve">s sur les cinq continents, chaque 21 juin. </w:t>
      </w:r>
    </w:p>
    <w:p w:rsidR="00A370AA" w:rsidRDefault="00A370AA" w:rsidP="007119D7">
      <w:pPr>
        <w:spacing w:after="0" w:line="240" w:lineRule="auto"/>
        <w:ind w:firstLine="709"/>
        <w:jc w:val="right"/>
        <w:rPr>
          <w:rFonts w:ascii="Times New Roman" w:hAnsi="Times New Roman" w:cs="Times New Roman"/>
          <w:i/>
          <w:sz w:val="24"/>
          <w:szCs w:val="24"/>
          <w:lang w:val="fr-FR"/>
        </w:rPr>
      </w:pPr>
      <w:r w:rsidRPr="00C25FF7">
        <w:rPr>
          <w:rFonts w:ascii="Times New Roman" w:hAnsi="Times New Roman" w:cs="Times New Roman"/>
          <w:i/>
          <w:sz w:val="24"/>
          <w:szCs w:val="24"/>
          <w:lang w:val="fr-FR"/>
        </w:rPr>
        <w:t xml:space="preserve"> www. fetedelamusique.culturecommunication.gouv.fr</w:t>
      </w:r>
    </w:p>
    <w:p w:rsidR="00CE7274" w:rsidRPr="00C25FF7" w:rsidRDefault="00CE7274" w:rsidP="007119D7">
      <w:pPr>
        <w:spacing w:after="0" w:line="240" w:lineRule="auto"/>
        <w:ind w:firstLine="709"/>
        <w:jc w:val="right"/>
        <w:rPr>
          <w:rFonts w:ascii="Times New Roman" w:hAnsi="Times New Roman" w:cs="Times New Roman"/>
          <w:b/>
          <w:i/>
          <w:color w:val="FF0000"/>
          <w:sz w:val="24"/>
          <w:szCs w:val="24"/>
          <w:lang w:val="fr-FR"/>
        </w:rPr>
      </w:pPr>
    </w:p>
    <w:tbl>
      <w:tblPr>
        <w:tblStyle w:val="a3"/>
        <w:tblW w:w="0" w:type="auto"/>
        <w:tblLook w:val="04A0" w:firstRow="1" w:lastRow="0" w:firstColumn="1" w:lastColumn="0" w:noHBand="0" w:noVBand="1"/>
      </w:tblPr>
      <w:tblGrid>
        <w:gridCol w:w="9854"/>
      </w:tblGrid>
      <w:tr w:rsidR="00C25FF7" w:rsidRPr="009016CF" w:rsidTr="00C25FF7">
        <w:tc>
          <w:tcPr>
            <w:tcW w:w="9854" w:type="dxa"/>
          </w:tcPr>
          <w:p w:rsidR="00C25FF7" w:rsidRPr="00C25FF7" w:rsidRDefault="00C25FF7" w:rsidP="007119D7">
            <w:pPr>
              <w:jc w:val="center"/>
              <w:rPr>
                <w:rFonts w:ascii="Times New Roman" w:hAnsi="Times New Roman" w:cs="Times New Roman"/>
                <w:b/>
                <w:sz w:val="24"/>
                <w:szCs w:val="24"/>
                <w:lang w:val="fr-FR"/>
              </w:rPr>
            </w:pPr>
            <w:r w:rsidRPr="00C25FF7">
              <w:rPr>
                <w:rFonts w:ascii="Times New Roman" w:hAnsi="Times New Roman" w:cs="Times New Roman"/>
                <w:b/>
                <w:sz w:val="24"/>
                <w:szCs w:val="24"/>
                <w:lang w:val="fr-FR"/>
              </w:rPr>
              <w:t>Les Français et la Fête de la Musique</w:t>
            </w:r>
          </w:p>
          <w:p w:rsidR="00C25FF7" w:rsidRPr="00C25FF7" w:rsidRDefault="00C25FF7" w:rsidP="007119D7">
            <w:pPr>
              <w:jc w:val="center"/>
              <w:rPr>
                <w:rFonts w:ascii="Times New Roman" w:hAnsi="Times New Roman" w:cs="Times New Roman"/>
                <w:sz w:val="24"/>
                <w:szCs w:val="24"/>
                <w:lang w:val="fr-FR"/>
              </w:rPr>
            </w:pPr>
            <w:r w:rsidRPr="00C25FF7">
              <w:rPr>
                <w:rFonts w:ascii="Times New Roman" w:hAnsi="Times New Roman" w:cs="Times New Roman"/>
                <w:b/>
                <w:sz w:val="24"/>
                <w:szCs w:val="24"/>
                <w:lang w:val="fr-FR"/>
              </w:rPr>
              <w:t>45% des Français comptent participer à la Fête de la Musique</w:t>
            </w:r>
          </w:p>
          <w:p w:rsidR="00C25FF7" w:rsidRDefault="00C25FF7" w:rsidP="007119D7">
            <w:pPr>
              <w:ind w:firstLine="567"/>
              <w:jc w:val="both"/>
              <w:rPr>
                <w:rFonts w:ascii="Times New Roman" w:hAnsi="Times New Roman" w:cs="Times New Roman"/>
                <w:sz w:val="24"/>
                <w:szCs w:val="24"/>
                <w:lang w:val="fr-FR"/>
              </w:rPr>
            </w:pPr>
            <w:r w:rsidRPr="00C25FF7">
              <w:rPr>
                <w:rFonts w:ascii="Times New Roman" w:hAnsi="Times New Roman" w:cs="Times New Roman"/>
                <w:sz w:val="24"/>
                <w:szCs w:val="24"/>
                <w:lang w:val="fr-FR"/>
              </w:rPr>
              <w:t xml:space="preserve">Interrogés sur ce qu'ils comptent faire ce lundi à l'occasion de la Fête de la Musique, 42 % des Français disent vouloir y participer en allant écouter des concerts; 3 % des Français y participeront de manière plus directe en jouant de la musique. </w:t>
            </w:r>
          </w:p>
          <w:p w:rsidR="00C25FF7" w:rsidRDefault="00C25FF7" w:rsidP="007119D7">
            <w:pPr>
              <w:ind w:firstLine="567"/>
              <w:jc w:val="both"/>
              <w:rPr>
                <w:rFonts w:ascii="Times New Roman" w:hAnsi="Times New Roman" w:cs="Times New Roman"/>
                <w:sz w:val="24"/>
                <w:szCs w:val="24"/>
                <w:lang w:val="fr-FR"/>
              </w:rPr>
            </w:pPr>
            <w:r w:rsidRPr="00C25FF7">
              <w:rPr>
                <w:rFonts w:ascii="Times New Roman" w:hAnsi="Times New Roman" w:cs="Times New Roman"/>
                <w:sz w:val="24"/>
                <w:szCs w:val="24"/>
                <w:lang w:val="fr-FR"/>
              </w:rPr>
              <w:t>À l'inverse, 54% n'y participeront pas. Mais point de rejet</w:t>
            </w:r>
            <w:r w:rsidR="00D53B85" w:rsidRPr="00D53B85">
              <w:rPr>
                <w:rFonts w:ascii="Times New Roman" w:hAnsi="Times New Roman" w:cs="Times New Roman"/>
                <w:sz w:val="24"/>
                <w:szCs w:val="24"/>
                <w:vertAlign w:val="superscript"/>
                <w:lang w:val="fr-FR"/>
              </w:rPr>
              <w:t>(1)</w:t>
            </w:r>
            <w:r w:rsidRPr="00C25FF7">
              <w:rPr>
                <w:rFonts w:ascii="Times New Roman" w:hAnsi="Times New Roman" w:cs="Times New Roman"/>
                <w:sz w:val="24"/>
                <w:szCs w:val="24"/>
                <w:lang w:val="fr-FR"/>
              </w:rPr>
              <w:t xml:space="preserve"> de la Fête parmi ceux-là, puisque 51% apprécient tout de même que cette fête existe, seuls 3% souhaitant qu'elle disparaisse. </w:t>
            </w:r>
          </w:p>
          <w:p w:rsidR="00C25FF7" w:rsidRDefault="00C25FF7" w:rsidP="007119D7">
            <w:pPr>
              <w:ind w:firstLine="567"/>
              <w:jc w:val="center"/>
              <w:rPr>
                <w:rFonts w:ascii="Times New Roman" w:hAnsi="Times New Roman" w:cs="Times New Roman"/>
                <w:b/>
                <w:sz w:val="24"/>
                <w:szCs w:val="24"/>
                <w:lang w:val="fr-FR"/>
              </w:rPr>
            </w:pPr>
            <w:r w:rsidRPr="00C25FF7">
              <w:rPr>
                <w:rFonts w:ascii="Times New Roman" w:hAnsi="Times New Roman" w:cs="Times New Roman"/>
                <w:b/>
                <w:sz w:val="24"/>
                <w:szCs w:val="24"/>
                <w:lang w:val="fr-FR"/>
              </w:rPr>
              <w:t>Une fête qui rassemble tous les Français, les catégories populaires comme les plus aisées</w:t>
            </w:r>
          </w:p>
          <w:p w:rsidR="00C25FF7" w:rsidRDefault="00C25FF7" w:rsidP="007119D7">
            <w:pPr>
              <w:ind w:firstLine="567"/>
              <w:jc w:val="both"/>
              <w:rPr>
                <w:rFonts w:ascii="Times New Roman" w:hAnsi="Times New Roman" w:cs="Times New Roman"/>
                <w:sz w:val="24"/>
                <w:szCs w:val="24"/>
                <w:lang w:val="fr-FR"/>
              </w:rPr>
            </w:pPr>
            <w:r w:rsidRPr="00C25FF7">
              <w:rPr>
                <w:rFonts w:ascii="Times New Roman" w:hAnsi="Times New Roman" w:cs="Times New Roman"/>
                <w:sz w:val="24"/>
                <w:szCs w:val="24"/>
                <w:lang w:val="fr-FR"/>
              </w:rPr>
              <w:t xml:space="preserve"> Ce sont bien sûr les plus jeunes qui sont avant tout attirés par la Fête de la Musique: 61% des moins de 15-24 ans comptent y participer. Mais l'engouement</w:t>
            </w:r>
            <w:r w:rsidR="00D53B85">
              <w:rPr>
                <w:rFonts w:ascii="Times New Roman" w:hAnsi="Times New Roman" w:cs="Times New Roman"/>
                <w:sz w:val="24"/>
                <w:szCs w:val="24"/>
                <w:lang w:val="fr-FR"/>
              </w:rPr>
              <w:t xml:space="preserve"> </w:t>
            </w:r>
            <w:r w:rsidR="00D53B85" w:rsidRPr="00D53B85">
              <w:rPr>
                <w:rFonts w:ascii="Times New Roman" w:hAnsi="Times New Roman" w:cs="Times New Roman"/>
                <w:sz w:val="24"/>
                <w:szCs w:val="24"/>
                <w:vertAlign w:val="superscript"/>
                <w:lang w:val="fr-FR"/>
              </w:rPr>
              <w:t>(2)</w:t>
            </w:r>
            <w:r w:rsidRPr="00C25FF7">
              <w:rPr>
                <w:rFonts w:ascii="Times New Roman" w:hAnsi="Times New Roman" w:cs="Times New Roman"/>
                <w:sz w:val="24"/>
                <w:szCs w:val="24"/>
                <w:lang w:val="fr-FR"/>
              </w:rPr>
              <w:t xml:space="preserve"> reste important dans les tranches d'âge intermédiaires : 56% des 25-34 ans, 46% des 35-49 ans et 43% des 50-64 ans y participeront également. Le déficit de participation provient plutôt des plus âgés: seuls 27% des plus de 65 ans seront </w:t>
            </w:r>
            <w:r w:rsidR="008600E6" w:rsidRPr="004E48BC">
              <w:rPr>
                <w:rFonts w:ascii="Times New Roman" w:hAnsi="Times New Roman" w:cs="Times New Roman"/>
                <w:sz w:val="24"/>
                <w:szCs w:val="24"/>
                <w:lang w:val="fr-FR"/>
              </w:rPr>
              <w:t>à</w:t>
            </w:r>
            <w:r w:rsidRPr="00C25FF7">
              <w:rPr>
                <w:rFonts w:ascii="Times New Roman" w:hAnsi="Times New Roman" w:cs="Times New Roman"/>
                <w:sz w:val="24"/>
                <w:szCs w:val="24"/>
                <w:lang w:val="fr-FR"/>
              </w:rPr>
              <w:t xml:space="preserve"> la fête. </w:t>
            </w:r>
          </w:p>
          <w:p w:rsidR="00C25FF7" w:rsidRDefault="00C25FF7" w:rsidP="007119D7">
            <w:pPr>
              <w:ind w:firstLine="567"/>
              <w:jc w:val="both"/>
              <w:rPr>
                <w:rFonts w:ascii="Times New Roman" w:hAnsi="Times New Roman" w:cs="Times New Roman"/>
                <w:sz w:val="24"/>
                <w:szCs w:val="24"/>
                <w:lang w:val="fr-FR"/>
              </w:rPr>
            </w:pPr>
            <w:r w:rsidRPr="00C25FF7">
              <w:rPr>
                <w:rFonts w:ascii="Times New Roman" w:hAnsi="Times New Roman" w:cs="Times New Roman"/>
                <w:sz w:val="24"/>
                <w:szCs w:val="24"/>
                <w:lang w:val="fr-FR"/>
              </w:rPr>
              <w:t xml:space="preserve">Cette fête rassemble également les Français de toutes les catégories sociales, soulignant ainsi son caractère populaire, mais sans être rejetée par les catégories plus aisées et diplômées comme les cadres: 48% d'entre eux y participeront, tout comme 49% des employés et 47% des ouvriers. </w:t>
            </w:r>
          </w:p>
          <w:p w:rsidR="00C25FF7" w:rsidRDefault="00C25FF7" w:rsidP="007119D7">
            <w:pPr>
              <w:ind w:firstLine="567"/>
              <w:jc w:val="both"/>
              <w:rPr>
                <w:rFonts w:ascii="Times New Roman" w:hAnsi="Times New Roman" w:cs="Times New Roman"/>
                <w:sz w:val="24"/>
                <w:szCs w:val="24"/>
                <w:lang w:val="fr-FR"/>
              </w:rPr>
            </w:pPr>
            <w:r w:rsidRPr="00C25FF7">
              <w:rPr>
                <w:rFonts w:ascii="Times New Roman" w:hAnsi="Times New Roman" w:cs="Times New Roman"/>
                <w:sz w:val="24"/>
                <w:szCs w:val="24"/>
                <w:lang w:val="fr-FR"/>
              </w:rPr>
              <w:t xml:space="preserve">Enfin, que l'on habite en zone urbaine (44%) ou en zone rurale (42%), le taux de participation est quasiment le même. </w:t>
            </w:r>
          </w:p>
          <w:p w:rsidR="00C25FF7" w:rsidRDefault="00C25FF7" w:rsidP="007119D7">
            <w:pPr>
              <w:ind w:firstLine="567"/>
              <w:jc w:val="both"/>
              <w:rPr>
                <w:rFonts w:ascii="Times New Roman" w:hAnsi="Times New Roman" w:cs="Times New Roman"/>
                <w:sz w:val="24"/>
                <w:szCs w:val="24"/>
                <w:lang w:val="fr-FR"/>
              </w:rPr>
            </w:pPr>
            <w:r w:rsidRPr="00C25FF7">
              <w:rPr>
                <w:rFonts w:ascii="Times New Roman" w:hAnsi="Times New Roman" w:cs="Times New Roman"/>
                <w:sz w:val="24"/>
                <w:szCs w:val="24"/>
                <w:lang w:val="fr-FR"/>
              </w:rPr>
              <w:lastRenderedPageBreak/>
              <w:t>Cependant, on notera un engouement moins marqué chez les sympathisants de droite, soulignant sans doute l'aspect encore politique d'une telle manifestation, près de 30 ans après sa création par Jack Lang</w:t>
            </w:r>
            <w:r>
              <w:rPr>
                <w:rFonts w:ascii="Times New Roman" w:hAnsi="Times New Roman" w:cs="Times New Roman"/>
                <w:sz w:val="24"/>
                <w:szCs w:val="24"/>
                <w:lang w:val="fr-FR"/>
              </w:rPr>
              <w:t>:</w:t>
            </w:r>
            <w:r w:rsidRPr="00C25FF7">
              <w:rPr>
                <w:rFonts w:ascii="Times New Roman" w:hAnsi="Times New Roman" w:cs="Times New Roman"/>
                <w:sz w:val="24"/>
                <w:szCs w:val="24"/>
                <w:lang w:val="fr-FR"/>
              </w:rPr>
              <w:t xml:space="preserve"> 53% des sympathisants de gauche y participeront, contre seulement 34% des sympathisants de droite. Ces derniers ne sont pour autant</w:t>
            </w:r>
            <w:r w:rsidR="00D53B85">
              <w:rPr>
                <w:rFonts w:ascii="Times New Roman" w:hAnsi="Times New Roman" w:cs="Times New Roman"/>
                <w:sz w:val="24"/>
                <w:szCs w:val="24"/>
                <w:lang w:val="fr-FR"/>
              </w:rPr>
              <w:t xml:space="preserve"> </w:t>
            </w:r>
            <w:r w:rsidR="00D53B85" w:rsidRPr="00D53B85">
              <w:rPr>
                <w:rFonts w:ascii="Times New Roman" w:hAnsi="Times New Roman" w:cs="Times New Roman"/>
                <w:sz w:val="24"/>
                <w:szCs w:val="24"/>
                <w:vertAlign w:val="superscript"/>
                <w:lang w:val="fr-FR"/>
              </w:rPr>
              <w:t>(3)</w:t>
            </w:r>
            <w:r w:rsidRPr="00C25FF7">
              <w:rPr>
                <w:rFonts w:ascii="Times New Roman" w:hAnsi="Times New Roman" w:cs="Times New Roman"/>
                <w:sz w:val="24"/>
                <w:szCs w:val="24"/>
                <w:lang w:val="fr-FR"/>
              </w:rPr>
              <w:t xml:space="preserve"> pas favorables à une suppression de cette fête (seuls 3%, comme dans la moyenne de la population).</w:t>
            </w:r>
          </w:p>
          <w:p w:rsidR="00C25FF7" w:rsidRPr="00563254" w:rsidRDefault="00C25FF7" w:rsidP="007119D7">
            <w:pPr>
              <w:ind w:firstLine="567"/>
              <w:jc w:val="right"/>
              <w:rPr>
                <w:rFonts w:ascii="Times New Roman" w:hAnsi="Times New Roman" w:cs="Times New Roman"/>
                <w:b/>
                <w:i/>
                <w:color w:val="FF0000"/>
                <w:sz w:val="24"/>
                <w:szCs w:val="24"/>
                <w:lang w:val="fr-FR"/>
              </w:rPr>
            </w:pPr>
            <w:r w:rsidRPr="00563254">
              <w:rPr>
                <w:rFonts w:ascii="Times New Roman" w:hAnsi="Times New Roman" w:cs="Times New Roman"/>
                <w:i/>
                <w:sz w:val="24"/>
                <w:szCs w:val="24"/>
                <w:lang w:val="fr-FR"/>
              </w:rPr>
              <w:t>TNS Sofres / Logica pour Métro, 21/06/2022</w:t>
            </w:r>
          </w:p>
        </w:tc>
      </w:tr>
    </w:tbl>
    <w:p w:rsidR="0025252E" w:rsidRPr="00C25FF7" w:rsidRDefault="0025252E" w:rsidP="0025252E">
      <w:pPr>
        <w:spacing w:after="0" w:line="360" w:lineRule="auto"/>
        <w:ind w:firstLine="709"/>
        <w:jc w:val="both"/>
        <w:rPr>
          <w:rFonts w:ascii="Times New Roman" w:hAnsi="Times New Roman" w:cs="Times New Roman"/>
          <w:b/>
          <w:color w:val="FF0000"/>
          <w:sz w:val="24"/>
          <w:szCs w:val="24"/>
          <w:lang w:val="fr-FR"/>
        </w:rPr>
      </w:pPr>
    </w:p>
    <w:p w:rsidR="00563254" w:rsidRPr="00563254"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 xml:space="preserve">1. Vous venez de lire... </w:t>
      </w:r>
      <w:r w:rsidR="004B522A">
        <w:rPr>
          <w:rFonts w:ascii="Times New Roman" w:hAnsi="Times New Roman" w:cs="Times New Roman"/>
          <w:sz w:val="24"/>
          <w:szCs w:val="24"/>
          <w:lang w:val="fr-FR"/>
        </w:rPr>
        <w:t>(le premier texte)</w:t>
      </w:r>
      <w:r w:rsidRPr="00563254">
        <w:rPr>
          <w:rFonts w:ascii="Times New Roman" w:hAnsi="Times New Roman" w:cs="Times New Roman"/>
          <w:i/>
          <w:sz w:val="24"/>
          <w:szCs w:val="24"/>
          <w:lang w:val="fr-FR"/>
        </w:rPr>
        <w:t>....................................................1 point</w:t>
      </w:r>
    </w:p>
    <w:p w:rsidR="00563254" w:rsidRPr="00B879B4"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 xml:space="preserve">a) la présentation d'un événement. </w:t>
      </w:r>
    </w:p>
    <w:p w:rsidR="00563254" w:rsidRPr="004B522A"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 xml:space="preserve">b) </w:t>
      </w:r>
      <w:r w:rsidR="004B522A" w:rsidRPr="00563254">
        <w:rPr>
          <w:rFonts w:ascii="Times New Roman" w:hAnsi="Times New Roman" w:cs="Times New Roman"/>
          <w:sz w:val="24"/>
          <w:szCs w:val="24"/>
          <w:lang w:val="fr-FR"/>
        </w:rPr>
        <w:t>une enquête de rue.</w:t>
      </w:r>
    </w:p>
    <w:p w:rsidR="00563254" w:rsidRPr="00B879B4"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 xml:space="preserve">c) une publicité. </w:t>
      </w:r>
    </w:p>
    <w:p w:rsidR="00563254" w:rsidRPr="004B522A"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 xml:space="preserve">2. Dans </w:t>
      </w:r>
      <w:r w:rsidR="004B522A">
        <w:rPr>
          <w:rFonts w:ascii="Times New Roman" w:hAnsi="Times New Roman" w:cs="Times New Roman"/>
          <w:sz w:val="24"/>
          <w:szCs w:val="24"/>
          <w:lang w:val="fr-FR"/>
        </w:rPr>
        <w:t>le deuxième</w:t>
      </w:r>
      <w:r w:rsidRPr="00563254">
        <w:rPr>
          <w:rFonts w:ascii="Times New Roman" w:hAnsi="Times New Roman" w:cs="Times New Roman"/>
          <w:sz w:val="24"/>
          <w:szCs w:val="24"/>
          <w:lang w:val="fr-FR"/>
        </w:rPr>
        <w:t xml:space="preserve"> texte... </w:t>
      </w:r>
      <w:r w:rsidR="00D53B85" w:rsidRPr="00563254">
        <w:rPr>
          <w:rFonts w:ascii="Times New Roman" w:hAnsi="Times New Roman" w:cs="Times New Roman"/>
          <w:i/>
          <w:sz w:val="24"/>
          <w:szCs w:val="24"/>
          <w:lang w:val="fr-FR"/>
        </w:rPr>
        <w:t>....................................................1 point</w:t>
      </w:r>
    </w:p>
    <w:p w:rsidR="00563254" w:rsidRPr="00B879B4"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 xml:space="preserve">a) on étudie le rapport des Français à la musique. </w:t>
      </w:r>
    </w:p>
    <w:p w:rsidR="00563254" w:rsidRPr="00B879B4"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 xml:space="preserve">b) on présente les activités d'un festival. </w:t>
      </w:r>
    </w:p>
    <w:p w:rsidR="00563254" w:rsidRPr="004B522A"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 xml:space="preserve">c) on analyse les résultats d'un sondage. </w:t>
      </w:r>
    </w:p>
    <w:p w:rsidR="007119D7" w:rsidRDefault="007119D7" w:rsidP="007119D7">
      <w:pPr>
        <w:spacing w:after="0" w:line="240" w:lineRule="auto"/>
        <w:ind w:firstLine="709"/>
        <w:jc w:val="both"/>
        <w:rPr>
          <w:rFonts w:ascii="Times New Roman" w:hAnsi="Times New Roman" w:cs="Times New Roman"/>
          <w:sz w:val="24"/>
          <w:szCs w:val="24"/>
          <w:lang w:val="fr-FR"/>
        </w:rPr>
      </w:pPr>
    </w:p>
    <w:p w:rsidR="00563254" w:rsidRPr="00D53B85"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 xml:space="preserve">Dites si c'est vrai ou faux </w:t>
      </w:r>
      <w:r w:rsidR="00D53B85" w:rsidRPr="00563254">
        <w:rPr>
          <w:rFonts w:ascii="Times New Roman" w:hAnsi="Times New Roman" w:cs="Times New Roman"/>
          <w:i/>
          <w:sz w:val="24"/>
          <w:szCs w:val="24"/>
          <w:lang w:val="fr-FR"/>
        </w:rPr>
        <w:t>............................................1 point</w:t>
      </w:r>
      <w:r w:rsidR="00D53B85">
        <w:rPr>
          <w:rFonts w:ascii="Times New Roman" w:hAnsi="Times New Roman" w:cs="Times New Roman"/>
          <w:i/>
          <w:sz w:val="24"/>
          <w:szCs w:val="24"/>
          <w:lang w:val="fr-FR"/>
        </w:rPr>
        <w:t xml:space="preserve"> p</w:t>
      </w:r>
      <w:r w:rsidR="00A970D8">
        <w:rPr>
          <w:rFonts w:ascii="Times New Roman" w:hAnsi="Times New Roman" w:cs="Times New Roman"/>
          <w:i/>
          <w:sz w:val="24"/>
          <w:szCs w:val="24"/>
          <w:lang w:val="fr-FR"/>
        </w:rPr>
        <w:t>a</w:t>
      </w:r>
      <w:r w:rsidR="00D53B85">
        <w:rPr>
          <w:rFonts w:ascii="Times New Roman" w:hAnsi="Times New Roman" w:cs="Times New Roman"/>
          <w:i/>
          <w:sz w:val="24"/>
          <w:szCs w:val="24"/>
          <w:lang w:val="fr-FR"/>
        </w:rPr>
        <w:t>r bonne réponse</w:t>
      </w:r>
    </w:p>
    <w:p w:rsidR="00563254" w:rsidRPr="00D53B85" w:rsidRDefault="00D53B85"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3</w:t>
      </w:r>
      <w:r w:rsidR="00563254" w:rsidRPr="00563254">
        <w:rPr>
          <w:rFonts w:ascii="Times New Roman" w:hAnsi="Times New Roman" w:cs="Times New Roman"/>
          <w:sz w:val="24"/>
          <w:szCs w:val="24"/>
          <w:lang w:val="fr-FR"/>
        </w:rPr>
        <w:t xml:space="preserve">. La Fête de la Musique s'adresse à un public spécialisé. </w:t>
      </w:r>
    </w:p>
    <w:p w:rsidR="00563254" w:rsidRPr="00D53B85" w:rsidRDefault="00D53B85"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4</w:t>
      </w:r>
      <w:r w:rsidR="00563254" w:rsidRPr="00563254">
        <w:rPr>
          <w:rFonts w:ascii="Times New Roman" w:hAnsi="Times New Roman" w:cs="Times New Roman"/>
          <w:sz w:val="24"/>
          <w:szCs w:val="24"/>
          <w:lang w:val="fr-FR"/>
        </w:rPr>
        <w:t>. Son but est de créer un espace permettant de découvrir tous les styles de musique.</w:t>
      </w:r>
    </w:p>
    <w:p w:rsidR="00563254" w:rsidRPr="00D53B85" w:rsidRDefault="00D53B85"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5</w:t>
      </w:r>
      <w:r w:rsidR="00563254" w:rsidRPr="00563254">
        <w:rPr>
          <w:rFonts w:ascii="Times New Roman" w:hAnsi="Times New Roman" w:cs="Times New Roman"/>
          <w:sz w:val="24"/>
          <w:szCs w:val="24"/>
          <w:lang w:val="fr-FR"/>
        </w:rPr>
        <w:t xml:space="preserve">. En général, les musiciens professionnels ne sont pas rémunérés. </w:t>
      </w:r>
    </w:p>
    <w:p w:rsidR="00563254" w:rsidRPr="00D53B85" w:rsidRDefault="00D53B85"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6</w:t>
      </w:r>
      <w:r w:rsidR="00563254" w:rsidRPr="00563254">
        <w:rPr>
          <w:rFonts w:ascii="Times New Roman" w:hAnsi="Times New Roman" w:cs="Times New Roman"/>
          <w:sz w:val="24"/>
          <w:szCs w:val="24"/>
          <w:lang w:val="fr-FR"/>
        </w:rPr>
        <w:t xml:space="preserve">. La majorité des spectacles ont lieu à l'extérieur. </w:t>
      </w:r>
    </w:p>
    <w:p w:rsidR="00563254" w:rsidRPr="00563254" w:rsidRDefault="00D53B85"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7</w:t>
      </w:r>
      <w:r w:rsidR="00563254" w:rsidRPr="00563254">
        <w:rPr>
          <w:rFonts w:ascii="Times New Roman" w:hAnsi="Times New Roman" w:cs="Times New Roman"/>
          <w:sz w:val="24"/>
          <w:szCs w:val="24"/>
          <w:lang w:val="fr-FR"/>
        </w:rPr>
        <w:t>. L'événement a seulement lieu en France, tous les 21 juin.</w:t>
      </w:r>
    </w:p>
    <w:p w:rsidR="00563254" w:rsidRPr="00D53B85" w:rsidRDefault="00D53B85"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8</w:t>
      </w:r>
      <w:r w:rsidR="00563254" w:rsidRPr="00563254">
        <w:rPr>
          <w:rFonts w:ascii="Times New Roman" w:hAnsi="Times New Roman" w:cs="Times New Roman"/>
          <w:sz w:val="24"/>
          <w:szCs w:val="24"/>
          <w:lang w:val="fr-FR"/>
        </w:rPr>
        <w:t xml:space="preserve">. D'après l'enquête, la plupart des Français comptent participer à la Fête de la Musique en tant que spectateurs ou musiciens. </w:t>
      </w:r>
    </w:p>
    <w:p w:rsidR="00563254" w:rsidRPr="00D53B85" w:rsidRDefault="00D53B85"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9</w:t>
      </w:r>
      <w:r w:rsidR="00563254" w:rsidRPr="00563254">
        <w:rPr>
          <w:rFonts w:ascii="Times New Roman" w:hAnsi="Times New Roman" w:cs="Times New Roman"/>
          <w:sz w:val="24"/>
          <w:szCs w:val="24"/>
          <w:lang w:val="fr-FR"/>
        </w:rPr>
        <w:t xml:space="preserve">. Plus de 50 % des participants ont plus de 35 ans. </w:t>
      </w:r>
    </w:p>
    <w:p w:rsidR="00563254" w:rsidRDefault="00D53B85"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10</w:t>
      </w:r>
      <w:r w:rsidR="00563254" w:rsidRPr="00563254">
        <w:rPr>
          <w:rFonts w:ascii="Times New Roman" w:hAnsi="Times New Roman" w:cs="Times New Roman"/>
          <w:sz w:val="24"/>
          <w:szCs w:val="24"/>
          <w:lang w:val="fr-FR"/>
        </w:rPr>
        <w:t>. Les données d</w:t>
      </w:r>
      <w:r w:rsidR="00563254">
        <w:rPr>
          <w:rFonts w:ascii="Times New Roman" w:hAnsi="Times New Roman" w:cs="Times New Roman"/>
          <w:sz w:val="24"/>
          <w:szCs w:val="24"/>
          <w:lang w:val="fr-FR"/>
        </w:rPr>
        <w:t>e</w:t>
      </w:r>
      <w:r w:rsidR="00563254" w:rsidRPr="00563254">
        <w:rPr>
          <w:rFonts w:ascii="Times New Roman" w:hAnsi="Times New Roman" w:cs="Times New Roman"/>
          <w:sz w:val="24"/>
          <w:szCs w:val="24"/>
          <w:lang w:val="fr-FR"/>
        </w:rPr>
        <w:t xml:space="preserve"> participation confirment que la fête est un événement très bien accueilli par des publics variés. </w:t>
      </w:r>
    </w:p>
    <w:p w:rsidR="00563254" w:rsidRDefault="00D53B85"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11</w:t>
      </w:r>
      <w:r w:rsidR="00563254" w:rsidRPr="00563254">
        <w:rPr>
          <w:rFonts w:ascii="Times New Roman" w:hAnsi="Times New Roman" w:cs="Times New Roman"/>
          <w:sz w:val="24"/>
          <w:szCs w:val="24"/>
          <w:lang w:val="fr-FR"/>
        </w:rPr>
        <w:t>. Le taux de participation du public dépend du lieu de résidence (ville ou campagne).</w:t>
      </w:r>
    </w:p>
    <w:p w:rsidR="007B6C7E"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1</w:t>
      </w:r>
      <w:r w:rsidR="00D53B85">
        <w:rPr>
          <w:rFonts w:ascii="Times New Roman" w:hAnsi="Times New Roman" w:cs="Times New Roman"/>
          <w:sz w:val="24"/>
          <w:szCs w:val="24"/>
          <w:lang w:val="fr-FR"/>
        </w:rPr>
        <w:t>2</w:t>
      </w:r>
      <w:r w:rsidRPr="00563254">
        <w:rPr>
          <w:rFonts w:ascii="Times New Roman" w:hAnsi="Times New Roman" w:cs="Times New Roman"/>
          <w:sz w:val="24"/>
          <w:szCs w:val="24"/>
          <w:lang w:val="fr-FR"/>
        </w:rPr>
        <w:t>. La couleur politique des sondés influe sur leur participation à la Fête.</w:t>
      </w:r>
    </w:p>
    <w:p w:rsidR="007B6C7E" w:rsidRDefault="007B6C7E"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13.</w:t>
      </w:r>
      <w:r w:rsidRPr="007B6C7E">
        <w:rPr>
          <w:rFonts w:ascii="Times New Roman" w:hAnsi="Times New Roman" w:cs="Times New Roman"/>
          <w:sz w:val="24"/>
          <w:szCs w:val="24"/>
          <w:lang w:val="fr-FR"/>
        </w:rPr>
        <w:t xml:space="preserve"> </w:t>
      </w:r>
      <w:r>
        <w:rPr>
          <w:rFonts w:ascii="Times New Roman" w:hAnsi="Times New Roman" w:cs="Times New Roman"/>
          <w:sz w:val="24"/>
          <w:szCs w:val="24"/>
          <w:lang w:val="fr-FR"/>
        </w:rPr>
        <w:t>L</w:t>
      </w:r>
      <w:r w:rsidRPr="00C25FF7">
        <w:rPr>
          <w:rFonts w:ascii="Times New Roman" w:hAnsi="Times New Roman" w:cs="Times New Roman"/>
          <w:sz w:val="24"/>
          <w:szCs w:val="24"/>
          <w:lang w:val="fr-FR"/>
        </w:rPr>
        <w:t xml:space="preserve">es manifestations en extérieur sont </w:t>
      </w:r>
      <w:r>
        <w:rPr>
          <w:rFonts w:ascii="Times New Roman" w:hAnsi="Times New Roman" w:cs="Times New Roman"/>
          <w:sz w:val="24"/>
          <w:szCs w:val="24"/>
          <w:lang w:val="fr-FR"/>
        </w:rPr>
        <w:t>payant</w:t>
      </w:r>
      <w:r w:rsidRPr="00C25FF7">
        <w:rPr>
          <w:rFonts w:ascii="Times New Roman" w:hAnsi="Times New Roman" w:cs="Times New Roman"/>
          <w:sz w:val="24"/>
          <w:szCs w:val="24"/>
          <w:lang w:val="fr-FR"/>
        </w:rPr>
        <w:t>es pour le public</w:t>
      </w:r>
      <w:r>
        <w:rPr>
          <w:rFonts w:ascii="Times New Roman" w:hAnsi="Times New Roman" w:cs="Times New Roman"/>
          <w:sz w:val="24"/>
          <w:szCs w:val="24"/>
          <w:lang w:val="fr-FR"/>
        </w:rPr>
        <w:t>.</w:t>
      </w:r>
      <w:r w:rsidRPr="00C25FF7">
        <w:rPr>
          <w:rFonts w:ascii="Times New Roman" w:hAnsi="Times New Roman" w:cs="Times New Roman"/>
          <w:sz w:val="24"/>
          <w:szCs w:val="24"/>
          <w:lang w:val="fr-FR"/>
        </w:rPr>
        <w:t xml:space="preserve"> </w:t>
      </w:r>
    </w:p>
    <w:p w:rsidR="00D53B85" w:rsidRPr="007B6C7E" w:rsidRDefault="007B6C7E"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14.</w:t>
      </w:r>
      <w:r w:rsidR="00563254" w:rsidRPr="00563254">
        <w:rPr>
          <w:rFonts w:ascii="Times New Roman" w:hAnsi="Times New Roman" w:cs="Times New Roman"/>
          <w:sz w:val="24"/>
          <w:szCs w:val="24"/>
          <w:lang w:val="fr-FR"/>
        </w:rPr>
        <w:t xml:space="preserve"> </w:t>
      </w:r>
      <w:r w:rsidRPr="00C25FF7">
        <w:rPr>
          <w:rFonts w:ascii="Times New Roman" w:hAnsi="Times New Roman" w:cs="Times New Roman"/>
          <w:sz w:val="24"/>
          <w:szCs w:val="24"/>
          <w:lang w:val="fr-FR"/>
        </w:rPr>
        <w:t xml:space="preserve">Cette fête </w:t>
      </w:r>
      <w:r>
        <w:rPr>
          <w:rFonts w:ascii="Times New Roman" w:hAnsi="Times New Roman" w:cs="Times New Roman"/>
          <w:sz w:val="24"/>
          <w:szCs w:val="24"/>
          <w:lang w:val="fr-FR"/>
        </w:rPr>
        <w:t>est organisée</w:t>
      </w:r>
      <w:r w:rsidRPr="00C25FF7">
        <w:rPr>
          <w:rFonts w:ascii="Times New Roman" w:hAnsi="Times New Roman" w:cs="Times New Roman"/>
          <w:sz w:val="24"/>
          <w:szCs w:val="24"/>
          <w:lang w:val="fr-FR"/>
        </w:rPr>
        <w:t xml:space="preserve"> </w:t>
      </w:r>
      <w:r w:rsidR="007119D7">
        <w:rPr>
          <w:rFonts w:ascii="Times New Roman" w:hAnsi="Times New Roman" w:cs="Times New Roman"/>
          <w:sz w:val="24"/>
          <w:szCs w:val="24"/>
          <w:lang w:val="fr-FR"/>
        </w:rPr>
        <w:t xml:space="preserve">pour </w:t>
      </w:r>
      <w:r w:rsidRPr="00C25FF7">
        <w:rPr>
          <w:rFonts w:ascii="Times New Roman" w:hAnsi="Times New Roman" w:cs="Times New Roman"/>
          <w:sz w:val="24"/>
          <w:szCs w:val="24"/>
          <w:lang w:val="fr-FR"/>
        </w:rPr>
        <w:t>les Français de toutes les catégories sociales</w:t>
      </w:r>
      <w:r>
        <w:rPr>
          <w:rFonts w:ascii="Times New Roman" w:hAnsi="Times New Roman" w:cs="Times New Roman"/>
          <w:sz w:val="24"/>
          <w:szCs w:val="24"/>
          <w:lang w:val="fr-FR"/>
        </w:rPr>
        <w:t>.</w:t>
      </w:r>
    </w:p>
    <w:p w:rsidR="00D53B85" w:rsidRDefault="00D53B85" w:rsidP="007119D7">
      <w:pPr>
        <w:spacing w:after="0" w:line="240" w:lineRule="auto"/>
        <w:ind w:firstLine="709"/>
        <w:jc w:val="both"/>
        <w:rPr>
          <w:rFonts w:ascii="Times New Roman" w:hAnsi="Times New Roman" w:cs="Times New Roman"/>
          <w:sz w:val="24"/>
          <w:szCs w:val="24"/>
          <w:lang w:val="fr-FR"/>
        </w:rPr>
      </w:pPr>
    </w:p>
    <w:p w:rsidR="00D53B85" w:rsidRPr="00D53B85"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Indiquez les équivalents des mots numérotés dans le deuxième texte.</w:t>
      </w:r>
      <w:r w:rsidR="00D53B85" w:rsidRPr="00D53B85">
        <w:rPr>
          <w:rFonts w:ascii="Times New Roman" w:hAnsi="Times New Roman" w:cs="Times New Roman"/>
          <w:i/>
          <w:sz w:val="24"/>
          <w:szCs w:val="24"/>
          <w:lang w:val="fr-FR"/>
        </w:rPr>
        <w:t xml:space="preserve"> </w:t>
      </w:r>
      <w:r w:rsidR="00D53B85" w:rsidRPr="00563254">
        <w:rPr>
          <w:rFonts w:ascii="Times New Roman" w:hAnsi="Times New Roman" w:cs="Times New Roman"/>
          <w:i/>
          <w:sz w:val="24"/>
          <w:szCs w:val="24"/>
          <w:lang w:val="fr-FR"/>
        </w:rPr>
        <w:t>...............</w:t>
      </w:r>
      <w:r w:rsidR="00D53B85">
        <w:rPr>
          <w:rFonts w:ascii="Times New Roman" w:hAnsi="Times New Roman" w:cs="Times New Roman"/>
          <w:i/>
          <w:sz w:val="24"/>
          <w:szCs w:val="24"/>
          <w:lang w:val="fr-FR"/>
        </w:rPr>
        <w:t>2</w:t>
      </w:r>
      <w:r w:rsidR="00D53B85" w:rsidRPr="00563254">
        <w:rPr>
          <w:rFonts w:ascii="Times New Roman" w:hAnsi="Times New Roman" w:cs="Times New Roman"/>
          <w:i/>
          <w:sz w:val="24"/>
          <w:szCs w:val="24"/>
          <w:lang w:val="fr-FR"/>
        </w:rPr>
        <w:t xml:space="preserve"> point</w:t>
      </w:r>
      <w:r w:rsidR="00D53B85">
        <w:rPr>
          <w:rFonts w:ascii="Times New Roman" w:hAnsi="Times New Roman" w:cs="Times New Roman"/>
          <w:i/>
          <w:sz w:val="24"/>
          <w:szCs w:val="24"/>
          <w:lang w:val="fr-FR"/>
        </w:rPr>
        <w:t>s p</w:t>
      </w:r>
      <w:r w:rsidR="00A970D8">
        <w:rPr>
          <w:rFonts w:ascii="Times New Roman" w:hAnsi="Times New Roman" w:cs="Times New Roman"/>
          <w:i/>
          <w:sz w:val="24"/>
          <w:szCs w:val="24"/>
          <w:lang w:val="fr-FR"/>
        </w:rPr>
        <w:t>a</w:t>
      </w:r>
      <w:r w:rsidR="00D53B85">
        <w:rPr>
          <w:rFonts w:ascii="Times New Roman" w:hAnsi="Times New Roman" w:cs="Times New Roman"/>
          <w:i/>
          <w:sz w:val="24"/>
          <w:szCs w:val="24"/>
          <w:lang w:val="fr-FR"/>
        </w:rPr>
        <w:t xml:space="preserve">r bonne </w:t>
      </w:r>
      <w:r w:rsidRPr="00563254">
        <w:rPr>
          <w:rFonts w:ascii="Times New Roman" w:hAnsi="Times New Roman" w:cs="Times New Roman"/>
          <w:sz w:val="24"/>
          <w:szCs w:val="24"/>
          <w:lang w:val="fr-FR"/>
        </w:rPr>
        <w:t xml:space="preserve"> </w:t>
      </w:r>
      <w:r w:rsidR="00D53B85">
        <w:rPr>
          <w:rFonts w:ascii="Times New Roman" w:hAnsi="Times New Roman" w:cs="Times New Roman"/>
          <w:i/>
          <w:sz w:val="24"/>
          <w:szCs w:val="24"/>
          <w:lang w:val="fr-FR"/>
        </w:rPr>
        <w:t>réponse</w:t>
      </w:r>
    </w:p>
    <w:p w:rsidR="00D53B85" w:rsidRDefault="00563254" w:rsidP="007119D7">
      <w:pPr>
        <w:spacing w:after="0" w:line="240" w:lineRule="auto"/>
        <w:ind w:firstLine="709"/>
        <w:jc w:val="both"/>
        <w:rPr>
          <w:rFonts w:ascii="Times New Roman" w:hAnsi="Times New Roman" w:cs="Times New Roman"/>
          <w:sz w:val="24"/>
          <w:szCs w:val="24"/>
          <w:lang w:val="fr-FR"/>
        </w:rPr>
      </w:pPr>
      <w:r w:rsidRPr="00563254">
        <w:rPr>
          <w:rFonts w:ascii="Times New Roman" w:hAnsi="Times New Roman" w:cs="Times New Roman"/>
          <w:sz w:val="24"/>
          <w:szCs w:val="24"/>
          <w:lang w:val="fr-FR"/>
        </w:rPr>
        <w:t>1</w:t>
      </w:r>
      <w:r w:rsidR="007B6C7E">
        <w:rPr>
          <w:rFonts w:ascii="Times New Roman" w:hAnsi="Times New Roman" w:cs="Times New Roman"/>
          <w:sz w:val="24"/>
          <w:szCs w:val="24"/>
          <w:lang w:val="fr-FR"/>
        </w:rPr>
        <w:t>5</w:t>
      </w:r>
      <w:r w:rsidRPr="00563254">
        <w:rPr>
          <w:rFonts w:ascii="Times New Roman" w:hAnsi="Times New Roman" w:cs="Times New Roman"/>
          <w:sz w:val="24"/>
          <w:szCs w:val="24"/>
          <w:lang w:val="fr-FR"/>
        </w:rPr>
        <w:t xml:space="preserve">. point de rejet : </w:t>
      </w:r>
      <w:r w:rsidR="00D53B85" w:rsidRPr="00563254">
        <w:rPr>
          <w:rFonts w:ascii="Times New Roman" w:hAnsi="Times New Roman" w:cs="Times New Roman"/>
          <w:sz w:val="24"/>
          <w:szCs w:val="24"/>
          <w:lang w:val="fr-FR"/>
        </w:rPr>
        <w:t>a) pas de refus</w:t>
      </w:r>
      <w:r w:rsidR="00D53B85" w:rsidRPr="00D53B85">
        <w:rPr>
          <w:rFonts w:ascii="Times New Roman" w:hAnsi="Times New Roman" w:cs="Times New Roman"/>
          <w:sz w:val="24"/>
          <w:szCs w:val="24"/>
          <w:lang w:val="fr-FR"/>
        </w:rPr>
        <w:t xml:space="preserve"> </w:t>
      </w:r>
      <w:r w:rsidR="00D53B85" w:rsidRPr="00563254">
        <w:rPr>
          <w:rFonts w:ascii="Times New Roman" w:hAnsi="Times New Roman" w:cs="Times New Roman"/>
          <w:sz w:val="24"/>
          <w:szCs w:val="24"/>
          <w:lang w:val="fr-FR"/>
        </w:rPr>
        <w:t>b) pas de mépris</w:t>
      </w:r>
      <w:r w:rsidR="00D53B85" w:rsidRPr="00D53B85">
        <w:rPr>
          <w:rFonts w:ascii="Times New Roman" w:hAnsi="Times New Roman" w:cs="Times New Roman"/>
          <w:sz w:val="24"/>
          <w:szCs w:val="24"/>
          <w:lang w:val="fr-FR"/>
        </w:rPr>
        <w:t xml:space="preserve"> </w:t>
      </w:r>
      <w:r w:rsidR="00D53B85" w:rsidRPr="00563254">
        <w:rPr>
          <w:rFonts w:ascii="Times New Roman" w:hAnsi="Times New Roman" w:cs="Times New Roman"/>
          <w:sz w:val="24"/>
          <w:szCs w:val="24"/>
          <w:lang w:val="fr-FR"/>
        </w:rPr>
        <w:t>c) pas de doute</w:t>
      </w:r>
    </w:p>
    <w:p w:rsidR="00D53B85" w:rsidRDefault="007B6C7E"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16</w:t>
      </w:r>
      <w:r w:rsidR="00563254" w:rsidRPr="00563254">
        <w:rPr>
          <w:rFonts w:ascii="Times New Roman" w:hAnsi="Times New Roman" w:cs="Times New Roman"/>
          <w:sz w:val="24"/>
          <w:szCs w:val="24"/>
          <w:lang w:val="fr-FR"/>
        </w:rPr>
        <w:t xml:space="preserve">. un engouement : </w:t>
      </w:r>
      <w:r w:rsidR="00D53B85" w:rsidRPr="00563254">
        <w:rPr>
          <w:rFonts w:ascii="Times New Roman" w:hAnsi="Times New Roman" w:cs="Times New Roman"/>
          <w:sz w:val="24"/>
          <w:szCs w:val="24"/>
          <w:lang w:val="fr-FR"/>
        </w:rPr>
        <w:t>a) un caprice</w:t>
      </w:r>
      <w:r w:rsidR="00D53B85" w:rsidRPr="00D53B85">
        <w:rPr>
          <w:rFonts w:ascii="Times New Roman" w:hAnsi="Times New Roman" w:cs="Times New Roman"/>
          <w:sz w:val="24"/>
          <w:szCs w:val="24"/>
          <w:lang w:val="fr-FR"/>
        </w:rPr>
        <w:t xml:space="preserve"> </w:t>
      </w:r>
      <w:r w:rsidR="00D53B85" w:rsidRPr="00563254">
        <w:rPr>
          <w:rFonts w:ascii="Times New Roman" w:hAnsi="Times New Roman" w:cs="Times New Roman"/>
          <w:sz w:val="24"/>
          <w:szCs w:val="24"/>
          <w:lang w:val="fr-FR"/>
        </w:rPr>
        <w:t>b) un enthousiasme</w:t>
      </w:r>
      <w:r w:rsidR="00D53B85" w:rsidRPr="00D53B85">
        <w:rPr>
          <w:rFonts w:ascii="Times New Roman" w:hAnsi="Times New Roman" w:cs="Times New Roman"/>
          <w:sz w:val="24"/>
          <w:szCs w:val="24"/>
          <w:lang w:val="fr-FR"/>
        </w:rPr>
        <w:t xml:space="preserve"> </w:t>
      </w:r>
      <w:r w:rsidR="00D53B85" w:rsidRPr="00563254">
        <w:rPr>
          <w:rFonts w:ascii="Times New Roman" w:hAnsi="Times New Roman" w:cs="Times New Roman"/>
          <w:sz w:val="24"/>
          <w:szCs w:val="24"/>
          <w:lang w:val="fr-FR"/>
        </w:rPr>
        <w:t>c) un désintérêt</w:t>
      </w:r>
    </w:p>
    <w:p w:rsidR="0025252E" w:rsidRPr="00563254" w:rsidRDefault="007B6C7E" w:rsidP="007119D7">
      <w:pPr>
        <w:spacing w:after="0" w:line="240" w:lineRule="auto"/>
        <w:ind w:firstLine="709"/>
        <w:jc w:val="both"/>
        <w:rPr>
          <w:rFonts w:ascii="Times New Roman" w:hAnsi="Times New Roman" w:cs="Times New Roman"/>
          <w:sz w:val="24"/>
          <w:szCs w:val="24"/>
          <w:lang w:val="fr-FR"/>
        </w:rPr>
      </w:pPr>
      <w:r>
        <w:rPr>
          <w:rFonts w:ascii="Times New Roman" w:hAnsi="Times New Roman" w:cs="Times New Roman"/>
          <w:sz w:val="24"/>
          <w:szCs w:val="24"/>
          <w:lang w:val="fr-FR"/>
        </w:rPr>
        <w:t>17</w:t>
      </w:r>
      <w:r w:rsidR="00563254" w:rsidRPr="00563254">
        <w:rPr>
          <w:rFonts w:ascii="Times New Roman" w:hAnsi="Times New Roman" w:cs="Times New Roman"/>
          <w:sz w:val="24"/>
          <w:szCs w:val="24"/>
          <w:lang w:val="fr-FR"/>
        </w:rPr>
        <w:t>. pour autant : a) donc b) en supplément c) cependant</w:t>
      </w:r>
    </w:p>
    <w:p w:rsidR="00AE3166" w:rsidRDefault="00AE3166" w:rsidP="006428E1">
      <w:pPr>
        <w:spacing w:after="0" w:line="360" w:lineRule="auto"/>
        <w:ind w:firstLine="709"/>
        <w:rPr>
          <w:rFonts w:ascii="Times New Roman" w:hAnsi="Times New Roman" w:cs="Times New Roman"/>
          <w:color w:val="FF0000"/>
          <w:sz w:val="24"/>
          <w:szCs w:val="24"/>
          <w:lang w:val="fr-FR"/>
        </w:rPr>
      </w:pPr>
    </w:p>
    <w:p w:rsidR="007B6C7E" w:rsidRDefault="007B6C7E" w:rsidP="006428E1">
      <w:pPr>
        <w:spacing w:after="0" w:line="360" w:lineRule="auto"/>
        <w:ind w:firstLine="709"/>
        <w:rPr>
          <w:rFonts w:ascii="Times New Roman" w:hAnsi="Times New Roman" w:cs="Times New Roman"/>
          <w:color w:val="FF0000"/>
          <w:sz w:val="24"/>
          <w:szCs w:val="24"/>
          <w:lang w:val="fr-FR"/>
        </w:rPr>
      </w:pPr>
    </w:p>
    <w:p w:rsidR="007B6C7E" w:rsidRPr="00B879B4" w:rsidRDefault="007B6C7E" w:rsidP="006428E1">
      <w:pPr>
        <w:spacing w:after="0" w:line="360" w:lineRule="auto"/>
        <w:ind w:firstLine="709"/>
        <w:rPr>
          <w:rFonts w:ascii="Times New Roman" w:hAnsi="Times New Roman" w:cs="Times New Roman"/>
          <w:color w:val="FF0000"/>
          <w:sz w:val="24"/>
          <w:szCs w:val="24"/>
          <w:lang w:val="fr-FR"/>
        </w:rPr>
      </w:pPr>
    </w:p>
    <w:p w:rsidR="006110A9" w:rsidRPr="00B879B4" w:rsidRDefault="006110A9" w:rsidP="006428E1">
      <w:pPr>
        <w:spacing w:after="0" w:line="360" w:lineRule="auto"/>
        <w:ind w:firstLine="709"/>
        <w:rPr>
          <w:rFonts w:ascii="Times New Roman" w:hAnsi="Times New Roman" w:cs="Times New Roman"/>
          <w:color w:val="FF0000"/>
          <w:sz w:val="24"/>
          <w:szCs w:val="24"/>
          <w:lang w:val="fr-FR"/>
        </w:rPr>
      </w:pPr>
    </w:p>
    <w:p w:rsidR="006110A9" w:rsidRPr="00B879B4" w:rsidRDefault="006110A9" w:rsidP="006428E1">
      <w:pPr>
        <w:spacing w:after="0" w:line="360" w:lineRule="auto"/>
        <w:ind w:firstLine="709"/>
        <w:rPr>
          <w:rFonts w:ascii="Times New Roman" w:hAnsi="Times New Roman" w:cs="Times New Roman"/>
          <w:color w:val="FF0000"/>
          <w:sz w:val="24"/>
          <w:szCs w:val="24"/>
          <w:lang w:val="fr-FR"/>
        </w:rPr>
      </w:pPr>
    </w:p>
    <w:p w:rsidR="006110A9" w:rsidRPr="00B879B4" w:rsidRDefault="006110A9" w:rsidP="006428E1">
      <w:pPr>
        <w:spacing w:after="0" w:line="360" w:lineRule="auto"/>
        <w:ind w:firstLine="709"/>
        <w:rPr>
          <w:rFonts w:ascii="Times New Roman" w:hAnsi="Times New Roman" w:cs="Times New Roman"/>
          <w:color w:val="FF0000"/>
          <w:sz w:val="24"/>
          <w:szCs w:val="24"/>
          <w:lang w:val="fr-FR"/>
        </w:rPr>
      </w:pPr>
    </w:p>
    <w:p w:rsidR="006110A9" w:rsidRPr="00B879B4" w:rsidRDefault="006110A9" w:rsidP="006428E1">
      <w:pPr>
        <w:spacing w:after="0" w:line="360" w:lineRule="auto"/>
        <w:ind w:firstLine="709"/>
        <w:rPr>
          <w:rFonts w:ascii="Times New Roman" w:hAnsi="Times New Roman" w:cs="Times New Roman"/>
          <w:color w:val="FF0000"/>
          <w:sz w:val="24"/>
          <w:szCs w:val="24"/>
          <w:lang w:val="fr-FR"/>
        </w:rPr>
      </w:pPr>
    </w:p>
    <w:p w:rsidR="007B6C7E" w:rsidRPr="00D53B85" w:rsidRDefault="007B6C7E" w:rsidP="006428E1">
      <w:pPr>
        <w:spacing w:after="0" w:line="360" w:lineRule="auto"/>
        <w:ind w:firstLine="709"/>
        <w:rPr>
          <w:rFonts w:ascii="Times New Roman" w:hAnsi="Times New Roman" w:cs="Times New Roman"/>
          <w:color w:val="FF0000"/>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D31A73" w:rsidRPr="007B6C7E" w:rsidTr="00046334">
        <w:tc>
          <w:tcPr>
            <w:tcW w:w="9570" w:type="dxa"/>
            <w:tcBorders>
              <w:top w:val="single" w:sz="4" w:space="0" w:color="auto"/>
              <w:left w:val="single" w:sz="4" w:space="0" w:color="auto"/>
              <w:bottom w:val="single" w:sz="4" w:space="0" w:color="auto"/>
              <w:right w:val="single" w:sz="4" w:space="0" w:color="auto"/>
            </w:tcBorders>
          </w:tcPr>
          <w:p w:rsidR="006428E1" w:rsidRPr="007B6C7E" w:rsidRDefault="006428E1" w:rsidP="00046334">
            <w:pPr>
              <w:spacing w:after="0" w:line="360" w:lineRule="auto"/>
              <w:ind w:firstLine="709"/>
              <w:jc w:val="center"/>
              <w:rPr>
                <w:rFonts w:ascii="Times New Roman" w:hAnsi="Times New Roman" w:cs="Times New Roman"/>
                <w:b/>
                <w:sz w:val="24"/>
                <w:szCs w:val="24"/>
              </w:rPr>
            </w:pPr>
            <w:r w:rsidRPr="007B6C7E">
              <w:rPr>
                <w:rFonts w:ascii="Times New Roman" w:hAnsi="Times New Roman" w:cs="Times New Roman"/>
                <w:b/>
                <w:sz w:val="24"/>
                <w:szCs w:val="24"/>
              </w:rPr>
              <w:t>ПЕРЕНЕСИТЕ СВОИ РЕШЕНИЯ В ЛИСТ ОТВЕТОВ!!!</w:t>
            </w:r>
          </w:p>
        </w:tc>
      </w:tr>
    </w:tbl>
    <w:p w:rsidR="00DF27FA" w:rsidRPr="00D31A73" w:rsidRDefault="006428E1" w:rsidP="007D6513">
      <w:pPr>
        <w:spacing w:after="0" w:line="360" w:lineRule="auto"/>
        <w:ind w:firstLine="709"/>
        <w:jc w:val="center"/>
        <w:rPr>
          <w:rFonts w:ascii="Times New Roman" w:hAnsi="Times New Roman" w:cs="Times New Roman"/>
          <w:b/>
          <w:color w:val="FF0000"/>
          <w:sz w:val="24"/>
          <w:szCs w:val="24"/>
        </w:rPr>
      </w:pPr>
      <w:r w:rsidRPr="00D31A73">
        <w:rPr>
          <w:rFonts w:ascii="Times New Roman" w:hAnsi="Times New Roman" w:cs="Times New Roman"/>
          <w:color w:val="FF0000"/>
          <w:sz w:val="24"/>
          <w:szCs w:val="24"/>
        </w:rPr>
        <w:br w:type="page"/>
      </w:r>
    </w:p>
    <w:p w:rsidR="00C86BE2" w:rsidRPr="007B6C7E" w:rsidRDefault="00C86BE2" w:rsidP="007D6513">
      <w:pPr>
        <w:spacing w:after="0" w:line="360" w:lineRule="auto"/>
        <w:ind w:firstLine="709"/>
        <w:jc w:val="center"/>
        <w:rPr>
          <w:rFonts w:ascii="Times New Roman" w:hAnsi="Times New Roman" w:cs="Times New Roman"/>
          <w:b/>
          <w:sz w:val="24"/>
          <w:szCs w:val="24"/>
        </w:rPr>
      </w:pPr>
      <w:r w:rsidRPr="007B6C7E">
        <w:rPr>
          <w:rFonts w:ascii="Times New Roman" w:hAnsi="Times New Roman" w:cs="Times New Roman"/>
          <w:b/>
          <w:sz w:val="24"/>
          <w:szCs w:val="24"/>
        </w:rPr>
        <w:lastRenderedPageBreak/>
        <w:t>КОНКУРС ПОНИМАНИЯ ПИСЬМЕННЫХ ТЕКСТОВ</w:t>
      </w:r>
    </w:p>
    <w:p w:rsidR="00C86BE2" w:rsidRPr="007B6C7E" w:rsidRDefault="00C86BE2" w:rsidP="007D6513">
      <w:pPr>
        <w:spacing w:after="0" w:line="360" w:lineRule="auto"/>
        <w:ind w:firstLine="709"/>
        <w:jc w:val="center"/>
        <w:rPr>
          <w:rFonts w:ascii="Times New Roman" w:hAnsi="Times New Roman" w:cs="Times New Roman"/>
          <w:b/>
          <w:sz w:val="24"/>
          <w:szCs w:val="24"/>
        </w:rPr>
      </w:pPr>
      <w:r w:rsidRPr="007B6C7E">
        <w:rPr>
          <w:rFonts w:ascii="Times New Roman" w:hAnsi="Times New Roman" w:cs="Times New Roman"/>
          <w:b/>
          <w:sz w:val="24"/>
          <w:szCs w:val="24"/>
        </w:rPr>
        <w:t>ЛИСТ ОТВЕТОВ</w:t>
      </w:r>
    </w:p>
    <w:p w:rsidR="00C86BE2" w:rsidRPr="007B6C7E" w:rsidRDefault="00C86BE2" w:rsidP="007D6513">
      <w:pPr>
        <w:spacing w:after="0" w:line="360" w:lineRule="auto"/>
        <w:ind w:firstLine="709"/>
        <w:jc w:val="center"/>
        <w:rPr>
          <w:rFonts w:ascii="Times New Roman" w:hAnsi="Times New Roman" w:cs="Times New Roman"/>
          <w:b/>
          <w:sz w:val="24"/>
          <w:szCs w:val="24"/>
        </w:rPr>
      </w:pPr>
    </w:p>
    <w:p w:rsidR="00C86BE2" w:rsidRPr="007B6C7E" w:rsidRDefault="00C86BE2" w:rsidP="007D6513">
      <w:pPr>
        <w:pStyle w:val="2"/>
        <w:spacing w:line="360" w:lineRule="auto"/>
        <w:ind w:firstLine="709"/>
        <w:jc w:val="both"/>
        <w:rPr>
          <w:sz w:val="24"/>
          <w:szCs w:val="24"/>
          <w:lang w:val="ru-RU"/>
        </w:rPr>
      </w:pPr>
      <w:r w:rsidRPr="007B6C7E">
        <w:rPr>
          <w:sz w:val="24"/>
          <w:szCs w:val="24"/>
          <w:lang w:val="ru-RU"/>
        </w:rPr>
        <w:t>Идентификационный номер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
        <w:gridCol w:w="318"/>
        <w:gridCol w:w="318"/>
        <w:gridCol w:w="318"/>
        <w:gridCol w:w="318"/>
        <w:gridCol w:w="318"/>
      </w:tblGrid>
      <w:tr w:rsidR="00C86BE2" w:rsidRPr="007B6C7E" w:rsidTr="00382AC0">
        <w:tc>
          <w:tcPr>
            <w:tcW w:w="318" w:type="dxa"/>
            <w:tcBorders>
              <w:top w:val="single" w:sz="4" w:space="0" w:color="auto"/>
              <w:left w:val="single" w:sz="4" w:space="0" w:color="auto"/>
              <w:bottom w:val="single" w:sz="4" w:space="0" w:color="auto"/>
              <w:right w:val="single" w:sz="4" w:space="0" w:color="auto"/>
            </w:tcBorders>
          </w:tcPr>
          <w:p w:rsidR="00C86BE2" w:rsidRPr="007B6C7E" w:rsidRDefault="00C86BE2"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7B6C7E" w:rsidRDefault="00C86BE2"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7B6C7E" w:rsidRDefault="00C86BE2"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7B6C7E" w:rsidRDefault="00C86BE2"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7B6C7E" w:rsidRDefault="00C86BE2"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7B6C7E" w:rsidRDefault="00C86BE2" w:rsidP="007D6513">
            <w:pPr>
              <w:spacing w:after="0" w:line="360" w:lineRule="auto"/>
              <w:ind w:firstLine="709"/>
              <w:jc w:val="both"/>
              <w:rPr>
                <w:rFonts w:ascii="Times New Roman" w:hAnsi="Times New Roman" w:cs="Times New Roman"/>
                <w:b/>
                <w:bCs/>
                <w:sz w:val="24"/>
                <w:szCs w:val="24"/>
              </w:rPr>
            </w:pPr>
          </w:p>
        </w:tc>
      </w:tr>
    </w:tbl>
    <w:p w:rsidR="0048331B" w:rsidRPr="007B6C7E" w:rsidRDefault="0048331B" w:rsidP="007D6513">
      <w:pPr>
        <w:spacing w:after="0" w:line="360" w:lineRule="auto"/>
        <w:ind w:firstLine="709"/>
        <w:jc w:val="both"/>
        <w:rPr>
          <w:rFonts w:ascii="Times New Roman" w:hAnsi="Times New Roman" w:cs="Times New Roman"/>
          <w:sz w:val="24"/>
          <w:szCs w:val="24"/>
          <w:lang w:val="fr-FR"/>
        </w:rPr>
      </w:pPr>
    </w:p>
    <w:p w:rsidR="004B522A" w:rsidRDefault="004B522A" w:rsidP="007D6513">
      <w:pPr>
        <w:spacing w:after="0" w:line="360" w:lineRule="auto"/>
        <w:ind w:firstLine="709"/>
        <w:jc w:val="center"/>
        <w:rPr>
          <w:rFonts w:ascii="Times New Roman" w:hAnsi="Times New Roman" w:cs="Times New Roman"/>
          <w:b/>
          <w:color w:val="FF0000"/>
          <w:sz w:val="24"/>
          <w:szCs w:val="24"/>
          <w:lang w:val="en-US"/>
        </w:rPr>
      </w:pPr>
    </w:p>
    <w:tbl>
      <w:tblPr>
        <w:tblStyle w:val="a3"/>
        <w:tblW w:w="3369" w:type="dxa"/>
        <w:tblLook w:val="04A0" w:firstRow="1" w:lastRow="0" w:firstColumn="1" w:lastColumn="0" w:noHBand="0" w:noVBand="1"/>
      </w:tblPr>
      <w:tblGrid>
        <w:gridCol w:w="817"/>
        <w:gridCol w:w="851"/>
        <w:gridCol w:w="992"/>
        <w:gridCol w:w="709"/>
      </w:tblGrid>
      <w:tr w:rsidR="004B522A" w:rsidRPr="007B6C7E" w:rsidTr="00B136AE">
        <w:tc>
          <w:tcPr>
            <w:tcW w:w="817" w:type="dxa"/>
          </w:tcPr>
          <w:p w:rsidR="004B522A" w:rsidRPr="007B6C7E" w:rsidRDefault="004B522A" w:rsidP="00B136AE">
            <w:pPr>
              <w:spacing w:line="360" w:lineRule="auto"/>
              <w:rPr>
                <w:rFonts w:ascii="Times New Roman" w:eastAsia="Times New Roman" w:hAnsi="Times New Roman" w:cs="Times New Roman"/>
                <w:b/>
                <w:sz w:val="24"/>
                <w:szCs w:val="24"/>
                <w:lang w:eastAsia="ru-RU"/>
              </w:rPr>
            </w:pPr>
            <w:r w:rsidRPr="007B6C7E">
              <w:rPr>
                <w:rFonts w:ascii="Times New Roman" w:eastAsia="Times New Roman" w:hAnsi="Times New Roman" w:cs="Times New Roman"/>
                <w:b/>
                <w:sz w:val="24"/>
                <w:szCs w:val="24"/>
                <w:lang w:eastAsia="ru-RU"/>
              </w:rPr>
              <w:t>1</w:t>
            </w:r>
          </w:p>
        </w:tc>
        <w:tc>
          <w:tcPr>
            <w:tcW w:w="851" w:type="dxa"/>
          </w:tcPr>
          <w:p w:rsidR="004B522A" w:rsidRPr="007B6C7E" w:rsidRDefault="004B522A" w:rsidP="00B136AE">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A</w:t>
            </w:r>
          </w:p>
        </w:tc>
        <w:tc>
          <w:tcPr>
            <w:tcW w:w="992" w:type="dxa"/>
          </w:tcPr>
          <w:p w:rsidR="004B522A" w:rsidRPr="007B6C7E" w:rsidRDefault="004B522A" w:rsidP="00B136AE">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B</w:t>
            </w:r>
          </w:p>
        </w:tc>
        <w:tc>
          <w:tcPr>
            <w:tcW w:w="709" w:type="dxa"/>
          </w:tcPr>
          <w:p w:rsidR="004B522A" w:rsidRPr="007B6C7E" w:rsidRDefault="004B522A" w:rsidP="00B136AE">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C</w:t>
            </w:r>
          </w:p>
        </w:tc>
      </w:tr>
      <w:tr w:rsidR="004B522A" w:rsidRPr="007B6C7E" w:rsidTr="00B136AE">
        <w:tc>
          <w:tcPr>
            <w:tcW w:w="817" w:type="dxa"/>
          </w:tcPr>
          <w:p w:rsidR="004B522A" w:rsidRPr="007B6C7E" w:rsidRDefault="004B522A" w:rsidP="00B136AE">
            <w:pPr>
              <w:spacing w:line="360" w:lineRule="auto"/>
              <w:rPr>
                <w:rFonts w:ascii="Times New Roman" w:eastAsia="Times New Roman" w:hAnsi="Times New Roman" w:cs="Times New Roman"/>
                <w:b/>
                <w:sz w:val="24"/>
                <w:szCs w:val="24"/>
                <w:lang w:eastAsia="ru-RU"/>
              </w:rPr>
            </w:pPr>
            <w:r w:rsidRPr="007B6C7E">
              <w:rPr>
                <w:rFonts w:ascii="Times New Roman" w:eastAsia="Times New Roman" w:hAnsi="Times New Roman" w:cs="Times New Roman"/>
                <w:b/>
                <w:sz w:val="24"/>
                <w:szCs w:val="24"/>
                <w:lang w:eastAsia="ru-RU"/>
              </w:rPr>
              <w:t>2</w:t>
            </w:r>
          </w:p>
        </w:tc>
        <w:tc>
          <w:tcPr>
            <w:tcW w:w="851" w:type="dxa"/>
          </w:tcPr>
          <w:p w:rsidR="004B522A" w:rsidRPr="007B6C7E" w:rsidRDefault="004B522A" w:rsidP="00B136AE">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A</w:t>
            </w:r>
          </w:p>
        </w:tc>
        <w:tc>
          <w:tcPr>
            <w:tcW w:w="992" w:type="dxa"/>
          </w:tcPr>
          <w:p w:rsidR="004B522A" w:rsidRPr="007B6C7E" w:rsidRDefault="004B522A" w:rsidP="00B136AE">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B</w:t>
            </w:r>
          </w:p>
        </w:tc>
        <w:tc>
          <w:tcPr>
            <w:tcW w:w="709" w:type="dxa"/>
            <w:tcBorders>
              <w:bottom w:val="single" w:sz="4" w:space="0" w:color="auto"/>
            </w:tcBorders>
          </w:tcPr>
          <w:p w:rsidR="004B522A" w:rsidRPr="007B6C7E" w:rsidRDefault="004B522A" w:rsidP="00B136AE">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C</w:t>
            </w:r>
          </w:p>
        </w:tc>
      </w:tr>
      <w:tr w:rsidR="004B522A" w:rsidRPr="00D31A73" w:rsidTr="00B136AE">
        <w:tc>
          <w:tcPr>
            <w:tcW w:w="817" w:type="dxa"/>
          </w:tcPr>
          <w:p w:rsidR="004B522A" w:rsidRPr="004B522A" w:rsidRDefault="004B522A" w:rsidP="00B136AE">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3</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val="restart"/>
            <w:tcBorders>
              <w:right w:val="nil"/>
            </w:tcBorders>
          </w:tcPr>
          <w:p w:rsidR="004B522A" w:rsidRPr="004B522A" w:rsidRDefault="004B522A" w:rsidP="00B136AE">
            <w:pPr>
              <w:spacing w:line="360" w:lineRule="auto"/>
              <w:jc w:val="both"/>
              <w:rPr>
                <w:rFonts w:ascii="Times New Roman" w:hAnsi="Times New Roman" w:cs="Times New Roman"/>
                <w:sz w:val="24"/>
                <w:szCs w:val="24"/>
                <w:lang w:val="fr-FR"/>
              </w:rPr>
            </w:pPr>
          </w:p>
        </w:tc>
      </w:tr>
      <w:tr w:rsidR="004B522A" w:rsidRPr="00D31A73" w:rsidTr="00B136AE">
        <w:tc>
          <w:tcPr>
            <w:tcW w:w="817" w:type="dxa"/>
          </w:tcPr>
          <w:p w:rsidR="004B522A" w:rsidRPr="004B522A" w:rsidRDefault="004B522A" w:rsidP="00B136AE">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4</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4B522A" w:rsidRPr="004B522A" w:rsidRDefault="004B522A" w:rsidP="00B136AE"/>
        </w:tc>
      </w:tr>
      <w:tr w:rsidR="004B522A" w:rsidRPr="00D31A73" w:rsidTr="00B136AE">
        <w:tc>
          <w:tcPr>
            <w:tcW w:w="817" w:type="dxa"/>
          </w:tcPr>
          <w:p w:rsidR="004B522A" w:rsidRPr="004B522A" w:rsidRDefault="004B522A" w:rsidP="00B136AE">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5</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4B522A" w:rsidRPr="004B522A" w:rsidRDefault="004B522A" w:rsidP="00B136AE"/>
        </w:tc>
      </w:tr>
      <w:tr w:rsidR="004B522A" w:rsidRPr="00D31A73" w:rsidTr="00B136AE">
        <w:tc>
          <w:tcPr>
            <w:tcW w:w="817" w:type="dxa"/>
          </w:tcPr>
          <w:p w:rsidR="004B522A" w:rsidRPr="004B522A" w:rsidRDefault="004B522A" w:rsidP="00B136AE">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6</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4B522A" w:rsidRPr="004B522A" w:rsidRDefault="004B522A" w:rsidP="00B136AE"/>
        </w:tc>
      </w:tr>
      <w:tr w:rsidR="004B522A" w:rsidRPr="00D31A73" w:rsidTr="00B136AE">
        <w:tc>
          <w:tcPr>
            <w:tcW w:w="817" w:type="dxa"/>
          </w:tcPr>
          <w:p w:rsidR="004B522A" w:rsidRPr="004B522A" w:rsidRDefault="004B522A" w:rsidP="00B136AE">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7</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4B522A" w:rsidRPr="004B522A" w:rsidRDefault="004B522A" w:rsidP="00B136AE"/>
        </w:tc>
      </w:tr>
      <w:tr w:rsidR="004B522A" w:rsidRPr="00D31A73" w:rsidTr="00B136AE">
        <w:tc>
          <w:tcPr>
            <w:tcW w:w="817" w:type="dxa"/>
          </w:tcPr>
          <w:p w:rsidR="004B522A" w:rsidRPr="004B522A" w:rsidRDefault="004B522A" w:rsidP="00B136AE">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8</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4B522A" w:rsidRPr="004B522A" w:rsidRDefault="004B522A" w:rsidP="00B136AE"/>
        </w:tc>
      </w:tr>
      <w:tr w:rsidR="004B522A" w:rsidRPr="00D31A73" w:rsidTr="00B136AE">
        <w:tc>
          <w:tcPr>
            <w:tcW w:w="817" w:type="dxa"/>
          </w:tcPr>
          <w:p w:rsidR="004B522A" w:rsidRPr="004B522A" w:rsidRDefault="004B522A" w:rsidP="00B136AE">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9</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4B522A" w:rsidRPr="004B522A" w:rsidRDefault="004B522A" w:rsidP="00B136AE"/>
        </w:tc>
      </w:tr>
      <w:tr w:rsidR="004B522A" w:rsidRPr="00D31A73" w:rsidTr="00B136AE">
        <w:tc>
          <w:tcPr>
            <w:tcW w:w="817" w:type="dxa"/>
          </w:tcPr>
          <w:p w:rsidR="004B522A" w:rsidRPr="004B522A" w:rsidRDefault="004B522A" w:rsidP="00B136AE">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10</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4B522A" w:rsidRPr="004B522A" w:rsidRDefault="004B522A" w:rsidP="00B136AE"/>
        </w:tc>
      </w:tr>
      <w:tr w:rsidR="004B522A" w:rsidRPr="00D31A73" w:rsidTr="00B136AE">
        <w:tc>
          <w:tcPr>
            <w:tcW w:w="817" w:type="dxa"/>
          </w:tcPr>
          <w:p w:rsidR="004B522A" w:rsidRPr="004B522A" w:rsidRDefault="004B522A" w:rsidP="00B136AE">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11</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4B522A" w:rsidRPr="004B522A" w:rsidRDefault="004B522A" w:rsidP="00B136AE"/>
        </w:tc>
      </w:tr>
      <w:tr w:rsidR="004B522A" w:rsidRPr="00D31A73" w:rsidTr="00B136AE">
        <w:tc>
          <w:tcPr>
            <w:tcW w:w="817" w:type="dxa"/>
          </w:tcPr>
          <w:p w:rsidR="004B522A" w:rsidRPr="004B522A" w:rsidRDefault="004B522A" w:rsidP="00B136AE">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12</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4B522A" w:rsidRPr="004B522A" w:rsidRDefault="004B522A" w:rsidP="00B136AE"/>
        </w:tc>
      </w:tr>
      <w:tr w:rsidR="004B522A" w:rsidRPr="00D31A73" w:rsidTr="00B136AE">
        <w:tc>
          <w:tcPr>
            <w:tcW w:w="817" w:type="dxa"/>
          </w:tcPr>
          <w:p w:rsidR="004B522A" w:rsidRPr="004B522A" w:rsidRDefault="004B522A" w:rsidP="00B136AE">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13</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4B522A" w:rsidRPr="004B522A" w:rsidRDefault="004B522A" w:rsidP="00B136AE"/>
        </w:tc>
      </w:tr>
      <w:tr w:rsidR="004B522A" w:rsidRPr="00D31A73" w:rsidTr="00B136AE">
        <w:tc>
          <w:tcPr>
            <w:tcW w:w="817" w:type="dxa"/>
          </w:tcPr>
          <w:p w:rsidR="004B522A" w:rsidRPr="004B522A" w:rsidRDefault="004B522A" w:rsidP="00B136AE">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14</w:t>
            </w:r>
          </w:p>
        </w:tc>
        <w:tc>
          <w:tcPr>
            <w:tcW w:w="851" w:type="dxa"/>
          </w:tcPr>
          <w:p w:rsidR="004B522A" w:rsidRPr="004B522A" w:rsidRDefault="004B522A" w:rsidP="00B136AE">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4B522A" w:rsidRPr="004B522A" w:rsidRDefault="004B522A" w:rsidP="00B136AE">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4B522A" w:rsidRPr="004B522A" w:rsidRDefault="004B522A" w:rsidP="00B136AE"/>
        </w:tc>
      </w:tr>
      <w:tr w:rsidR="004B522A" w:rsidRPr="00D31A73" w:rsidTr="00B136AE">
        <w:tc>
          <w:tcPr>
            <w:tcW w:w="817" w:type="dxa"/>
          </w:tcPr>
          <w:p w:rsidR="004B522A" w:rsidRPr="004B522A" w:rsidRDefault="004B522A" w:rsidP="00B136AE">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15</w:t>
            </w:r>
          </w:p>
        </w:tc>
        <w:tc>
          <w:tcPr>
            <w:tcW w:w="851" w:type="dxa"/>
          </w:tcPr>
          <w:p w:rsidR="004B522A" w:rsidRPr="004B522A" w:rsidRDefault="004B522A" w:rsidP="00B136AE">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A</w:t>
            </w:r>
          </w:p>
        </w:tc>
        <w:tc>
          <w:tcPr>
            <w:tcW w:w="992" w:type="dxa"/>
          </w:tcPr>
          <w:p w:rsidR="004B522A" w:rsidRPr="004B522A" w:rsidRDefault="004B522A" w:rsidP="00B136AE">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B</w:t>
            </w:r>
          </w:p>
        </w:tc>
        <w:tc>
          <w:tcPr>
            <w:tcW w:w="709" w:type="dxa"/>
          </w:tcPr>
          <w:p w:rsidR="004B522A" w:rsidRPr="004B522A" w:rsidRDefault="004B522A" w:rsidP="00B136AE">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C</w:t>
            </w:r>
          </w:p>
        </w:tc>
      </w:tr>
      <w:tr w:rsidR="004B522A" w:rsidRPr="00D31A73" w:rsidTr="00B136AE">
        <w:tc>
          <w:tcPr>
            <w:tcW w:w="817" w:type="dxa"/>
          </w:tcPr>
          <w:p w:rsidR="004B522A" w:rsidRPr="004B522A" w:rsidRDefault="004B522A" w:rsidP="00B136AE">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16</w:t>
            </w:r>
          </w:p>
        </w:tc>
        <w:tc>
          <w:tcPr>
            <w:tcW w:w="851" w:type="dxa"/>
          </w:tcPr>
          <w:p w:rsidR="004B522A" w:rsidRPr="004B522A" w:rsidRDefault="004B522A" w:rsidP="00B136AE">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A</w:t>
            </w:r>
          </w:p>
        </w:tc>
        <w:tc>
          <w:tcPr>
            <w:tcW w:w="992" w:type="dxa"/>
          </w:tcPr>
          <w:p w:rsidR="004B522A" w:rsidRPr="004B522A" w:rsidRDefault="004B522A" w:rsidP="00B136AE">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B</w:t>
            </w:r>
          </w:p>
        </w:tc>
        <w:tc>
          <w:tcPr>
            <w:tcW w:w="709" w:type="dxa"/>
          </w:tcPr>
          <w:p w:rsidR="004B522A" w:rsidRPr="004B522A" w:rsidRDefault="004B522A" w:rsidP="00B136AE">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C</w:t>
            </w:r>
          </w:p>
        </w:tc>
      </w:tr>
      <w:tr w:rsidR="004B522A" w:rsidRPr="00D31A73" w:rsidTr="00B136AE">
        <w:tc>
          <w:tcPr>
            <w:tcW w:w="817" w:type="dxa"/>
          </w:tcPr>
          <w:p w:rsidR="004B522A" w:rsidRPr="004B522A" w:rsidRDefault="004B522A" w:rsidP="00B136AE">
            <w:pPr>
              <w:spacing w:line="360" w:lineRule="auto"/>
              <w:rPr>
                <w:rFonts w:ascii="Times New Roman" w:eastAsia="Times New Roman" w:hAnsi="Times New Roman" w:cs="Times New Roman"/>
                <w:b/>
                <w:sz w:val="24"/>
                <w:szCs w:val="24"/>
                <w:lang w:val="en-US" w:eastAsia="ru-RU"/>
              </w:rPr>
            </w:pPr>
            <w:r w:rsidRPr="004B522A">
              <w:rPr>
                <w:rFonts w:ascii="Times New Roman" w:eastAsia="Times New Roman" w:hAnsi="Times New Roman" w:cs="Times New Roman"/>
                <w:b/>
                <w:sz w:val="24"/>
                <w:szCs w:val="24"/>
                <w:lang w:val="en-US" w:eastAsia="ru-RU"/>
              </w:rPr>
              <w:t>17</w:t>
            </w:r>
          </w:p>
        </w:tc>
        <w:tc>
          <w:tcPr>
            <w:tcW w:w="851" w:type="dxa"/>
          </w:tcPr>
          <w:p w:rsidR="004B522A" w:rsidRPr="004B522A" w:rsidRDefault="004B522A" w:rsidP="00B136AE">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A</w:t>
            </w:r>
          </w:p>
        </w:tc>
        <w:tc>
          <w:tcPr>
            <w:tcW w:w="992" w:type="dxa"/>
          </w:tcPr>
          <w:p w:rsidR="004B522A" w:rsidRPr="004B522A" w:rsidRDefault="004B522A" w:rsidP="00B136AE">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B</w:t>
            </w:r>
          </w:p>
        </w:tc>
        <w:tc>
          <w:tcPr>
            <w:tcW w:w="709" w:type="dxa"/>
          </w:tcPr>
          <w:p w:rsidR="004B522A" w:rsidRPr="004B522A" w:rsidRDefault="004B522A" w:rsidP="00B136AE">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C</w:t>
            </w:r>
          </w:p>
        </w:tc>
      </w:tr>
    </w:tbl>
    <w:p w:rsidR="004B522A" w:rsidRDefault="004B522A" w:rsidP="007D6513">
      <w:pPr>
        <w:spacing w:after="0" w:line="360" w:lineRule="auto"/>
        <w:ind w:firstLine="709"/>
        <w:jc w:val="center"/>
        <w:rPr>
          <w:rFonts w:ascii="Times New Roman" w:hAnsi="Times New Roman" w:cs="Times New Roman"/>
          <w:b/>
          <w:color w:val="FF0000"/>
          <w:sz w:val="24"/>
          <w:szCs w:val="24"/>
          <w:lang w:val="en-US"/>
        </w:rPr>
      </w:pPr>
    </w:p>
    <w:p w:rsidR="004B522A" w:rsidRDefault="004B522A" w:rsidP="007D6513">
      <w:pPr>
        <w:spacing w:after="0" w:line="360" w:lineRule="auto"/>
        <w:ind w:firstLine="709"/>
        <w:jc w:val="center"/>
        <w:rPr>
          <w:rFonts w:ascii="Times New Roman" w:hAnsi="Times New Roman" w:cs="Times New Roman"/>
          <w:b/>
          <w:color w:val="FF0000"/>
          <w:sz w:val="24"/>
          <w:szCs w:val="24"/>
          <w:lang w:val="en-US"/>
        </w:rPr>
      </w:pPr>
    </w:p>
    <w:p w:rsidR="004B522A" w:rsidRDefault="004B522A" w:rsidP="007D6513">
      <w:pPr>
        <w:spacing w:after="0" w:line="360" w:lineRule="auto"/>
        <w:ind w:firstLine="709"/>
        <w:jc w:val="center"/>
        <w:rPr>
          <w:rFonts w:ascii="Times New Roman" w:hAnsi="Times New Roman" w:cs="Times New Roman"/>
          <w:b/>
          <w:color w:val="FF0000"/>
          <w:sz w:val="24"/>
          <w:szCs w:val="24"/>
          <w:lang w:val="en-US"/>
        </w:rPr>
      </w:pPr>
    </w:p>
    <w:p w:rsidR="004B522A" w:rsidRDefault="004B522A" w:rsidP="007D6513">
      <w:pPr>
        <w:spacing w:after="0" w:line="360" w:lineRule="auto"/>
        <w:ind w:firstLine="709"/>
        <w:jc w:val="center"/>
        <w:rPr>
          <w:rFonts w:ascii="Times New Roman" w:hAnsi="Times New Roman" w:cs="Times New Roman"/>
          <w:b/>
          <w:color w:val="FF0000"/>
          <w:sz w:val="24"/>
          <w:szCs w:val="24"/>
          <w:lang w:val="en-US"/>
        </w:rPr>
      </w:pPr>
    </w:p>
    <w:p w:rsidR="004B522A" w:rsidRDefault="004B522A" w:rsidP="007D6513">
      <w:pPr>
        <w:spacing w:after="0" w:line="360" w:lineRule="auto"/>
        <w:ind w:firstLine="709"/>
        <w:jc w:val="center"/>
        <w:rPr>
          <w:rFonts w:ascii="Times New Roman" w:hAnsi="Times New Roman" w:cs="Times New Roman"/>
          <w:b/>
          <w:color w:val="FF0000"/>
          <w:sz w:val="24"/>
          <w:szCs w:val="24"/>
          <w:lang w:val="en-US"/>
        </w:rPr>
      </w:pPr>
    </w:p>
    <w:p w:rsidR="004B522A" w:rsidRDefault="004B522A" w:rsidP="007D6513">
      <w:pPr>
        <w:spacing w:after="0" w:line="360" w:lineRule="auto"/>
        <w:ind w:firstLine="709"/>
        <w:jc w:val="center"/>
        <w:rPr>
          <w:rFonts w:ascii="Times New Roman" w:hAnsi="Times New Roman" w:cs="Times New Roman"/>
          <w:b/>
          <w:color w:val="FF0000"/>
          <w:sz w:val="24"/>
          <w:szCs w:val="24"/>
          <w:lang w:val="en-US"/>
        </w:rPr>
      </w:pPr>
    </w:p>
    <w:p w:rsidR="004B522A" w:rsidRDefault="004B522A" w:rsidP="007D6513">
      <w:pPr>
        <w:spacing w:after="0" w:line="360" w:lineRule="auto"/>
        <w:ind w:firstLine="709"/>
        <w:jc w:val="center"/>
        <w:rPr>
          <w:rFonts w:ascii="Times New Roman" w:hAnsi="Times New Roman" w:cs="Times New Roman"/>
          <w:b/>
          <w:color w:val="FF0000"/>
          <w:sz w:val="24"/>
          <w:szCs w:val="24"/>
          <w:lang w:val="en-US"/>
        </w:rPr>
      </w:pPr>
    </w:p>
    <w:p w:rsidR="004B522A" w:rsidRDefault="004B522A" w:rsidP="007D6513">
      <w:pPr>
        <w:spacing w:after="0" w:line="360" w:lineRule="auto"/>
        <w:ind w:firstLine="709"/>
        <w:jc w:val="center"/>
        <w:rPr>
          <w:rFonts w:ascii="Times New Roman" w:hAnsi="Times New Roman" w:cs="Times New Roman"/>
          <w:b/>
          <w:color w:val="FF0000"/>
          <w:sz w:val="24"/>
          <w:szCs w:val="24"/>
          <w:lang w:val="en-US"/>
        </w:rPr>
      </w:pPr>
    </w:p>
    <w:p w:rsidR="00CE7274" w:rsidRPr="00CE7274" w:rsidRDefault="00CE7274" w:rsidP="00CE7274">
      <w:pPr>
        <w:spacing w:after="0" w:line="360" w:lineRule="auto"/>
        <w:ind w:firstLine="709"/>
        <w:jc w:val="right"/>
        <w:rPr>
          <w:rFonts w:ascii="Times New Roman" w:hAnsi="Times New Roman" w:cs="Times New Roman"/>
          <w:b/>
          <w:sz w:val="24"/>
          <w:szCs w:val="24"/>
          <w:lang w:val="en-US"/>
        </w:rPr>
      </w:pPr>
      <w:r w:rsidRPr="006414BD">
        <w:rPr>
          <w:rFonts w:ascii="Times New Roman" w:hAnsi="Times New Roman" w:cs="Times New Roman"/>
          <w:b/>
          <w:sz w:val="24"/>
          <w:szCs w:val="24"/>
        </w:rPr>
        <w:t>ИТОГО:_____/</w:t>
      </w:r>
      <w:r>
        <w:rPr>
          <w:rFonts w:ascii="Times New Roman" w:hAnsi="Times New Roman" w:cs="Times New Roman"/>
          <w:b/>
          <w:sz w:val="24"/>
          <w:szCs w:val="24"/>
          <w:lang w:val="en-US"/>
        </w:rPr>
        <w:t>20</w:t>
      </w:r>
    </w:p>
    <w:p w:rsidR="004B522A" w:rsidRDefault="004B522A" w:rsidP="007D6513">
      <w:pPr>
        <w:spacing w:after="0" w:line="360" w:lineRule="auto"/>
        <w:ind w:firstLine="709"/>
        <w:jc w:val="center"/>
        <w:rPr>
          <w:rFonts w:ascii="Times New Roman" w:hAnsi="Times New Roman" w:cs="Times New Roman"/>
          <w:b/>
          <w:color w:val="FF0000"/>
          <w:sz w:val="24"/>
          <w:szCs w:val="24"/>
          <w:lang w:val="en-US"/>
        </w:rPr>
      </w:pPr>
    </w:p>
    <w:p w:rsidR="009016CF" w:rsidRPr="00A526C4" w:rsidRDefault="009016CF" w:rsidP="009016CF">
      <w:pPr>
        <w:spacing w:after="0" w:line="360" w:lineRule="auto"/>
        <w:ind w:firstLine="709"/>
        <w:jc w:val="center"/>
        <w:rPr>
          <w:rFonts w:ascii="Times New Roman" w:hAnsi="Times New Roman" w:cs="Times New Roman"/>
          <w:b/>
          <w:color w:val="000000" w:themeColor="text1"/>
          <w:sz w:val="24"/>
          <w:szCs w:val="24"/>
          <w:lang w:val="fr-FR"/>
        </w:rPr>
      </w:pPr>
      <w:r w:rsidRPr="00A526C4">
        <w:rPr>
          <w:rFonts w:ascii="Times New Roman" w:hAnsi="Times New Roman" w:cs="Times New Roman"/>
          <w:b/>
          <w:color w:val="000000" w:themeColor="text1"/>
          <w:sz w:val="24"/>
          <w:szCs w:val="24"/>
        </w:rPr>
        <w:lastRenderedPageBreak/>
        <w:t>КОНКУРС</w:t>
      </w:r>
      <w:r w:rsidRPr="00A526C4">
        <w:rPr>
          <w:rFonts w:ascii="Times New Roman" w:hAnsi="Times New Roman" w:cs="Times New Roman"/>
          <w:b/>
          <w:color w:val="000000" w:themeColor="text1"/>
          <w:sz w:val="24"/>
          <w:szCs w:val="24"/>
          <w:lang w:val="fr-FR"/>
        </w:rPr>
        <w:t xml:space="preserve"> </w:t>
      </w:r>
      <w:r w:rsidRPr="00A526C4">
        <w:rPr>
          <w:rFonts w:ascii="Times New Roman" w:hAnsi="Times New Roman" w:cs="Times New Roman"/>
          <w:b/>
          <w:color w:val="000000" w:themeColor="text1"/>
          <w:sz w:val="24"/>
          <w:szCs w:val="24"/>
        </w:rPr>
        <w:t>ПОНИМАНИЯ</w:t>
      </w:r>
      <w:r w:rsidRPr="00A526C4">
        <w:rPr>
          <w:rFonts w:ascii="Times New Roman" w:hAnsi="Times New Roman" w:cs="Times New Roman"/>
          <w:b/>
          <w:color w:val="000000" w:themeColor="text1"/>
          <w:sz w:val="24"/>
          <w:szCs w:val="24"/>
          <w:lang w:val="fr-FR"/>
        </w:rPr>
        <w:t xml:space="preserve"> </w:t>
      </w:r>
      <w:r w:rsidRPr="00A526C4">
        <w:rPr>
          <w:rFonts w:ascii="Times New Roman" w:hAnsi="Times New Roman" w:cs="Times New Roman"/>
          <w:b/>
          <w:color w:val="000000" w:themeColor="text1"/>
          <w:sz w:val="24"/>
          <w:szCs w:val="24"/>
        </w:rPr>
        <w:t>ПИСЬМЕННЫХ</w:t>
      </w:r>
      <w:r w:rsidRPr="00A526C4">
        <w:rPr>
          <w:rFonts w:ascii="Times New Roman" w:hAnsi="Times New Roman" w:cs="Times New Roman"/>
          <w:b/>
          <w:color w:val="000000" w:themeColor="text1"/>
          <w:sz w:val="24"/>
          <w:szCs w:val="24"/>
          <w:lang w:val="fr-FR"/>
        </w:rPr>
        <w:t xml:space="preserve"> </w:t>
      </w:r>
      <w:r w:rsidRPr="00A526C4">
        <w:rPr>
          <w:rFonts w:ascii="Times New Roman" w:hAnsi="Times New Roman" w:cs="Times New Roman"/>
          <w:b/>
          <w:color w:val="000000" w:themeColor="text1"/>
          <w:sz w:val="24"/>
          <w:szCs w:val="24"/>
        </w:rPr>
        <w:t>ТЕКСТОВ</w:t>
      </w:r>
    </w:p>
    <w:p w:rsidR="009016CF" w:rsidRPr="00B652C0" w:rsidRDefault="009016CF" w:rsidP="009016CF">
      <w:pPr>
        <w:spacing w:after="0" w:line="360" w:lineRule="auto"/>
        <w:ind w:firstLine="709"/>
        <w:jc w:val="center"/>
        <w:rPr>
          <w:rFonts w:ascii="Times New Roman" w:hAnsi="Times New Roman" w:cs="Times New Roman"/>
          <w:b/>
          <w:color w:val="FF0000"/>
          <w:sz w:val="24"/>
          <w:szCs w:val="24"/>
          <w:lang w:val="fr-FR"/>
        </w:rPr>
      </w:pPr>
    </w:p>
    <w:tbl>
      <w:tblPr>
        <w:tblStyle w:val="a3"/>
        <w:tblW w:w="3369" w:type="dxa"/>
        <w:tblLook w:val="04A0" w:firstRow="1" w:lastRow="0" w:firstColumn="1" w:lastColumn="0" w:noHBand="0" w:noVBand="1"/>
      </w:tblPr>
      <w:tblGrid>
        <w:gridCol w:w="817"/>
        <w:gridCol w:w="851"/>
        <w:gridCol w:w="992"/>
        <w:gridCol w:w="709"/>
      </w:tblGrid>
      <w:tr w:rsidR="009016CF" w:rsidRPr="007B6C7E" w:rsidTr="002728D6">
        <w:tc>
          <w:tcPr>
            <w:tcW w:w="817" w:type="dxa"/>
          </w:tcPr>
          <w:p w:rsidR="009016CF" w:rsidRPr="007B6C7E" w:rsidRDefault="009016CF" w:rsidP="002728D6">
            <w:pPr>
              <w:spacing w:line="360" w:lineRule="auto"/>
              <w:rPr>
                <w:rFonts w:ascii="Times New Roman" w:eastAsia="Times New Roman" w:hAnsi="Times New Roman" w:cs="Times New Roman"/>
                <w:b/>
                <w:sz w:val="24"/>
                <w:szCs w:val="24"/>
                <w:lang w:eastAsia="ru-RU"/>
              </w:rPr>
            </w:pPr>
            <w:r w:rsidRPr="007B6C7E">
              <w:rPr>
                <w:rFonts w:ascii="Times New Roman" w:eastAsia="Times New Roman" w:hAnsi="Times New Roman" w:cs="Times New Roman"/>
                <w:b/>
                <w:sz w:val="24"/>
                <w:szCs w:val="24"/>
                <w:lang w:eastAsia="ru-RU"/>
              </w:rPr>
              <w:t>1</w:t>
            </w:r>
          </w:p>
        </w:tc>
        <w:tc>
          <w:tcPr>
            <w:tcW w:w="851" w:type="dxa"/>
            <w:shd w:val="clear" w:color="auto" w:fill="A6A6A6" w:themeFill="background1" w:themeFillShade="A6"/>
          </w:tcPr>
          <w:p w:rsidR="009016CF" w:rsidRPr="007B6C7E" w:rsidRDefault="009016CF" w:rsidP="002728D6">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A</w:t>
            </w:r>
          </w:p>
        </w:tc>
        <w:tc>
          <w:tcPr>
            <w:tcW w:w="992" w:type="dxa"/>
          </w:tcPr>
          <w:p w:rsidR="009016CF" w:rsidRPr="007B6C7E" w:rsidRDefault="009016CF" w:rsidP="002728D6">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B</w:t>
            </w:r>
          </w:p>
        </w:tc>
        <w:tc>
          <w:tcPr>
            <w:tcW w:w="709" w:type="dxa"/>
          </w:tcPr>
          <w:p w:rsidR="009016CF" w:rsidRPr="007B6C7E" w:rsidRDefault="009016CF" w:rsidP="002728D6">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C</w:t>
            </w:r>
          </w:p>
        </w:tc>
      </w:tr>
      <w:tr w:rsidR="009016CF" w:rsidRPr="007B6C7E" w:rsidTr="002728D6">
        <w:tc>
          <w:tcPr>
            <w:tcW w:w="817" w:type="dxa"/>
          </w:tcPr>
          <w:p w:rsidR="009016CF" w:rsidRPr="007B6C7E" w:rsidRDefault="009016CF" w:rsidP="002728D6">
            <w:pPr>
              <w:spacing w:line="360" w:lineRule="auto"/>
              <w:rPr>
                <w:rFonts w:ascii="Times New Roman" w:eastAsia="Times New Roman" w:hAnsi="Times New Roman" w:cs="Times New Roman"/>
                <w:b/>
                <w:sz w:val="24"/>
                <w:szCs w:val="24"/>
                <w:lang w:eastAsia="ru-RU"/>
              </w:rPr>
            </w:pPr>
            <w:r w:rsidRPr="007B6C7E">
              <w:rPr>
                <w:rFonts w:ascii="Times New Roman" w:eastAsia="Times New Roman" w:hAnsi="Times New Roman" w:cs="Times New Roman"/>
                <w:b/>
                <w:sz w:val="24"/>
                <w:szCs w:val="24"/>
                <w:lang w:eastAsia="ru-RU"/>
              </w:rPr>
              <w:t>2</w:t>
            </w:r>
          </w:p>
        </w:tc>
        <w:tc>
          <w:tcPr>
            <w:tcW w:w="851" w:type="dxa"/>
          </w:tcPr>
          <w:p w:rsidR="009016CF" w:rsidRPr="007B6C7E" w:rsidRDefault="009016CF" w:rsidP="002728D6">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A</w:t>
            </w:r>
          </w:p>
        </w:tc>
        <w:tc>
          <w:tcPr>
            <w:tcW w:w="992" w:type="dxa"/>
          </w:tcPr>
          <w:p w:rsidR="009016CF" w:rsidRPr="007B6C7E" w:rsidRDefault="009016CF" w:rsidP="002728D6">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B</w:t>
            </w:r>
          </w:p>
        </w:tc>
        <w:tc>
          <w:tcPr>
            <w:tcW w:w="709" w:type="dxa"/>
            <w:tcBorders>
              <w:bottom w:val="single" w:sz="4" w:space="0" w:color="auto"/>
            </w:tcBorders>
            <w:shd w:val="clear" w:color="auto" w:fill="A6A6A6" w:themeFill="background1" w:themeFillShade="A6"/>
          </w:tcPr>
          <w:p w:rsidR="009016CF" w:rsidRPr="007B6C7E" w:rsidRDefault="009016CF" w:rsidP="002728D6">
            <w:pPr>
              <w:tabs>
                <w:tab w:val="left" w:leader="underscore" w:pos="-840"/>
              </w:tabs>
              <w:spacing w:line="360" w:lineRule="auto"/>
              <w:rPr>
                <w:rFonts w:ascii="Times New Roman" w:hAnsi="Times New Roman" w:cs="Times New Roman"/>
                <w:b/>
                <w:sz w:val="24"/>
                <w:szCs w:val="24"/>
                <w:lang w:val="en-US"/>
              </w:rPr>
            </w:pPr>
            <w:r w:rsidRPr="007B6C7E">
              <w:rPr>
                <w:rFonts w:ascii="Times New Roman" w:hAnsi="Times New Roman" w:cs="Times New Roman"/>
                <w:b/>
                <w:sz w:val="24"/>
                <w:szCs w:val="24"/>
                <w:lang w:val="en-US"/>
              </w:rPr>
              <w:t>C</w:t>
            </w:r>
          </w:p>
        </w:tc>
      </w:tr>
      <w:tr w:rsidR="009016CF" w:rsidRPr="00D31A73" w:rsidTr="002728D6">
        <w:tc>
          <w:tcPr>
            <w:tcW w:w="817" w:type="dxa"/>
          </w:tcPr>
          <w:p w:rsidR="009016CF" w:rsidRPr="004B522A" w:rsidRDefault="009016CF" w:rsidP="002728D6">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3</w:t>
            </w:r>
          </w:p>
        </w:tc>
        <w:tc>
          <w:tcPr>
            <w:tcW w:w="851" w:type="dxa"/>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val="restart"/>
            <w:tcBorders>
              <w:right w:val="nil"/>
            </w:tcBorders>
          </w:tcPr>
          <w:p w:rsidR="009016CF" w:rsidRPr="004B522A" w:rsidRDefault="009016CF" w:rsidP="002728D6">
            <w:pPr>
              <w:spacing w:line="360" w:lineRule="auto"/>
              <w:jc w:val="both"/>
              <w:rPr>
                <w:rFonts w:ascii="Times New Roman" w:hAnsi="Times New Roman" w:cs="Times New Roman"/>
                <w:sz w:val="24"/>
                <w:szCs w:val="24"/>
                <w:lang w:val="fr-FR"/>
              </w:rPr>
            </w:pPr>
          </w:p>
        </w:tc>
      </w:tr>
      <w:tr w:rsidR="009016CF" w:rsidRPr="00D31A73" w:rsidTr="002728D6">
        <w:tc>
          <w:tcPr>
            <w:tcW w:w="817" w:type="dxa"/>
          </w:tcPr>
          <w:p w:rsidR="009016CF" w:rsidRPr="004B522A" w:rsidRDefault="009016CF" w:rsidP="002728D6">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4</w:t>
            </w:r>
          </w:p>
        </w:tc>
        <w:tc>
          <w:tcPr>
            <w:tcW w:w="851"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9016CF" w:rsidRPr="004B522A" w:rsidRDefault="009016CF" w:rsidP="002728D6"/>
        </w:tc>
      </w:tr>
      <w:tr w:rsidR="009016CF" w:rsidRPr="00D31A73" w:rsidTr="002728D6">
        <w:tc>
          <w:tcPr>
            <w:tcW w:w="817" w:type="dxa"/>
          </w:tcPr>
          <w:p w:rsidR="009016CF" w:rsidRPr="004B522A" w:rsidRDefault="009016CF" w:rsidP="002728D6">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5</w:t>
            </w:r>
          </w:p>
        </w:tc>
        <w:tc>
          <w:tcPr>
            <w:tcW w:w="851"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9016CF" w:rsidRPr="004B522A" w:rsidRDefault="009016CF" w:rsidP="002728D6"/>
        </w:tc>
      </w:tr>
      <w:tr w:rsidR="009016CF" w:rsidRPr="00D31A73" w:rsidTr="002728D6">
        <w:tc>
          <w:tcPr>
            <w:tcW w:w="817" w:type="dxa"/>
          </w:tcPr>
          <w:p w:rsidR="009016CF" w:rsidRPr="004B522A" w:rsidRDefault="009016CF" w:rsidP="002728D6">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6</w:t>
            </w:r>
          </w:p>
        </w:tc>
        <w:tc>
          <w:tcPr>
            <w:tcW w:w="851"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9016CF" w:rsidRPr="004B522A" w:rsidRDefault="009016CF" w:rsidP="002728D6"/>
        </w:tc>
      </w:tr>
      <w:tr w:rsidR="009016CF" w:rsidRPr="00D31A73" w:rsidTr="002728D6">
        <w:tc>
          <w:tcPr>
            <w:tcW w:w="817" w:type="dxa"/>
          </w:tcPr>
          <w:p w:rsidR="009016CF" w:rsidRPr="004B522A" w:rsidRDefault="009016CF" w:rsidP="002728D6">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7</w:t>
            </w:r>
          </w:p>
        </w:tc>
        <w:tc>
          <w:tcPr>
            <w:tcW w:w="851" w:type="dxa"/>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9016CF" w:rsidRPr="004B522A" w:rsidRDefault="009016CF" w:rsidP="002728D6"/>
        </w:tc>
      </w:tr>
      <w:tr w:rsidR="009016CF" w:rsidRPr="00D31A73" w:rsidTr="002728D6">
        <w:tc>
          <w:tcPr>
            <w:tcW w:w="817" w:type="dxa"/>
          </w:tcPr>
          <w:p w:rsidR="009016CF" w:rsidRPr="004B522A" w:rsidRDefault="009016CF" w:rsidP="002728D6">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8</w:t>
            </w:r>
          </w:p>
        </w:tc>
        <w:tc>
          <w:tcPr>
            <w:tcW w:w="851" w:type="dxa"/>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9016CF" w:rsidRPr="004B522A" w:rsidRDefault="009016CF" w:rsidP="002728D6"/>
        </w:tc>
      </w:tr>
      <w:tr w:rsidR="009016CF" w:rsidRPr="00D31A73" w:rsidTr="002728D6">
        <w:tc>
          <w:tcPr>
            <w:tcW w:w="817" w:type="dxa"/>
          </w:tcPr>
          <w:p w:rsidR="009016CF" w:rsidRPr="004B522A" w:rsidRDefault="009016CF" w:rsidP="002728D6">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9</w:t>
            </w:r>
          </w:p>
        </w:tc>
        <w:tc>
          <w:tcPr>
            <w:tcW w:w="851" w:type="dxa"/>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9016CF" w:rsidRPr="004B522A" w:rsidRDefault="009016CF" w:rsidP="002728D6"/>
        </w:tc>
      </w:tr>
      <w:tr w:rsidR="009016CF" w:rsidRPr="00D31A73" w:rsidTr="002728D6">
        <w:tc>
          <w:tcPr>
            <w:tcW w:w="817" w:type="dxa"/>
          </w:tcPr>
          <w:p w:rsidR="009016CF" w:rsidRPr="004B522A" w:rsidRDefault="009016CF" w:rsidP="002728D6">
            <w:pPr>
              <w:spacing w:line="360" w:lineRule="auto"/>
              <w:jc w:val="both"/>
              <w:rPr>
                <w:rFonts w:ascii="Times New Roman" w:hAnsi="Times New Roman" w:cs="Times New Roman"/>
                <w:b/>
                <w:sz w:val="24"/>
                <w:szCs w:val="24"/>
              </w:rPr>
            </w:pPr>
            <w:r w:rsidRPr="004B522A">
              <w:rPr>
                <w:rFonts w:ascii="Times New Roman" w:hAnsi="Times New Roman" w:cs="Times New Roman"/>
                <w:b/>
                <w:sz w:val="24"/>
                <w:szCs w:val="24"/>
              </w:rPr>
              <w:t>10</w:t>
            </w:r>
          </w:p>
        </w:tc>
        <w:tc>
          <w:tcPr>
            <w:tcW w:w="851"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9016CF" w:rsidRPr="004B522A" w:rsidRDefault="009016CF" w:rsidP="002728D6"/>
        </w:tc>
      </w:tr>
      <w:tr w:rsidR="009016CF" w:rsidRPr="00D31A73" w:rsidTr="002728D6">
        <w:tc>
          <w:tcPr>
            <w:tcW w:w="817" w:type="dxa"/>
          </w:tcPr>
          <w:p w:rsidR="009016CF" w:rsidRPr="004B522A" w:rsidRDefault="009016CF" w:rsidP="002728D6">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11</w:t>
            </w:r>
          </w:p>
        </w:tc>
        <w:tc>
          <w:tcPr>
            <w:tcW w:w="851" w:type="dxa"/>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9016CF" w:rsidRPr="004B522A" w:rsidRDefault="009016CF" w:rsidP="002728D6"/>
        </w:tc>
      </w:tr>
      <w:tr w:rsidR="009016CF" w:rsidRPr="00D31A73" w:rsidTr="002728D6">
        <w:tc>
          <w:tcPr>
            <w:tcW w:w="817" w:type="dxa"/>
          </w:tcPr>
          <w:p w:rsidR="009016CF" w:rsidRPr="004B522A" w:rsidRDefault="009016CF" w:rsidP="002728D6">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12</w:t>
            </w:r>
          </w:p>
        </w:tc>
        <w:tc>
          <w:tcPr>
            <w:tcW w:w="851"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9016CF" w:rsidRPr="004B522A" w:rsidRDefault="009016CF" w:rsidP="002728D6"/>
        </w:tc>
      </w:tr>
      <w:tr w:rsidR="009016CF" w:rsidRPr="00D31A73" w:rsidTr="002728D6">
        <w:tc>
          <w:tcPr>
            <w:tcW w:w="817" w:type="dxa"/>
          </w:tcPr>
          <w:p w:rsidR="009016CF" w:rsidRPr="004B522A" w:rsidRDefault="009016CF" w:rsidP="002728D6">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13</w:t>
            </w:r>
          </w:p>
        </w:tc>
        <w:tc>
          <w:tcPr>
            <w:tcW w:w="851" w:type="dxa"/>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9016CF" w:rsidRPr="004B522A" w:rsidRDefault="009016CF" w:rsidP="002728D6"/>
        </w:tc>
      </w:tr>
      <w:tr w:rsidR="009016CF" w:rsidRPr="00D31A73" w:rsidTr="002728D6">
        <w:tc>
          <w:tcPr>
            <w:tcW w:w="817" w:type="dxa"/>
          </w:tcPr>
          <w:p w:rsidR="009016CF" w:rsidRPr="004B522A" w:rsidRDefault="009016CF" w:rsidP="002728D6">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14</w:t>
            </w:r>
          </w:p>
        </w:tc>
        <w:tc>
          <w:tcPr>
            <w:tcW w:w="851" w:type="dxa"/>
            <w:shd w:val="clear" w:color="auto" w:fill="A6A6A6" w:themeFill="background1" w:themeFillShade="A6"/>
          </w:tcPr>
          <w:p w:rsidR="009016CF" w:rsidRPr="004B522A" w:rsidRDefault="009016CF" w:rsidP="002728D6">
            <w:pPr>
              <w:spacing w:line="360" w:lineRule="auto"/>
              <w:jc w:val="both"/>
              <w:rPr>
                <w:rFonts w:ascii="Times New Roman" w:hAnsi="Times New Roman" w:cs="Times New Roman"/>
                <w:b/>
                <w:sz w:val="24"/>
                <w:szCs w:val="24"/>
                <w:lang w:val="en-US"/>
              </w:rPr>
            </w:pPr>
            <w:r w:rsidRPr="004B522A">
              <w:rPr>
                <w:rFonts w:ascii="Times New Roman" w:hAnsi="Times New Roman" w:cs="Times New Roman"/>
                <w:b/>
                <w:sz w:val="24"/>
                <w:szCs w:val="24"/>
                <w:lang w:val="en-US"/>
              </w:rPr>
              <w:t>VRAI</w:t>
            </w:r>
          </w:p>
        </w:tc>
        <w:tc>
          <w:tcPr>
            <w:tcW w:w="992" w:type="dxa"/>
          </w:tcPr>
          <w:p w:rsidR="009016CF" w:rsidRPr="004B522A" w:rsidRDefault="009016CF" w:rsidP="002728D6">
            <w:pPr>
              <w:spacing w:line="360" w:lineRule="auto"/>
              <w:jc w:val="both"/>
              <w:rPr>
                <w:rFonts w:ascii="Times New Roman" w:hAnsi="Times New Roman" w:cs="Times New Roman"/>
                <w:b/>
                <w:sz w:val="24"/>
                <w:szCs w:val="24"/>
                <w:lang w:val="fr-FR"/>
              </w:rPr>
            </w:pPr>
            <w:r w:rsidRPr="004B522A">
              <w:rPr>
                <w:rFonts w:ascii="Times New Roman" w:hAnsi="Times New Roman" w:cs="Times New Roman"/>
                <w:b/>
                <w:sz w:val="24"/>
                <w:szCs w:val="24"/>
                <w:lang w:val="fr-FR"/>
              </w:rPr>
              <w:t>FAUX</w:t>
            </w:r>
          </w:p>
        </w:tc>
        <w:tc>
          <w:tcPr>
            <w:tcW w:w="709" w:type="dxa"/>
            <w:vMerge/>
            <w:tcBorders>
              <w:right w:val="nil"/>
            </w:tcBorders>
          </w:tcPr>
          <w:p w:rsidR="009016CF" w:rsidRPr="004B522A" w:rsidRDefault="009016CF" w:rsidP="002728D6"/>
        </w:tc>
      </w:tr>
      <w:tr w:rsidR="009016CF" w:rsidRPr="00D31A73" w:rsidTr="002728D6">
        <w:tc>
          <w:tcPr>
            <w:tcW w:w="817" w:type="dxa"/>
          </w:tcPr>
          <w:p w:rsidR="009016CF" w:rsidRPr="004B522A" w:rsidRDefault="009016CF" w:rsidP="002728D6">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15</w:t>
            </w:r>
          </w:p>
        </w:tc>
        <w:tc>
          <w:tcPr>
            <w:tcW w:w="851" w:type="dxa"/>
            <w:shd w:val="clear" w:color="auto" w:fill="A6A6A6" w:themeFill="background1" w:themeFillShade="A6"/>
          </w:tcPr>
          <w:p w:rsidR="009016CF" w:rsidRPr="004B522A" w:rsidRDefault="009016CF" w:rsidP="002728D6">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A</w:t>
            </w:r>
          </w:p>
        </w:tc>
        <w:tc>
          <w:tcPr>
            <w:tcW w:w="992" w:type="dxa"/>
          </w:tcPr>
          <w:p w:rsidR="009016CF" w:rsidRPr="004B522A" w:rsidRDefault="009016CF" w:rsidP="002728D6">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B</w:t>
            </w:r>
          </w:p>
        </w:tc>
        <w:tc>
          <w:tcPr>
            <w:tcW w:w="709" w:type="dxa"/>
          </w:tcPr>
          <w:p w:rsidR="009016CF" w:rsidRPr="004B522A" w:rsidRDefault="009016CF" w:rsidP="002728D6">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C</w:t>
            </w:r>
          </w:p>
        </w:tc>
      </w:tr>
      <w:tr w:rsidR="009016CF" w:rsidRPr="00D31A73" w:rsidTr="002728D6">
        <w:tc>
          <w:tcPr>
            <w:tcW w:w="817" w:type="dxa"/>
          </w:tcPr>
          <w:p w:rsidR="009016CF" w:rsidRPr="004B522A" w:rsidRDefault="009016CF" w:rsidP="002728D6">
            <w:pPr>
              <w:spacing w:line="360" w:lineRule="auto"/>
              <w:rPr>
                <w:rFonts w:ascii="Times New Roman" w:eastAsia="Times New Roman" w:hAnsi="Times New Roman" w:cs="Times New Roman"/>
                <w:b/>
                <w:sz w:val="24"/>
                <w:szCs w:val="24"/>
                <w:lang w:eastAsia="ru-RU"/>
              </w:rPr>
            </w:pPr>
            <w:r w:rsidRPr="004B522A">
              <w:rPr>
                <w:rFonts w:ascii="Times New Roman" w:eastAsia="Times New Roman" w:hAnsi="Times New Roman" w:cs="Times New Roman"/>
                <w:b/>
                <w:sz w:val="24"/>
                <w:szCs w:val="24"/>
                <w:lang w:eastAsia="ru-RU"/>
              </w:rPr>
              <w:t>16</w:t>
            </w:r>
          </w:p>
        </w:tc>
        <w:tc>
          <w:tcPr>
            <w:tcW w:w="851" w:type="dxa"/>
          </w:tcPr>
          <w:p w:rsidR="009016CF" w:rsidRPr="004B522A" w:rsidRDefault="009016CF" w:rsidP="002728D6">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A</w:t>
            </w:r>
          </w:p>
        </w:tc>
        <w:tc>
          <w:tcPr>
            <w:tcW w:w="992" w:type="dxa"/>
            <w:shd w:val="clear" w:color="auto" w:fill="A6A6A6" w:themeFill="background1" w:themeFillShade="A6"/>
          </w:tcPr>
          <w:p w:rsidR="009016CF" w:rsidRPr="004B522A" w:rsidRDefault="009016CF" w:rsidP="002728D6">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B</w:t>
            </w:r>
          </w:p>
        </w:tc>
        <w:tc>
          <w:tcPr>
            <w:tcW w:w="709" w:type="dxa"/>
          </w:tcPr>
          <w:p w:rsidR="009016CF" w:rsidRPr="004B522A" w:rsidRDefault="009016CF" w:rsidP="002728D6">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C</w:t>
            </w:r>
          </w:p>
        </w:tc>
      </w:tr>
      <w:tr w:rsidR="009016CF" w:rsidRPr="00D31A73" w:rsidTr="002728D6">
        <w:tc>
          <w:tcPr>
            <w:tcW w:w="817" w:type="dxa"/>
          </w:tcPr>
          <w:p w:rsidR="009016CF" w:rsidRPr="004B522A" w:rsidRDefault="009016CF" w:rsidP="002728D6">
            <w:pPr>
              <w:spacing w:line="360" w:lineRule="auto"/>
              <w:rPr>
                <w:rFonts w:ascii="Times New Roman" w:eastAsia="Times New Roman" w:hAnsi="Times New Roman" w:cs="Times New Roman"/>
                <w:b/>
                <w:sz w:val="24"/>
                <w:szCs w:val="24"/>
                <w:lang w:val="en-US" w:eastAsia="ru-RU"/>
              </w:rPr>
            </w:pPr>
            <w:r w:rsidRPr="004B522A">
              <w:rPr>
                <w:rFonts w:ascii="Times New Roman" w:eastAsia="Times New Roman" w:hAnsi="Times New Roman" w:cs="Times New Roman"/>
                <w:b/>
                <w:sz w:val="24"/>
                <w:szCs w:val="24"/>
                <w:lang w:val="en-US" w:eastAsia="ru-RU"/>
              </w:rPr>
              <w:t>17</w:t>
            </w:r>
          </w:p>
        </w:tc>
        <w:tc>
          <w:tcPr>
            <w:tcW w:w="851" w:type="dxa"/>
          </w:tcPr>
          <w:p w:rsidR="009016CF" w:rsidRPr="004B522A" w:rsidRDefault="009016CF" w:rsidP="002728D6">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A</w:t>
            </w:r>
          </w:p>
        </w:tc>
        <w:tc>
          <w:tcPr>
            <w:tcW w:w="992" w:type="dxa"/>
          </w:tcPr>
          <w:p w:rsidR="009016CF" w:rsidRPr="004B522A" w:rsidRDefault="009016CF" w:rsidP="002728D6">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B</w:t>
            </w:r>
          </w:p>
        </w:tc>
        <w:tc>
          <w:tcPr>
            <w:tcW w:w="709" w:type="dxa"/>
            <w:shd w:val="clear" w:color="auto" w:fill="A6A6A6" w:themeFill="background1" w:themeFillShade="A6"/>
          </w:tcPr>
          <w:p w:rsidR="009016CF" w:rsidRPr="004B522A" w:rsidRDefault="009016CF" w:rsidP="002728D6">
            <w:pPr>
              <w:tabs>
                <w:tab w:val="left" w:leader="underscore" w:pos="-840"/>
              </w:tabs>
              <w:spacing w:line="360" w:lineRule="auto"/>
              <w:rPr>
                <w:rFonts w:ascii="Times New Roman" w:hAnsi="Times New Roman" w:cs="Times New Roman"/>
                <w:b/>
                <w:sz w:val="24"/>
                <w:szCs w:val="24"/>
                <w:lang w:val="en-US"/>
              </w:rPr>
            </w:pPr>
            <w:r w:rsidRPr="004B522A">
              <w:rPr>
                <w:rFonts w:ascii="Times New Roman" w:hAnsi="Times New Roman" w:cs="Times New Roman"/>
                <w:b/>
                <w:sz w:val="24"/>
                <w:szCs w:val="24"/>
                <w:lang w:val="en-US"/>
              </w:rPr>
              <w:t>C</w:t>
            </w:r>
          </w:p>
        </w:tc>
      </w:tr>
    </w:tbl>
    <w:p w:rsidR="009016CF" w:rsidRPr="004B522A" w:rsidRDefault="009016CF" w:rsidP="009016CF">
      <w:pPr>
        <w:spacing w:after="0" w:line="360" w:lineRule="auto"/>
        <w:ind w:firstLine="709"/>
        <w:jc w:val="right"/>
        <w:rPr>
          <w:rFonts w:ascii="Times New Roman" w:hAnsi="Times New Roman" w:cs="Times New Roman"/>
          <w:b/>
          <w:sz w:val="24"/>
          <w:szCs w:val="24"/>
        </w:rPr>
      </w:pPr>
      <w:r w:rsidRPr="004B522A">
        <w:rPr>
          <w:rFonts w:ascii="Times New Roman" w:hAnsi="Times New Roman" w:cs="Times New Roman"/>
          <w:b/>
          <w:sz w:val="24"/>
          <w:szCs w:val="24"/>
        </w:rPr>
        <w:t>ИТОГО:_____/20</w:t>
      </w:r>
    </w:p>
    <w:p w:rsidR="009016CF" w:rsidRDefault="009016CF" w:rsidP="009016CF">
      <w:pPr>
        <w:spacing w:after="0" w:line="360" w:lineRule="auto"/>
        <w:ind w:firstLine="709"/>
        <w:jc w:val="center"/>
        <w:rPr>
          <w:rFonts w:ascii="Times New Roman" w:hAnsi="Times New Roman" w:cs="Times New Roman"/>
          <w:b/>
          <w:color w:val="FF0000"/>
          <w:sz w:val="24"/>
          <w:szCs w:val="24"/>
          <w:lang w:val="en-US"/>
        </w:rPr>
      </w:pPr>
    </w:p>
    <w:p w:rsidR="009016CF" w:rsidRDefault="009016CF">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rsidR="00C86BE2" w:rsidRPr="007119D7" w:rsidRDefault="00C86BE2" w:rsidP="007D6513">
      <w:pPr>
        <w:spacing w:after="0" w:line="360" w:lineRule="auto"/>
        <w:ind w:firstLine="709"/>
        <w:jc w:val="center"/>
        <w:rPr>
          <w:rFonts w:ascii="Times New Roman" w:hAnsi="Times New Roman" w:cs="Times New Roman"/>
          <w:b/>
          <w:color w:val="000000" w:themeColor="text1"/>
          <w:sz w:val="24"/>
          <w:szCs w:val="24"/>
        </w:rPr>
      </w:pPr>
      <w:r w:rsidRPr="007119D7">
        <w:rPr>
          <w:rFonts w:ascii="Times New Roman" w:hAnsi="Times New Roman" w:cs="Times New Roman"/>
          <w:b/>
          <w:color w:val="000000" w:themeColor="text1"/>
          <w:sz w:val="24"/>
          <w:szCs w:val="24"/>
        </w:rPr>
        <w:lastRenderedPageBreak/>
        <w:t>КОНКУРС ПИСЬМЕННОЙ РЕЧИ</w:t>
      </w:r>
    </w:p>
    <w:p w:rsidR="00C86BE2" w:rsidRPr="007119D7" w:rsidRDefault="00C86BE2" w:rsidP="007D6513">
      <w:pPr>
        <w:spacing w:after="0" w:line="360" w:lineRule="auto"/>
        <w:ind w:firstLine="709"/>
        <w:jc w:val="center"/>
        <w:rPr>
          <w:rFonts w:ascii="Times New Roman" w:hAnsi="Times New Roman" w:cs="Times New Roman"/>
          <w:b/>
          <w:color w:val="000000" w:themeColor="text1"/>
          <w:sz w:val="24"/>
          <w:szCs w:val="24"/>
        </w:rPr>
      </w:pPr>
      <w:r w:rsidRPr="007119D7">
        <w:rPr>
          <w:rFonts w:ascii="Times New Roman" w:hAnsi="Times New Roman" w:cs="Times New Roman"/>
          <w:b/>
          <w:color w:val="000000" w:themeColor="text1"/>
          <w:sz w:val="24"/>
          <w:szCs w:val="24"/>
        </w:rPr>
        <w:t xml:space="preserve">Правила проведения </w:t>
      </w:r>
    </w:p>
    <w:p w:rsidR="00C86BE2" w:rsidRPr="007119D7" w:rsidRDefault="00C86BE2" w:rsidP="007D6513">
      <w:pPr>
        <w:spacing w:after="0" w:line="360" w:lineRule="auto"/>
        <w:ind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1. Перед началом работы необходимо раздать участникам бланки ответов и чистые листы бумаги для черновых записей. Затем провести инструктаж учащихся по заполнению бланков (в области регистрации записывается номер участника олимпиады) и по порядку их сдачи после окончания работы. </w:t>
      </w:r>
    </w:p>
    <w:p w:rsidR="00C86BE2" w:rsidRPr="007119D7" w:rsidRDefault="00C86BE2" w:rsidP="007D6513">
      <w:pPr>
        <w:spacing w:after="0" w:line="360" w:lineRule="auto"/>
        <w:ind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2. Затем раздаются Листы заданий. Участники читают инструкцию по выполнению заданий. </w:t>
      </w:r>
    </w:p>
    <w:p w:rsidR="00C86BE2" w:rsidRPr="007119D7" w:rsidRDefault="00C86BE2" w:rsidP="007D6513">
      <w:pPr>
        <w:spacing w:after="0" w:line="360" w:lineRule="auto"/>
        <w:ind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3. Время на выполнение письменного задания для 9-11 классов –  </w:t>
      </w:r>
      <w:r w:rsidR="00301E5F" w:rsidRPr="007119D7">
        <w:rPr>
          <w:rFonts w:ascii="Times New Roman" w:hAnsi="Times New Roman" w:cs="Times New Roman"/>
          <w:color w:val="000000" w:themeColor="text1"/>
          <w:sz w:val="24"/>
          <w:szCs w:val="24"/>
        </w:rPr>
        <w:t>70</w:t>
      </w:r>
      <w:r w:rsidRPr="007119D7">
        <w:rPr>
          <w:rFonts w:ascii="Times New Roman" w:hAnsi="Times New Roman" w:cs="Times New Roman"/>
          <w:color w:val="000000" w:themeColor="text1"/>
          <w:sz w:val="24"/>
          <w:szCs w:val="24"/>
        </w:rPr>
        <w:t xml:space="preserve"> минут. Экзаменатор записывает на доске время начала работы и время окончания. После этого участники приступают к выполнению заданий. </w:t>
      </w:r>
    </w:p>
    <w:p w:rsidR="00C86BE2" w:rsidRPr="007119D7" w:rsidRDefault="00C86BE2" w:rsidP="007D6513">
      <w:pPr>
        <w:spacing w:after="0" w:line="360" w:lineRule="auto"/>
        <w:ind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4. За 10 и за 5 минут до окончания работы следует сообщить участникам, что время работы истекает. </w:t>
      </w:r>
    </w:p>
    <w:p w:rsidR="00C86BE2" w:rsidRPr="007119D7" w:rsidRDefault="00C86BE2" w:rsidP="007D6513">
      <w:pPr>
        <w:spacing w:after="0" w:line="360" w:lineRule="auto"/>
        <w:ind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5. Все листы ответов и материалы с заданиями собираются одновременно после окончания конкурса. </w:t>
      </w:r>
    </w:p>
    <w:p w:rsidR="00C86BE2" w:rsidRPr="007119D7" w:rsidRDefault="00C86BE2" w:rsidP="007D6513">
      <w:pPr>
        <w:spacing w:after="0" w:line="360" w:lineRule="auto"/>
        <w:ind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6. Проверка письменных работ включает следующие этапы: фронтальная проверка одной (случайно выбранной и отксерокопированной для всех членов жюри) работы; обсуждение выставленных оценок с целью выработки сбалансированной модели проверки; индивидуальная проверка работ: каждая работа проверяется в обязательном порядке двумя членами жюри (никаких пометок на работах не допускается). В случае расхождения выставленных  ими оценок  в 4-5 баллов, назначается еще одна проверка, «спорные» работы проверяются и обсуждаются коллективно.</w:t>
      </w:r>
    </w:p>
    <w:p w:rsidR="00C86BE2" w:rsidRPr="007119D7" w:rsidRDefault="00C86BE2" w:rsidP="007D6513">
      <w:pPr>
        <w:spacing w:after="0" w:line="360" w:lineRule="auto"/>
        <w:ind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7. Максимальная оценка за письменное задание – 25 баллов. </w:t>
      </w:r>
    </w:p>
    <w:p w:rsidR="00E70B2A" w:rsidRPr="007119D7" w:rsidRDefault="00C86BE2" w:rsidP="007D6513">
      <w:pPr>
        <w:tabs>
          <w:tab w:val="left" w:pos="180"/>
          <w:tab w:val="left" w:pos="360"/>
        </w:tabs>
        <w:spacing w:after="0" w:line="360" w:lineRule="auto"/>
        <w:ind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8. </w:t>
      </w:r>
      <w:r w:rsidR="00E70B2A" w:rsidRPr="007119D7">
        <w:rPr>
          <w:rFonts w:ascii="Times New Roman" w:hAnsi="Times New Roman" w:cs="Times New Roman"/>
          <w:color w:val="000000" w:themeColor="text1"/>
          <w:sz w:val="24"/>
          <w:szCs w:val="24"/>
        </w:rPr>
        <w:t xml:space="preserve">Одним из обязательных условий эффективного выполнения задания продуктивного типа (креативное письмо) является чёткое понимание участниками применяемой шкалы оценивания, для чего она заранее доводится до их сведения в форме </w:t>
      </w:r>
      <w:proofErr w:type="spellStart"/>
      <w:r w:rsidR="00E70B2A" w:rsidRPr="007119D7">
        <w:rPr>
          <w:rFonts w:ascii="Times New Roman" w:hAnsi="Times New Roman" w:cs="Times New Roman"/>
          <w:color w:val="000000" w:themeColor="text1"/>
          <w:sz w:val="24"/>
          <w:szCs w:val="24"/>
        </w:rPr>
        <w:t>Consignes</w:t>
      </w:r>
      <w:proofErr w:type="spellEnd"/>
      <w:r w:rsidR="00E70B2A" w:rsidRPr="007119D7">
        <w:rPr>
          <w:rFonts w:ascii="Times New Roman" w:hAnsi="Times New Roman" w:cs="Times New Roman"/>
          <w:color w:val="000000" w:themeColor="text1"/>
          <w:sz w:val="24"/>
          <w:szCs w:val="24"/>
        </w:rPr>
        <w:t xml:space="preserve"> </w:t>
      </w:r>
      <w:proofErr w:type="spellStart"/>
      <w:r w:rsidR="00E70B2A" w:rsidRPr="007119D7">
        <w:rPr>
          <w:rFonts w:ascii="Times New Roman" w:hAnsi="Times New Roman" w:cs="Times New Roman"/>
          <w:color w:val="000000" w:themeColor="text1"/>
          <w:sz w:val="24"/>
          <w:szCs w:val="24"/>
        </w:rPr>
        <w:t>d’écriture</w:t>
      </w:r>
      <w:proofErr w:type="spellEnd"/>
      <w:r w:rsidR="00E70B2A" w:rsidRPr="007119D7">
        <w:rPr>
          <w:rFonts w:ascii="Times New Roman" w:hAnsi="Times New Roman" w:cs="Times New Roman"/>
          <w:color w:val="000000" w:themeColor="text1"/>
          <w:sz w:val="24"/>
          <w:szCs w:val="24"/>
        </w:rPr>
        <w:t>.</w:t>
      </w:r>
      <w:r w:rsidR="00B14D0F" w:rsidRPr="007119D7">
        <w:rPr>
          <w:rFonts w:ascii="Times New Roman" w:hAnsi="Times New Roman" w:cs="Times New Roman"/>
          <w:color w:val="000000" w:themeColor="text1"/>
          <w:sz w:val="24"/>
          <w:szCs w:val="24"/>
        </w:rPr>
        <w:t xml:space="preserve"> Критерии оценивания письменных работ прилагаются.</w:t>
      </w:r>
    </w:p>
    <w:p w:rsidR="00C86BE2" w:rsidRPr="007119D7" w:rsidRDefault="00C86BE2" w:rsidP="007D6513">
      <w:pPr>
        <w:tabs>
          <w:tab w:val="left" w:pos="180"/>
          <w:tab w:val="left" w:pos="360"/>
        </w:tabs>
        <w:spacing w:after="0" w:line="360" w:lineRule="auto"/>
        <w:ind w:firstLine="709"/>
        <w:jc w:val="both"/>
        <w:rPr>
          <w:rFonts w:ascii="Times New Roman" w:hAnsi="Times New Roman" w:cs="Times New Roman"/>
          <w:color w:val="000000" w:themeColor="text1"/>
          <w:sz w:val="24"/>
          <w:szCs w:val="24"/>
        </w:rPr>
      </w:pPr>
    </w:p>
    <w:p w:rsidR="00C86BE2" w:rsidRPr="00D31A73" w:rsidRDefault="00C86BE2" w:rsidP="007D6513">
      <w:pPr>
        <w:spacing w:after="0" w:line="360" w:lineRule="auto"/>
        <w:ind w:firstLine="709"/>
        <w:jc w:val="both"/>
        <w:rPr>
          <w:rFonts w:ascii="Times New Roman" w:hAnsi="Times New Roman" w:cs="Times New Roman"/>
          <w:color w:val="FF0000"/>
          <w:sz w:val="24"/>
          <w:szCs w:val="24"/>
        </w:rPr>
      </w:pPr>
    </w:p>
    <w:p w:rsidR="00C86BE2" w:rsidRPr="008346C7" w:rsidRDefault="00C86BE2" w:rsidP="007D6513">
      <w:pPr>
        <w:spacing w:after="0" w:line="360" w:lineRule="auto"/>
        <w:ind w:firstLine="709"/>
        <w:jc w:val="center"/>
        <w:rPr>
          <w:rFonts w:ascii="Times New Roman" w:hAnsi="Times New Roman" w:cs="Times New Roman"/>
          <w:b/>
          <w:sz w:val="24"/>
          <w:szCs w:val="24"/>
        </w:rPr>
      </w:pPr>
      <w:r w:rsidRPr="00D31A73">
        <w:rPr>
          <w:rFonts w:ascii="Times New Roman" w:hAnsi="Times New Roman" w:cs="Times New Roman"/>
          <w:color w:val="FF0000"/>
          <w:sz w:val="24"/>
          <w:szCs w:val="24"/>
        </w:rPr>
        <w:br w:type="page"/>
      </w:r>
      <w:r w:rsidRPr="008346C7">
        <w:rPr>
          <w:rFonts w:ascii="Times New Roman" w:hAnsi="Times New Roman" w:cs="Times New Roman"/>
          <w:b/>
          <w:sz w:val="24"/>
          <w:szCs w:val="24"/>
        </w:rPr>
        <w:lastRenderedPageBreak/>
        <w:t>КОНКУРС ПИСЬМЕННОЙ РЕЧИ</w:t>
      </w:r>
    </w:p>
    <w:p w:rsidR="00C86BE2" w:rsidRPr="008346C7" w:rsidRDefault="00C86BE2" w:rsidP="007D6513">
      <w:pPr>
        <w:spacing w:after="0" w:line="360" w:lineRule="auto"/>
        <w:ind w:firstLine="709"/>
        <w:jc w:val="center"/>
        <w:rPr>
          <w:rFonts w:ascii="Times New Roman" w:hAnsi="Times New Roman" w:cs="Times New Roman"/>
          <w:b/>
          <w:sz w:val="24"/>
          <w:szCs w:val="24"/>
        </w:rPr>
      </w:pPr>
      <w:r w:rsidRPr="008346C7">
        <w:rPr>
          <w:rFonts w:ascii="Times New Roman" w:hAnsi="Times New Roman" w:cs="Times New Roman"/>
          <w:b/>
          <w:sz w:val="24"/>
          <w:szCs w:val="24"/>
        </w:rPr>
        <w:t>ЛИСТ ЗАДАНИЙ</w:t>
      </w:r>
    </w:p>
    <w:p w:rsidR="00C86BE2" w:rsidRPr="008346C7" w:rsidRDefault="00C86BE2" w:rsidP="007D6513">
      <w:pPr>
        <w:spacing w:after="0" w:line="360" w:lineRule="auto"/>
        <w:ind w:firstLine="709"/>
        <w:jc w:val="center"/>
        <w:rPr>
          <w:rFonts w:ascii="Times New Roman" w:hAnsi="Times New Roman" w:cs="Times New Roman"/>
          <w:sz w:val="24"/>
          <w:szCs w:val="24"/>
        </w:rPr>
      </w:pPr>
    </w:p>
    <w:p w:rsidR="00C86BE2" w:rsidRPr="008346C7" w:rsidRDefault="00C86BE2" w:rsidP="007D6513">
      <w:pPr>
        <w:spacing w:after="0" w:line="360" w:lineRule="auto"/>
        <w:ind w:firstLine="709"/>
        <w:jc w:val="both"/>
        <w:rPr>
          <w:rFonts w:ascii="Times New Roman" w:hAnsi="Times New Roman" w:cs="Times New Roman"/>
          <w:b/>
          <w:sz w:val="24"/>
          <w:szCs w:val="24"/>
        </w:rPr>
      </w:pPr>
      <w:r w:rsidRPr="008346C7">
        <w:rPr>
          <w:rFonts w:ascii="Times New Roman" w:hAnsi="Times New Roman" w:cs="Times New Roman"/>
          <w:b/>
          <w:sz w:val="24"/>
          <w:szCs w:val="24"/>
          <w:lang w:val="fr-FR"/>
        </w:rPr>
        <w:t>Dur</w:t>
      </w:r>
      <w:r w:rsidRPr="008346C7">
        <w:rPr>
          <w:rFonts w:ascii="Times New Roman" w:hAnsi="Times New Roman" w:cs="Times New Roman"/>
          <w:b/>
          <w:sz w:val="24"/>
          <w:szCs w:val="24"/>
        </w:rPr>
        <w:t>é</w:t>
      </w:r>
      <w:r w:rsidRPr="008346C7">
        <w:rPr>
          <w:rFonts w:ascii="Times New Roman" w:hAnsi="Times New Roman" w:cs="Times New Roman"/>
          <w:b/>
          <w:sz w:val="24"/>
          <w:szCs w:val="24"/>
          <w:lang w:val="fr-FR"/>
        </w:rPr>
        <w:t>e</w:t>
      </w:r>
      <w:r w:rsidRPr="008346C7">
        <w:rPr>
          <w:rFonts w:ascii="Times New Roman" w:hAnsi="Times New Roman" w:cs="Times New Roman"/>
          <w:b/>
          <w:sz w:val="24"/>
          <w:szCs w:val="24"/>
        </w:rPr>
        <w:t xml:space="preserve"> </w:t>
      </w:r>
      <w:r w:rsidRPr="008346C7">
        <w:rPr>
          <w:rFonts w:ascii="Times New Roman" w:hAnsi="Times New Roman" w:cs="Times New Roman"/>
          <w:b/>
          <w:sz w:val="24"/>
          <w:szCs w:val="24"/>
          <w:lang w:val="fr-FR"/>
        </w:rPr>
        <w:t>de</w:t>
      </w:r>
      <w:r w:rsidRPr="008346C7">
        <w:rPr>
          <w:rFonts w:ascii="Times New Roman" w:hAnsi="Times New Roman" w:cs="Times New Roman"/>
          <w:b/>
          <w:sz w:val="24"/>
          <w:szCs w:val="24"/>
        </w:rPr>
        <w:t xml:space="preserve"> </w:t>
      </w:r>
      <w:r w:rsidRPr="008346C7">
        <w:rPr>
          <w:rFonts w:ascii="Times New Roman" w:hAnsi="Times New Roman" w:cs="Times New Roman"/>
          <w:b/>
          <w:sz w:val="24"/>
          <w:szCs w:val="24"/>
          <w:lang w:val="fr-FR"/>
        </w:rPr>
        <w:t>l</w:t>
      </w:r>
      <w:r w:rsidRPr="008346C7">
        <w:rPr>
          <w:rFonts w:ascii="Times New Roman" w:hAnsi="Times New Roman" w:cs="Times New Roman"/>
          <w:b/>
          <w:sz w:val="24"/>
          <w:szCs w:val="24"/>
        </w:rPr>
        <w:t>’é</w:t>
      </w:r>
      <w:r w:rsidRPr="008346C7">
        <w:rPr>
          <w:rFonts w:ascii="Times New Roman" w:hAnsi="Times New Roman" w:cs="Times New Roman"/>
          <w:b/>
          <w:sz w:val="24"/>
          <w:szCs w:val="24"/>
          <w:lang w:val="fr-FR"/>
        </w:rPr>
        <w:t>preuve</w:t>
      </w:r>
      <w:r w:rsidRPr="008346C7">
        <w:rPr>
          <w:rFonts w:ascii="Times New Roman" w:hAnsi="Times New Roman" w:cs="Times New Roman"/>
          <w:b/>
          <w:sz w:val="24"/>
          <w:szCs w:val="24"/>
        </w:rPr>
        <w:t xml:space="preserve">: </w:t>
      </w:r>
      <w:r w:rsidR="00301E5F" w:rsidRPr="008346C7">
        <w:rPr>
          <w:rFonts w:ascii="Times New Roman" w:hAnsi="Times New Roman" w:cs="Times New Roman"/>
          <w:b/>
          <w:sz w:val="24"/>
          <w:szCs w:val="24"/>
        </w:rPr>
        <w:t>70</w:t>
      </w:r>
      <w:r w:rsidRPr="008346C7">
        <w:rPr>
          <w:rFonts w:ascii="Times New Roman" w:hAnsi="Times New Roman" w:cs="Times New Roman"/>
          <w:b/>
          <w:sz w:val="24"/>
          <w:szCs w:val="24"/>
        </w:rPr>
        <w:t xml:space="preserve"> </w:t>
      </w:r>
      <w:r w:rsidRPr="008346C7">
        <w:rPr>
          <w:rFonts w:ascii="Times New Roman" w:hAnsi="Times New Roman" w:cs="Times New Roman"/>
          <w:b/>
          <w:sz w:val="24"/>
          <w:szCs w:val="24"/>
          <w:lang w:val="fr-FR"/>
        </w:rPr>
        <w:t>minutes</w:t>
      </w:r>
      <w:r w:rsidRPr="008346C7">
        <w:rPr>
          <w:rFonts w:ascii="Times New Roman" w:hAnsi="Times New Roman" w:cs="Times New Roman"/>
          <w:b/>
          <w:sz w:val="24"/>
          <w:szCs w:val="24"/>
        </w:rPr>
        <w:t xml:space="preserve">                                                                         </w:t>
      </w:r>
      <w:r w:rsidRPr="008346C7">
        <w:rPr>
          <w:rFonts w:ascii="Times New Roman" w:hAnsi="Times New Roman" w:cs="Times New Roman"/>
          <w:b/>
          <w:sz w:val="24"/>
          <w:szCs w:val="24"/>
          <w:lang w:val="fr-FR"/>
        </w:rPr>
        <w:t>Note</w:t>
      </w:r>
      <w:r w:rsidRPr="008346C7">
        <w:rPr>
          <w:rFonts w:ascii="Times New Roman" w:hAnsi="Times New Roman" w:cs="Times New Roman"/>
          <w:b/>
          <w:sz w:val="24"/>
          <w:szCs w:val="24"/>
        </w:rPr>
        <w:t xml:space="preserve"> </w:t>
      </w:r>
      <w:r w:rsidRPr="008346C7">
        <w:rPr>
          <w:rFonts w:ascii="Times New Roman" w:hAnsi="Times New Roman" w:cs="Times New Roman"/>
          <w:b/>
          <w:sz w:val="24"/>
          <w:szCs w:val="24"/>
          <w:lang w:val="fr-FR"/>
        </w:rPr>
        <w:t>sur</w:t>
      </w:r>
      <w:r w:rsidRPr="008346C7">
        <w:rPr>
          <w:rFonts w:ascii="Times New Roman" w:hAnsi="Times New Roman" w:cs="Times New Roman"/>
          <w:b/>
          <w:sz w:val="24"/>
          <w:szCs w:val="24"/>
        </w:rPr>
        <w:t xml:space="preserve"> 25 </w:t>
      </w:r>
    </w:p>
    <w:p w:rsidR="00C86BE2" w:rsidRPr="008346C7" w:rsidRDefault="00C86BE2"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b/>
          <w:sz w:val="24"/>
          <w:szCs w:val="24"/>
          <w:lang w:val="fr-FR"/>
        </w:rPr>
        <w:t>Situation:</w:t>
      </w:r>
      <w:r w:rsidRPr="008346C7">
        <w:rPr>
          <w:rFonts w:ascii="Times New Roman" w:hAnsi="Times New Roman" w:cs="Times New Roman"/>
          <w:sz w:val="24"/>
          <w:szCs w:val="24"/>
          <w:lang w:val="fr-FR"/>
        </w:rPr>
        <w:t xml:space="preserve"> </w:t>
      </w:r>
    </w:p>
    <w:tbl>
      <w:tblPr>
        <w:tblStyle w:val="a3"/>
        <w:tblW w:w="0" w:type="auto"/>
        <w:tblLook w:val="04A0" w:firstRow="1" w:lastRow="0" w:firstColumn="1" w:lastColumn="0" w:noHBand="0" w:noVBand="1"/>
      </w:tblPr>
      <w:tblGrid>
        <w:gridCol w:w="5637"/>
        <w:gridCol w:w="4217"/>
      </w:tblGrid>
      <w:tr w:rsidR="008346C7" w:rsidRPr="001E0EB2" w:rsidTr="008346C7">
        <w:tc>
          <w:tcPr>
            <w:tcW w:w="5637" w:type="dxa"/>
            <w:tcBorders>
              <w:right w:val="nil"/>
            </w:tcBorders>
          </w:tcPr>
          <w:p w:rsidR="008346C7" w:rsidRPr="008346C7" w:rsidRDefault="008346C7" w:rsidP="008346C7">
            <w:pPr>
              <w:spacing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 xml:space="preserve">Le ministère de l’Éducation nationale fait une enquête: «Faut-il apprendre plusieurs langues étrangères très jeune?». </w:t>
            </w:r>
          </w:p>
          <w:p w:rsidR="008346C7" w:rsidRPr="008346C7" w:rsidRDefault="008346C7" w:rsidP="008346C7">
            <w:pPr>
              <w:spacing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 xml:space="preserve">Il publiera les articles intéressants dans la presse spécialisée. Vous envoyez votre texte. </w:t>
            </w:r>
          </w:p>
          <w:p w:rsidR="008346C7" w:rsidRPr="001E0EB2" w:rsidRDefault="008346C7" w:rsidP="008346C7">
            <w:pPr>
              <w:spacing w:line="360" w:lineRule="auto"/>
              <w:ind w:firstLine="709"/>
              <w:jc w:val="both"/>
              <w:rPr>
                <w:lang w:val="fr-FR"/>
              </w:rPr>
            </w:pPr>
            <w:r w:rsidRPr="008346C7">
              <w:rPr>
                <w:rFonts w:ascii="Times New Roman" w:hAnsi="Times New Roman" w:cs="Times New Roman"/>
                <w:sz w:val="24"/>
                <w:szCs w:val="24"/>
                <w:lang w:val="fr-FR"/>
              </w:rPr>
              <w:t>Vous racontez comment vous avez appris une ou des langues étrangères. Vous donnez votre avis sur l’âge idéal pour apprendre les langues.</w:t>
            </w:r>
          </w:p>
        </w:tc>
        <w:tc>
          <w:tcPr>
            <w:tcW w:w="4217" w:type="dxa"/>
            <w:tcBorders>
              <w:left w:val="nil"/>
            </w:tcBorders>
          </w:tcPr>
          <w:p w:rsidR="008346C7" w:rsidRPr="001E0EB2" w:rsidRDefault="008346C7" w:rsidP="007119D7">
            <w:pPr>
              <w:spacing w:line="360" w:lineRule="auto"/>
              <w:ind w:right="282" w:firstLine="709"/>
              <w:rPr>
                <w:rFonts w:ascii="Times New Roman" w:hAnsi="Times New Roman" w:cs="Times New Roman"/>
                <w:color w:val="FF0000"/>
                <w:sz w:val="24"/>
                <w:szCs w:val="24"/>
                <w:lang w:val="fr-FR"/>
              </w:rPr>
            </w:pPr>
            <w:r>
              <w:rPr>
                <w:noProof/>
                <w:lang w:eastAsia="ru-RU"/>
              </w:rPr>
              <w:drawing>
                <wp:inline distT="0" distB="0" distL="0" distR="0" wp14:anchorId="5B06CEAE" wp14:editId="2F33DBB4">
                  <wp:extent cx="2171700" cy="2124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171700" cy="2124075"/>
                          </a:xfrm>
                          <a:prstGeom prst="rect">
                            <a:avLst/>
                          </a:prstGeom>
                        </pic:spPr>
                      </pic:pic>
                    </a:graphicData>
                  </a:graphic>
                </wp:inline>
              </w:drawing>
            </w:r>
          </w:p>
        </w:tc>
      </w:tr>
    </w:tbl>
    <w:p w:rsidR="00656ADF" w:rsidRPr="00D31A73" w:rsidRDefault="00656ADF" w:rsidP="007D6513">
      <w:pPr>
        <w:spacing w:after="0" w:line="360" w:lineRule="auto"/>
        <w:ind w:firstLine="709"/>
        <w:jc w:val="both"/>
        <w:rPr>
          <w:rFonts w:ascii="Times New Roman" w:hAnsi="Times New Roman" w:cs="Times New Roman"/>
          <w:color w:val="FF0000"/>
          <w:sz w:val="24"/>
          <w:szCs w:val="24"/>
          <w:lang w:val="fr-FR"/>
        </w:rPr>
      </w:pPr>
    </w:p>
    <w:p w:rsidR="00BF45AE" w:rsidRPr="008346C7" w:rsidRDefault="00BF45AE"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b/>
          <w:sz w:val="24"/>
          <w:szCs w:val="24"/>
          <w:lang w:val="fr-FR"/>
        </w:rPr>
        <w:t>Consignes d'écriture</w:t>
      </w:r>
      <w:r w:rsidRPr="008346C7">
        <w:rPr>
          <w:rFonts w:ascii="Times New Roman" w:hAnsi="Times New Roman" w:cs="Times New Roman"/>
          <w:sz w:val="24"/>
          <w:szCs w:val="24"/>
          <w:lang w:val="fr-FR"/>
        </w:rPr>
        <w:t xml:space="preserve"> </w:t>
      </w:r>
    </w:p>
    <w:p w:rsidR="00FD7542" w:rsidRPr="008346C7" w:rsidRDefault="00FD7542"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 xml:space="preserve">Le titre qui informe sur le contenu de votre article (3-8 mots). </w:t>
      </w:r>
    </w:p>
    <w:p w:rsidR="00FD7542" w:rsidRPr="008346C7" w:rsidRDefault="00FD7542"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 xml:space="preserve">L'article: exposez des faits, des chiffres en quelques phrases (citez vos sources). </w:t>
      </w:r>
    </w:p>
    <w:p w:rsidR="00FD7542" w:rsidRPr="008346C7" w:rsidRDefault="00FD7542"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 xml:space="preserve">Longueur du texte 170 mots ± 10% sans compter le titre. </w:t>
      </w:r>
    </w:p>
    <w:p w:rsidR="00FD7542" w:rsidRPr="008346C7" w:rsidRDefault="00FD7542"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 xml:space="preserve">En rédigeant l’article, respectez la situation d'énonciation (article destiné à des jeunes de votre âge). </w:t>
      </w:r>
    </w:p>
    <w:p w:rsidR="00FD7542" w:rsidRPr="008346C7" w:rsidRDefault="00FD7542"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 xml:space="preserve">Signez votre article. </w:t>
      </w:r>
    </w:p>
    <w:p w:rsidR="001457C0" w:rsidRPr="008346C7" w:rsidRDefault="00BF45AE"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b/>
          <w:sz w:val="24"/>
          <w:szCs w:val="24"/>
          <w:lang w:val="fr-FR"/>
        </w:rPr>
        <w:t>Critères de réussite</w:t>
      </w:r>
      <w:r w:rsidRPr="008346C7">
        <w:rPr>
          <w:rFonts w:ascii="Times New Roman" w:hAnsi="Times New Roman" w:cs="Times New Roman"/>
          <w:sz w:val="24"/>
          <w:szCs w:val="24"/>
          <w:lang w:val="fr-FR"/>
        </w:rPr>
        <w:t xml:space="preserve"> </w:t>
      </w:r>
    </w:p>
    <w:p w:rsidR="001457C0" w:rsidRPr="008346C7" w:rsidRDefault="00BF45AE"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 xml:space="preserve">Vous aurez réussi si: </w:t>
      </w:r>
    </w:p>
    <w:p w:rsidR="001457C0" w:rsidRPr="008346C7" w:rsidRDefault="00BF45AE"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 xml:space="preserve">vous avez exposé les faits en vous appuyant sur des chiffres précis; </w:t>
      </w:r>
    </w:p>
    <w:p w:rsidR="001457C0" w:rsidRPr="008346C7" w:rsidRDefault="00BF45AE"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 xml:space="preserve">vous avez été convaincant et émouvant; </w:t>
      </w:r>
    </w:p>
    <w:p w:rsidR="001457C0" w:rsidRPr="008346C7" w:rsidRDefault="00BF45AE"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 xml:space="preserve">vous n’avez pas oublié le titre; </w:t>
      </w:r>
    </w:p>
    <w:p w:rsidR="00E26936" w:rsidRPr="008346C7" w:rsidRDefault="00BF45AE" w:rsidP="007D6513">
      <w:pPr>
        <w:spacing w:after="0" w:line="360" w:lineRule="auto"/>
        <w:ind w:firstLine="709"/>
        <w:jc w:val="both"/>
        <w:rPr>
          <w:rFonts w:ascii="Times New Roman" w:hAnsi="Times New Roman" w:cs="Times New Roman"/>
          <w:sz w:val="24"/>
          <w:szCs w:val="24"/>
          <w:lang w:val="fr-FR"/>
        </w:rPr>
      </w:pPr>
      <w:r w:rsidRPr="008346C7">
        <w:rPr>
          <w:rFonts w:ascii="Times New Roman" w:hAnsi="Times New Roman" w:cs="Times New Roman"/>
          <w:sz w:val="24"/>
          <w:szCs w:val="24"/>
          <w:lang w:val="fr-FR"/>
        </w:rPr>
        <w:t>vous avez observé la longueur indiquée dans la consigne.</w:t>
      </w:r>
    </w:p>
    <w:p w:rsidR="001A64AA" w:rsidRPr="00D31A73" w:rsidRDefault="00C86BE2" w:rsidP="007D6513">
      <w:pPr>
        <w:spacing w:after="0" w:line="360" w:lineRule="auto"/>
        <w:ind w:firstLine="709"/>
        <w:jc w:val="both"/>
        <w:rPr>
          <w:rFonts w:ascii="Times New Roman" w:hAnsi="Times New Roman" w:cs="Times New Roman"/>
          <w:color w:val="FF0000"/>
          <w:sz w:val="24"/>
          <w:szCs w:val="24"/>
          <w:lang w:val="fr-FR"/>
        </w:rPr>
      </w:pPr>
      <w:r w:rsidRPr="00D31A73">
        <w:rPr>
          <w:rFonts w:ascii="Times New Roman" w:hAnsi="Times New Roman" w:cs="Times New Roman"/>
          <w:b/>
          <w:color w:val="FF0000"/>
          <w:sz w:val="24"/>
          <w:szCs w:val="24"/>
          <w:lang w:val="fr-FR"/>
        </w:rPr>
        <w:br w:type="page"/>
      </w:r>
    </w:p>
    <w:p w:rsidR="00C86BE2" w:rsidRPr="008346C7" w:rsidRDefault="00C86BE2" w:rsidP="007D6513">
      <w:pPr>
        <w:spacing w:after="0" w:line="360" w:lineRule="auto"/>
        <w:ind w:firstLine="709"/>
        <w:jc w:val="center"/>
        <w:rPr>
          <w:rFonts w:ascii="Times New Roman" w:hAnsi="Times New Roman" w:cs="Times New Roman"/>
          <w:b/>
          <w:sz w:val="24"/>
          <w:szCs w:val="24"/>
        </w:rPr>
      </w:pPr>
      <w:r w:rsidRPr="008346C7">
        <w:rPr>
          <w:rFonts w:ascii="Times New Roman" w:hAnsi="Times New Roman" w:cs="Times New Roman"/>
          <w:b/>
          <w:sz w:val="24"/>
          <w:szCs w:val="24"/>
        </w:rPr>
        <w:lastRenderedPageBreak/>
        <w:t>КОНКУРС ПИСЬМЕННОЙ РЕЧИ</w:t>
      </w:r>
    </w:p>
    <w:p w:rsidR="00C86BE2" w:rsidRPr="008346C7" w:rsidRDefault="00C86BE2" w:rsidP="007D6513">
      <w:pPr>
        <w:spacing w:after="0" w:line="360" w:lineRule="auto"/>
        <w:ind w:firstLine="709"/>
        <w:jc w:val="center"/>
        <w:rPr>
          <w:rFonts w:ascii="Times New Roman" w:hAnsi="Times New Roman" w:cs="Times New Roman"/>
          <w:b/>
          <w:sz w:val="24"/>
          <w:szCs w:val="24"/>
        </w:rPr>
      </w:pPr>
      <w:r w:rsidRPr="008346C7">
        <w:rPr>
          <w:rFonts w:ascii="Times New Roman" w:hAnsi="Times New Roman" w:cs="Times New Roman"/>
          <w:b/>
          <w:sz w:val="24"/>
          <w:szCs w:val="24"/>
        </w:rPr>
        <w:t>ЛИСТ ОТВЕТОВ</w:t>
      </w:r>
    </w:p>
    <w:p w:rsidR="00C86BE2" w:rsidRPr="008346C7" w:rsidRDefault="00C86BE2" w:rsidP="007D6513">
      <w:pPr>
        <w:pStyle w:val="2"/>
        <w:spacing w:line="360" w:lineRule="auto"/>
        <w:ind w:firstLine="709"/>
        <w:jc w:val="both"/>
        <w:rPr>
          <w:sz w:val="24"/>
          <w:szCs w:val="24"/>
          <w:lang w:val="ru-RU"/>
        </w:rPr>
      </w:pPr>
      <w:r w:rsidRPr="008346C7">
        <w:rPr>
          <w:sz w:val="24"/>
          <w:szCs w:val="24"/>
          <w:lang w:val="ru-RU"/>
        </w:rPr>
        <w:t>Идентификационный номер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
        <w:gridCol w:w="318"/>
        <w:gridCol w:w="318"/>
        <w:gridCol w:w="318"/>
        <w:gridCol w:w="318"/>
        <w:gridCol w:w="318"/>
      </w:tblGrid>
      <w:tr w:rsidR="00C86BE2" w:rsidRPr="008346C7" w:rsidTr="00382AC0">
        <w:tc>
          <w:tcPr>
            <w:tcW w:w="318" w:type="dxa"/>
            <w:tcBorders>
              <w:top w:val="single" w:sz="4" w:space="0" w:color="auto"/>
              <w:left w:val="single" w:sz="4" w:space="0" w:color="auto"/>
              <w:bottom w:val="single" w:sz="4" w:space="0" w:color="auto"/>
              <w:right w:val="single" w:sz="4" w:space="0" w:color="auto"/>
            </w:tcBorders>
          </w:tcPr>
          <w:p w:rsidR="00C86BE2" w:rsidRPr="008346C7" w:rsidRDefault="00C86BE2"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8346C7" w:rsidRDefault="00C86BE2"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8346C7" w:rsidRDefault="00C86BE2"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8346C7" w:rsidRDefault="00C86BE2"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8346C7" w:rsidRDefault="00C86BE2" w:rsidP="007D6513">
            <w:pPr>
              <w:spacing w:after="0" w:line="360" w:lineRule="auto"/>
              <w:ind w:firstLine="709"/>
              <w:jc w:val="both"/>
              <w:rPr>
                <w:rFonts w:ascii="Times New Roman" w:hAnsi="Times New Roman" w:cs="Times New Roman"/>
                <w:b/>
                <w:bCs/>
                <w:sz w:val="24"/>
                <w:szCs w:val="24"/>
              </w:rPr>
            </w:pPr>
          </w:p>
        </w:tc>
        <w:tc>
          <w:tcPr>
            <w:tcW w:w="318" w:type="dxa"/>
            <w:tcBorders>
              <w:top w:val="single" w:sz="4" w:space="0" w:color="auto"/>
              <w:left w:val="single" w:sz="4" w:space="0" w:color="auto"/>
              <w:bottom w:val="single" w:sz="4" w:space="0" w:color="auto"/>
              <w:right w:val="single" w:sz="4" w:space="0" w:color="auto"/>
            </w:tcBorders>
          </w:tcPr>
          <w:p w:rsidR="00C86BE2" w:rsidRPr="008346C7" w:rsidRDefault="00C86BE2" w:rsidP="007D6513">
            <w:pPr>
              <w:spacing w:after="0" w:line="360" w:lineRule="auto"/>
              <w:ind w:firstLine="709"/>
              <w:jc w:val="both"/>
              <w:rPr>
                <w:rFonts w:ascii="Times New Roman" w:hAnsi="Times New Roman" w:cs="Times New Roman"/>
                <w:b/>
                <w:bCs/>
                <w:sz w:val="24"/>
                <w:szCs w:val="24"/>
              </w:rPr>
            </w:pPr>
          </w:p>
        </w:tc>
      </w:tr>
    </w:tbl>
    <w:p w:rsidR="00C86BE2" w:rsidRPr="008346C7" w:rsidRDefault="00C86BE2" w:rsidP="007D6513">
      <w:pPr>
        <w:spacing w:after="0" w:line="360" w:lineRule="auto"/>
        <w:ind w:firstLine="709"/>
        <w:jc w:val="center"/>
        <w:rPr>
          <w:rFonts w:ascii="Times New Roman" w:hAnsi="Times New Roman" w:cs="Times New Roman"/>
          <w:b/>
          <w:sz w:val="24"/>
          <w:szCs w:val="24"/>
        </w:rPr>
      </w:pPr>
    </w:p>
    <w:tbl>
      <w:tblPr>
        <w:tblStyle w:val="a3"/>
        <w:tblW w:w="0" w:type="auto"/>
        <w:tblLook w:val="01E0" w:firstRow="1" w:lastRow="1" w:firstColumn="1" w:lastColumn="1" w:noHBand="0" w:noVBand="0"/>
      </w:tblPr>
      <w:tblGrid>
        <w:gridCol w:w="9495"/>
      </w:tblGrid>
      <w:tr w:rsidR="00D31A73" w:rsidRPr="009016CF" w:rsidTr="00382AC0">
        <w:tc>
          <w:tcPr>
            <w:tcW w:w="9495" w:type="dxa"/>
          </w:tcPr>
          <w:p w:rsidR="00C86BE2" w:rsidRPr="008346C7" w:rsidRDefault="00C86BE2" w:rsidP="007D6513">
            <w:pPr>
              <w:spacing w:line="360" w:lineRule="auto"/>
              <w:ind w:firstLine="709"/>
              <w:jc w:val="both"/>
              <w:rPr>
                <w:rFonts w:ascii="Times New Roman" w:hAnsi="Times New Roman" w:cs="Times New Roman"/>
                <w:sz w:val="24"/>
                <w:szCs w:val="24"/>
                <w:lang w:val="fr-FR"/>
              </w:rPr>
            </w:pPr>
            <w:r w:rsidRPr="008346C7">
              <w:rPr>
                <w:rFonts w:ascii="Times New Roman" w:hAnsi="Times New Roman" w:cs="Times New Roman"/>
                <w:b/>
                <w:sz w:val="24"/>
                <w:szCs w:val="24"/>
                <w:lang w:val="fr-FR"/>
              </w:rPr>
              <w:t xml:space="preserve">Règle de décompte des mots: </w:t>
            </w:r>
            <w:r w:rsidRPr="008346C7">
              <w:rPr>
                <w:rFonts w:ascii="Times New Roman" w:hAnsi="Times New Roman" w:cs="Times New Roman"/>
                <w:sz w:val="24"/>
                <w:szCs w:val="24"/>
                <w:lang w:val="fr-FR"/>
              </w:rPr>
              <w:t>est considéré comme mot tout ensemble de signes placé entre deux espaces. «c’est-à-dire» = 1 mot, «un bon élève» = 3 mots, «J’ai 14 ans» = 3 mots.</w:t>
            </w:r>
          </w:p>
          <w:p w:rsidR="00C86BE2" w:rsidRPr="008346C7" w:rsidRDefault="00C86BE2" w:rsidP="007D6513">
            <w:pPr>
              <w:spacing w:line="360" w:lineRule="auto"/>
              <w:ind w:firstLine="709"/>
              <w:jc w:val="center"/>
              <w:rPr>
                <w:rFonts w:ascii="Times New Roman" w:hAnsi="Times New Roman" w:cs="Times New Roman"/>
                <w:b/>
                <w:sz w:val="24"/>
                <w:szCs w:val="24"/>
                <w:lang w:val="fr-FR"/>
              </w:rPr>
            </w:pPr>
          </w:p>
        </w:tc>
      </w:tr>
    </w:tbl>
    <w:p w:rsidR="00C86BE2" w:rsidRPr="008346C7" w:rsidRDefault="00C86BE2" w:rsidP="007D6513">
      <w:pPr>
        <w:spacing w:after="0" w:line="360" w:lineRule="auto"/>
        <w:ind w:firstLine="709"/>
        <w:jc w:val="center"/>
        <w:rPr>
          <w:rFonts w:ascii="Times New Roman" w:hAnsi="Times New Roman" w:cs="Times New Roman"/>
          <w:b/>
          <w:sz w:val="24"/>
          <w:szCs w:val="24"/>
        </w:rPr>
      </w:pPr>
      <w:r w:rsidRPr="008346C7">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14D0F" w:rsidRPr="008346C7">
        <w:rPr>
          <w:rFonts w:ascii="Times New Roman" w:hAnsi="Times New Roman" w:cs="Times New Roman"/>
          <w:b/>
          <w:sz w:val="24"/>
          <w:szCs w:val="24"/>
        </w:rPr>
        <w:t>__________________________</w:t>
      </w:r>
      <w:r w:rsidRPr="008346C7">
        <w:rPr>
          <w:rFonts w:ascii="Times New Roman" w:hAnsi="Times New Roman" w:cs="Times New Roman"/>
          <w:b/>
          <w:sz w:val="24"/>
          <w:szCs w:val="24"/>
        </w:rPr>
        <w:t>________________________________</w:t>
      </w:r>
    </w:p>
    <w:p w:rsidR="00C86BE2" w:rsidRPr="008346C7" w:rsidRDefault="00C86BE2" w:rsidP="007D6513">
      <w:pPr>
        <w:spacing w:after="0" w:line="360" w:lineRule="auto"/>
        <w:ind w:firstLine="709"/>
        <w:jc w:val="center"/>
        <w:rPr>
          <w:rFonts w:ascii="Times New Roman" w:hAnsi="Times New Roman" w:cs="Times New Roman"/>
          <w:b/>
          <w:sz w:val="24"/>
          <w:szCs w:val="24"/>
        </w:rPr>
      </w:pPr>
      <w:r w:rsidRPr="008346C7">
        <w:rPr>
          <w:rFonts w:ascii="Times New Roman" w:hAnsi="Times New Roman" w:cs="Times New Roman"/>
          <w:b/>
          <w:sz w:val="24"/>
          <w:szCs w:val="24"/>
        </w:rPr>
        <w:t>__________</w:t>
      </w:r>
      <w:r w:rsidR="00B14D0F" w:rsidRPr="008346C7">
        <w:rPr>
          <w:rFonts w:ascii="Times New Roman" w:hAnsi="Times New Roman" w:cs="Times New Roman"/>
          <w:b/>
          <w:sz w:val="24"/>
          <w:szCs w:val="24"/>
        </w:rPr>
        <w:t>_________________________________________________________</w:t>
      </w:r>
      <w:r w:rsidRPr="008346C7">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6BE2" w:rsidRPr="008346C7" w:rsidRDefault="00C86BE2" w:rsidP="007D6513">
      <w:pPr>
        <w:spacing w:after="0" w:line="360" w:lineRule="auto"/>
        <w:ind w:firstLine="709"/>
        <w:rPr>
          <w:rFonts w:ascii="Times New Roman" w:hAnsi="Times New Roman" w:cs="Times New Roman"/>
          <w:b/>
          <w:sz w:val="24"/>
          <w:szCs w:val="24"/>
        </w:rPr>
      </w:pPr>
      <w:r w:rsidRPr="008346C7">
        <w:rPr>
          <w:rFonts w:ascii="Times New Roman" w:hAnsi="Times New Roman" w:cs="Times New Roman"/>
          <w:b/>
          <w:sz w:val="24"/>
          <w:szCs w:val="24"/>
        </w:rPr>
        <w:t>____</w:t>
      </w:r>
      <w:r w:rsidR="00B14D0F" w:rsidRPr="008346C7">
        <w:rPr>
          <w:rFonts w:ascii="Times New Roman" w:hAnsi="Times New Roman" w:cs="Times New Roman"/>
          <w:b/>
          <w:sz w:val="24"/>
          <w:szCs w:val="24"/>
        </w:rPr>
        <w:t>___</w:t>
      </w:r>
      <w:r w:rsidRPr="008346C7">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346C7">
        <w:rPr>
          <w:rFonts w:ascii="Times New Roman" w:hAnsi="Times New Roman" w:cs="Times New Roman"/>
          <w:b/>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6BE2" w:rsidRPr="008346C7" w:rsidRDefault="00C86BE2" w:rsidP="007D6513">
      <w:pPr>
        <w:spacing w:after="0" w:line="360" w:lineRule="auto"/>
        <w:ind w:firstLine="709"/>
        <w:jc w:val="right"/>
        <w:rPr>
          <w:rFonts w:ascii="Times New Roman" w:hAnsi="Times New Roman" w:cs="Times New Roman"/>
          <w:sz w:val="24"/>
          <w:szCs w:val="24"/>
        </w:rPr>
      </w:pPr>
      <w:proofErr w:type="spellStart"/>
      <w:r w:rsidRPr="008346C7">
        <w:rPr>
          <w:rFonts w:ascii="Times New Roman" w:hAnsi="Times New Roman" w:cs="Times New Roman"/>
          <w:b/>
          <w:sz w:val="24"/>
          <w:szCs w:val="24"/>
        </w:rPr>
        <w:t>nombre</w:t>
      </w:r>
      <w:proofErr w:type="spellEnd"/>
      <w:r w:rsidRPr="008346C7">
        <w:rPr>
          <w:rFonts w:ascii="Times New Roman" w:hAnsi="Times New Roman" w:cs="Times New Roman"/>
          <w:b/>
          <w:sz w:val="24"/>
          <w:szCs w:val="24"/>
        </w:rPr>
        <w:t xml:space="preserve"> </w:t>
      </w:r>
      <w:proofErr w:type="spellStart"/>
      <w:r w:rsidRPr="008346C7">
        <w:rPr>
          <w:rFonts w:ascii="Times New Roman" w:hAnsi="Times New Roman" w:cs="Times New Roman"/>
          <w:b/>
          <w:sz w:val="24"/>
          <w:szCs w:val="24"/>
        </w:rPr>
        <w:t>de</w:t>
      </w:r>
      <w:proofErr w:type="spellEnd"/>
      <w:r w:rsidRPr="008346C7">
        <w:rPr>
          <w:rFonts w:ascii="Times New Roman" w:hAnsi="Times New Roman" w:cs="Times New Roman"/>
          <w:b/>
          <w:sz w:val="24"/>
          <w:szCs w:val="24"/>
        </w:rPr>
        <w:t xml:space="preserve"> </w:t>
      </w:r>
      <w:proofErr w:type="spellStart"/>
      <w:r w:rsidRPr="008346C7">
        <w:rPr>
          <w:rFonts w:ascii="Times New Roman" w:hAnsi="Times New Roman" w:cs="Times New Roman"/>
          <w:b/>
          <w:sz w:val="24"/>
          <w:szCs w:val="24"/>
        </w:rPr>
        <w:t>mots</w:t>
      </w:r>
      <w:proofErr w:type="spellEnd"/>
      <w:r w:rsidRPr="008346C7">
        <w:rPr>
          <w:rFonts w:ascii="Times New Roman" w:hAnsi="Times New Roman" w:cs="Times New Roman"/>
          <w:sz w:val="24"/>
          <w:szCs w:val="24"/>
        </w:rPr>
        <w:t>:____</w:t>
      </w:r>
    </w:p>
    <w:p w:rsidR="00296160" w:rsidRPr="008346C7" w:rsidRDefault="00C86BE2" w:rsidP="00296160">
      <w:pPr>
        <w:spacing w:after="0" w:line="360" w:lineRule="auto"/>
        <w:ind w:firstLine="709"/>
        <w:jc w:val="center"/>
        <w:rPr>
          <w:rFonts w:ascii="Times New Roman" w:hAnsi="Times New Roman" w:cs="Times New Roman"/>
          <w:b/>
          <w:sz w:val="24"/>
          <w:szCs w:val="24"/>
        </w:rPr>
      </w:pPr>
      <w:r w:rsidRPr="008346C7">
        <w:rPr>
          <w:rFonts w:ascii="Times New Roman" w:hAnsi="Times New Roman" w:cs="Times New Roman"/>
          <w:sz w:val="24"/>
          <w:szCs w:val="24"/>
        </w:rPr>
        <w:br w:type="page"/>
      </w:r>
    </w:p>
    <w:p w:rsidR="009016CF" w:rsidRPr="00BD1313" w:rsidRDefault="009016CF" w:rsidP="009016CF">
      <w:pPr>
        <w:spacing w:after="0" w:line="240" w:lineRule="auto"/>
        <w:ind w:firstLine="709"/>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lastRenderedPageBreak/>
        <w:t>КОНКУРС ПИСЬМЕННОЙ РЕЧИ</w:t>
      </w:r>
    </w:p>
    <w:p w:rsidR="009016CF" w:rsidRDefault="009016CF" w:rsidP="009016CF">
      <w:pPr>
        <w:spacing w:after="0" w:line="240" w:lineRule="auto"/>
        <w:ind w:firstLine="709"/>
        <w:jc w:val="center"/>
        <w:rPr>
          <w:rFonts w:ascii="Times New Roman" w:hAnsi="Times New Roman" w:cs="Times New Roman"/>
          <w:color w:val="000000" w:themeColor="text1"/>
          <w:sz w:val="24"/>
          <w:szCs w:val="24"/>
        </w:rPr>
      </w:pPr>
    </w:p>
    <w:p w:rsidR="009016CF" w:rsidRDefault="009016CF" w:rsidP="009016CF">
      <w:pPr>
        <w:spacing w:after="0" w:line="240" w:lineRule="auto"/>
        <w:ind w:firstLine="709"/>
        <w:jc w:val="center"/>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Критерии оценивания письменного ответа: сообщение информации и собственного мнения в виде статьи для школьного издания.</w:t>
      </w:r>
    </w:p>
    <w:p w:rsidR="009016CF" w:rsidRPr="00BD1313" w:rsidRDefault="009016CF" w:rsidP="009016CF">
      <w:pPr>
        <w:spacing w:after="0" w:line="240" w:lineRule="auto"/>
        <w:ind w:firstLine="709"/>
        <w:jc w:val="center"/>
        <w:rPr>
          <w:rFonts w:ascii="Times New Roman" w:hAnsi="Times New Roman" w:cs="Times New Roman"/>
          <w:b/>
          <w:color w:val="000000" w:themeColor="text1"/>
          <w:sz w:val="24"/>
          <w:szCs w:val="24"/>
        </w:rPr>
      </w:pPr>
    </w:p>
    <w:tbl>
      <w:tblPr>
        <w:tblStyle w:val="a3"/>
        <w:tblW w:w="0" w:type="auto"/>
        <w:tblLook w:val="01E0" w:firstRow="1" w:lastRow="1" w:firstColumn="1" w:lastColumn="1" w:noHBand="0" w:noVBand="0"/>
      </w:tblPr>
      <w:tblGrid>
        <w:gridCol w:w="8388"/>
        <w:gridCol w:w="1107"/>
      </w:tblGrid>
      <w:tr w:rsidR="009016CF" w:rsidRPr="00BD1313" w:rsidTr="002728D6">
        <w:tc>
          <w:tcPr>
            <w:tcW w:w="9495" w:type="dxa"/>
            <w:gridSpan w:val="2"/>
          </w:tcPr>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 xml:space="preserve">Решение коммуникативной задачи                                                        13 баллов </w:t>
            </w:r>
          </w:p>
        </w:tc>
      </w:tr>
      <w:tr w:rsidR="009016CF" w:rsidRPr="00BD1313" w:rsidTr="002728D6">
        <w:tc>
          <w:tcPr>
            <w:tcW w:w="838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 xml:space="preserve">- Выполнение требований, сформулированных в задании </w:t>
            </w:r>
          </w:p>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color w:val="000000" w:themeColor="text1"/>
                <w:sz w:val="24"/>
                <w:szCs w:val="24"/>
              </w:rPr>
              <w:t>Тип текста, указанное количество слов, расположение текста на странице.</w:t>
            </w:r>
          </w:p>
        </w:tc>
        <w:tc>
          <w:tcPr>
            <w:tcW w:w="110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1</w:t>
            </w:r>
          </w:p>
        </w:tc>
      </w:tr>
      <w:tr w:rsidR="009016CF" w:rsidRPr="00BD1313" w:rsidTr="002728D6">
        <w:tc>
          <w:tcPr>
            <w:tcW w:w="838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 xml:space="preserve">- Соблюдение социолингвистических параметров речи </w:t>
            </w:r>
          </w:p>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color w:val="000000" w:themeColor="text1"/>
                <w:sz w:val="24"/>
                <w:szCs w:val="24"/>
              </w:rPr>
              <w:t xml:space="preserve">   Учитывает ситуацию и получателя сообщения, оформляет текст в соответствии с  предложенными обстоятельствами </w:t>
            </w:r>
          </w:p>
        </w:tc>
        <w:tc>
          <w:tcPr>
            <w:tcW w:w="110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2</w:t>
            </w:r>
          </w:p>
        </w:tc>
      </w:tr>
      <w:tr w:rsidR="009016CF" w:rsidRPr="00BD1313" w:rsidTr="002728D6">
        <w:tc>
          <w:tcPr>
            <w:tcW w:w="838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 xml:space="preserve">- Представление информации </w:t>
            </w:r>
          </w:p>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color w:val="000000" w:themeColor="text1"/>
                <w:sz w:val="24"/>
                <w:szCs w:val="24"/>
              </w:rPr>
              <w:t xml:space="preserve">Может </w:t>
            </w:r>
            <w:r w:rsidRPr="00BD1313">
              <w:rPr>
                <w:rFonts w:ascii="Times New Roman" w:hAnsi="Times New Roman" w:cs="Times New Roman"/>
                <w:b/>
                <w:color w:val="000000" w:themeColor="text1"/>
                <w:sz w:val="24"/>
                <w:szCs w:val="24"/>
              </w:rPr>
              <w:t>достаточно четко и ясно</w:t>
            </w:r>
            <w:r w:rsidRPr="00BD1313">
              <w:rPr>
                <w:rFonts w:ascii="Times New Roman" w:hAnsi="Times New Roman" w:cs="Times New Roman"/>
                <w:color w:val="000000" w:themeColor="text1"/>
                <w:sz w:val="24"/>
                <w:szCs w:val="24"/>
              </w:rPr>
              <w:t xml:space="preserve"> представить и объяснить факты, события, наблюдения </w:t>
            </w:r>
          </w:p>
        </w:tc>
        <w:tc>
          <w:tcPr>
            <w:tcW w:w="110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4</w:t>
            </w:r>
          </w:p>
        </w:tc>
      </w:tr>
      <w:tr w:rsidR="009016CF" w:rsidRPr="00BD1313" w:rsidTr="002728D6">
        <w:tc>
          <w:tcPr>
            <w:tcW w:w="838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 xml:space="preserve">- Воздействие на читателя </w:t>
            </w:r>
          </w:p>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color w:val="000000" w:themeColor="text1"/>
                <w:sz w:val="24"/>
                <w:szCs w:val="24"/>
              </w:rPr>
              <w:t xml:space="preserve">Может представить свои мысли, чувства, впечатления, чтобы воздействовать на своих читателей </w:t>
            </w:r>
          </w:p>
        </w:tc>
        <w:tc>
          <w:tcPr>
            <w:tcW w:w="110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3</w:t>
            </w:r>
          </w:p>
        </w:tc>
      </w:tr>
      <w:tr w:rsidR="009016CF" w:rsidRPr="00BD1313" w:rsidTr="002728D6">
        <w:tc>
          <w:tcPr>
            <w:tcW w:w="838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 xml:space="preserve">- Связность и логичность текста </w:t>
            </w:r>
          </w:p>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color w:val="000000" w:themeColor="text1"/>
                <w:sz w:val="24"/>
                <w:szCs w:val="24"/>
              </w:rPr>
              <w:t xml:space="preserve">Оформляет текст, соблюдая </w:t>
            </w:r>
            <w:r w:rsidRPr="00BD1313">
              <w:rPr>
                <w:rFonts w:ascii="Times New Roman" w:hAnsi="Times New Roman" w:cs="Times New Roman"/>
                <w:b/>
                <w:color w:val="000000" w:themeColor="text1"/>
                <w:sz w:val="24"/>
                <w:szCs w:val="24"/>
              </w:rPr>
              <w:t>достаточную</w:t>
            </w:r>
            <w:r w:rsidRPr="00BD1313">
              <w:rPr>
                <w:rFonts w:ascii="Times New Roman" w:hAnsi="Times New Roman" w:cs="Times New Roman"/>
                <w:color w:val="000000" w:themeColor="text1"/>
                <w:sz w:val="24"/>
                <w:szCs w:val="24"/>
              </w:rPr>
              <w:t xml:space="preserve"> связность и логичность построения </w:t>
            </w:r>
          </w:p>
        </w:tc>
        <w:tc>
          <w:tcPr>
            <w:tcW w:w="110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3</w:t>
            </w:r>
          </w:p>
        </w:tc>
      </w:tr>
      <w:tr w:rsidR="009016CF" w:rsidRPr="00BD1313" w:rsidTr="002728D6">
        <w:tc>
          <w:tcPr>
            <w:tcW w:w="9495" w:type="dxa"/>
            <w:gridSpan w:val="2"/>
          </w:tcPr>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 xml:space="preserve">Языковая компетенция                                                                       12 баллов </w:t>
            </w:r>
          </w:p>
        </w:tc>
      </w:tr>
      <w:tr w:rsidR="009016CF" w:rsidRPr="00BD1313" w:rsidTr="002728D6">
        <w:tc>
          <w:tcPr>
            <w:tcW w:w="8388" w:type="dxa"/>
          </w:tcPr>
          <w:p w:rsidR="009016CF" w:rsidRPr="00BD1313" w:rsidRDefault="009016CF" w:rsidP="002728D6">
            <w:pPr>
              <w:ind w:firstLine="709"/>
              <w:jc w:val="both"/>
              <w:rPr>
                <w:rFonts w:ascii="Times New Roman" w:hAnsi="Times New Roman" w:cs="Times New Roman"/>
                <w:b/>
                <w:color w:val="000000" w:themeColor="text1"/>
                <w:sz w:val="24"/>
                <w:szCs w:val="24"/>
              </w:rPr>
            </w:pPr>
            <w:proofErr w:type="spellStart"/>
            <w:r w:rsidRPr="00BD1313">
              <w:rPr>
                <w:rFonts w:ascii="Times New Roman" w:hAnsi="Times New Roman" w:cs="Times New Roman"/>
                <w:b/>
                <w:color w:val="000000" w:themeColor="text1"/>
                <w:sz w:val="24"/>
                <w:szCs w:val="24"/>
              </w:rPr>
              <w:t>Морфосинтаксис</w:t>
            </w:r>
            <w:proofErr w:type="spellEnd"/>
            <w:r w:rsidRPr="00BD1313">
              <w:rPr>
                <w:rFonts w:ascii="Times New Roman" w:hAnsi="Times New Roman" w:cs="Times New Roman"/>
                <w:b/>
                <w:color w:val="000000" w:themeColor="text1"/>
                <w:sz w:val="24"/>
                <w:szCs w:val="24"/>
              </w:rPr>
              <w:t xml:space="preserve">. </w:t>
            </w:r>
            <w:r w:rsidRPr="00BD1313">
              <w:rPr>
                <w:rFonts w:ascii="Times New Roman" w:hAnsi="Times New Roman" w:cs="Times New Roman"/>
                <w:color w:val="000000" w:themeColor="text1"/>
                <w:sz w:val="24"/>
                <w:szCs w:val="24"/>
              </w:rPr>
              <w:t xml:space="preserve">Правильно употребляет глагольные времена и наклонения, местоимения, детерминативы, наиболее употребляемые коннекторы и т.д. </w:t>
            </w:r>
          </w:p>
        </w:tc>
        <w:tc>
          <w:tcPr>
            <w:tcW w:w="110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4</w:t>
            </w:r>
          </w:p>
        </w:tc>
      </w:tr>
      <w:tr w:rsidR="009016CF" w:rsidRPr="00BD1313" w:rsidTr="002728D6">
        <w:tc>
          <w:tcPr>
            <w:tcW w:w="8388" w:type="dxa"/>
          </w:tcPr>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 xml:space="preserve">Владение письменной фразой. </w:t>
            </w:r>
            <w:r w:rsidRPr="00BD1313">
              <w:rPr>
                <w:rFonts w:ascii="Times New Roman" w:hAnsi="Times New Roman" w:cs="Times New Roman"/>
                <w:color w:val="000000" w:themeColor="text1"/>
                <w:sz w:val="24"/>
                <w:szCs w:val="24"/>
              </w:rPr>
              <w:t>Правильно строит простые фразы и сложные фразы, употребляемые в повседневном общении</w:t>
            </w:r>
          </w:p>
        </w:tc>
        <w:tc>
          <w:tcPr>
            <w:tcW w:w="110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2</w:t>
            </w:r>
          </w:p>
        </w:tc>
      </w:tr>
      <w:tr w:rsidR="009016CF" w:rsidRPr="00BD1313" w:rsidTr="002728D6">
        <w:tc>
          <w:tcPr>
            <w:tcW w:w="8388" w:type="dxa"/>
          </w:tcPr>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Лексика (</w:t>
            </w:r>
            <w:proofErr w:type="spellStart"/>
            <w:r w:rsidRPr="00BD1313">
              <w:rPr>
                <w:rFonts w:ascii="Times New Roman" w:hAnsi="Times New Roman" w:cs="Times New Roman"/>
                <w:b/>
                <w:color w:val="000000" w:themeColor="text1"/>
                <w:sz w:val="24"/>
                <w:szCs w:val="24"/>
              </w:rPr>
              <w:t>étendue</w:t>
            </w:r>
            <w:proofErr w:type="spellEnd"/>
            <w:r w:rsidRPr="00BD1313">
              <w:rPr>
                <w:rFonts w:ascii="Times New Roman" w:hAnsi="Times New Roman" w:cs="Times New Roman"/>
                <w:b/>
                <w:color w:val="000000" w:themeColor="text1"/>
                <w:sz w:val="24"/>
                <w:szCs w:val="24"/>
              </w:rPr>
              <w:t xml:space="preserve"> </w:t>
            </w:r>
            <w:proofErr w:type="spellStart"/>
            <w:r w:rsidRPr="00BD1313">
              <w:rPr>
                <w:rFonts w:ascii="Times New Roman" w:hAnsi="Times New Roman" w:cs="Times New Roman"/>
                <w:b/>
                <w:color w:val="000000" w:themeColor="text1"/>
                <w:sz w:val="24"/>
                <w:szCs w:val="24"/>
              </w:rPr>
              <w:t>et</w:t>
            </w:r>
            <w:proofErr w:type="spellEnd"/>
            <w:r w:rsidRPr="00BD1313">
              <w:rPr>
                <w:rFonts w:ascii="Times New Roman" w:hAnsi="Times New Roman" w:cs="Times New Roman"/>
                <w:b/>
                <w:color w:val="000000" w:themeColor="text1"/>
                <w:sz w:val="24"/>
                <w:szCs w:val="24"/>
              </w:rPr>
              <w:t xml:space="preserve"> </w:t>
            </w:r>
            <w:proofErr w:type="spellStart"/>
            <w:r w:rsidRPr="00BD1313">
              <w:rPr>
                <w:rFonts w:ascii="Times New Roman" w:hAnsi="Times New Roman" w:cs="Times New Roman"/>
                <w:b/>
                <w:color w:val="000000" w:themeColor="text1"/>
                <w:sz w:val="24"/>
                <w:szCs w:val="24"/>
              </w:rPr>
              <w:t>maîtrise</w:t>
            </w:r>
            <w:proofErr w:type="spellEnd"/>
            <w:r w:rsidRPr="00BD1313">
              <w:rPr>
                <w:rFonts w:ascii="Times New Roman" w:hAnsi="Times New Roman" w:cs="Times New Roman"/>
                <w:b/>
                <w:color w:val="000000" w:themeColor="text1"/>
                <w:sz w:val="24"/>
                <w:szCs w:val="24"/>
              </w:rPr>
              <w:t xml:space="preserve">). </w:t>
            </w:r>
            <w:r w:rsidRPr="00BD1313">
              <w:rPr>
                <w:rFonts w:ascii="Times New Roman" w:hAnsi="Times New Roman" w:cs="Times New Roman"/>
                <w:color w:val="000000" w:themeColor="text1"/>
                <w:sz w:val="24"/>
                <w:szCs w:val="24"/>
              </w:rPr>
              <w:t>Владеет лексическим запасом, позволяющим   высказаться по предложенной теме. Допустимо незначительное количество ошибок в выборе слов, если это не затрудняет понимания текста (6% от заданного объема)</w:t>
            </w:r>
          </w:p>
        </w:tc>
        <w:tc>
          <w:tcPr>
            <w:tcW w:w="110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4</w:t>
            </w:r>
          </w:p>
        </w:tc>
      </w:tr>
      <w:tr w:rsidR="009016CF" w:rsidRPr="00BD1313" w:rsidTr="002728D6">
        <w:tc>
          <w:tcPr>
            <w:tcW w:w="8388" w:type="dxa"/>
          </w:tcPr>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 xml:space="preserve">Орфография. </w:t>
            </w:r>
            <w:r w:rsidRPr="00BD1313">
              <w:rPr>
                <w:rFonts w:ascii="Times New Roman" w:hAnsi="Times New Roman" w:cs="Times New Roman"/>
                <w:color w:val="000000" w:themeColor="text1"/>
                <w:sz w:val="24"/>
                <w:szCs w:val="24"/>
              </w:rPr>
              <w:t>Владеет лексической и грамматической (наиболее употребляемые виды согласований) орфографией. Ошибки пунктуации, связанные с влиянием родного языка, во внимание не принимаются</w:t>
            </w:r>
          </w:p>
        </w:tc>
        <w:tc>
          <w:tcPr>
            <w:tcW w:w="110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2</w:t>
            </w:r>
          </w:p>
        </w:tc>
      </w:tr>
    </w:tbl>
    <w:p w:rsidR="009016CF" w:rsidRPr="00BD1313" w:rsidRDefault="009016CF" w:rsidP="009016CF">
      <w:pPr>
        <w:spacing w:after="0" w:line="240" w:lineRule="auto"/>
        <w:ind w:firstLine="709"/>
        <w:jc w:val="center"/>
        <w:rPr>
          <w:rFonts w:ascii="Times New Roman" w:hAnsi="Times New Roman" w:cs="Times New Roman"/>
          <w:color w:val="000000" w:themeColor="text1"/>
          <w:sz w:val="24"/>
          <w:szCs w:val="24"/>
        </w:rPr>
      </w:pPr>
    </w:p>
    <w:p w:rsidR="009016CF" w:rsidRPr="00BD1313" w:rsidRDefault="009016CF" w:rsidP="009016CF">
      <w:pPr>
        <w:spacing w:after="0" w:line="240" w:lineRule="auto"/>
        <w:ind w:firstLine="709"/>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 xml:space="preserve">Соотношение компонентов задания и критериев оценивания. </w:t>
      </w:r>
    </w:p>
    <w:p w:rsidR="009016CF" w:rsidRDefault="009016CF" w:rsidP="009016CF">
      <w:pPr>
        <w:spacing w:after="0" w:line="240" w:lineRule="auto"/>
        <w:ind w:firstLine="709"/>
        <w:jc w:val="center"/>
        <w:rPr>
          <w:rFonts w:ascii="Times New Roman" w:hAnsi="Times New Roman" w:cs="Times New Roman"/>
          <w:color w:val="000000" w:themeColor="text1"/>
          <w:sz w:val="24"/>
          <w:szCs w:val="24"/>
        </w:rPr>
      </w:pPr>
    </w:p>
    <w:p w:rsidR="009016CF" w:rsidRDefault="009016CF" w:rsidP="009016CF">
      <w:pPr>
        <w:spacing w:after="0" w:line="240" w:lineRule="auto"/>
        <w:ind w:firstLine="709"/>
        <w:jc w:val="center"/>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Таблица даёт представление о степени взаимодействия критериев, разработанных для оценивания коммуникативной компетенции, и требований, указанных в задании.</w:t>
      </w:r>
    </w:p>
    <w:p w:rsidR="009016CF" w:rsidRPr="00BD1313" w:rsidRDefault="009016CF" w:rsidP="009016CF">
      <w:pPr>
        <w:spacing w:after="0" w:line="240" w:lineRule="auto"/>
        <w:ind w:firstLine="709"/>
        <w:jc w:val="center"/>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 xml:space="preserve"> </w:t>
      </w:r>
    </w:p>
    <w:tbl>
      <w:tblPr>
        <w:tblStyle w:val="a3"/>
        <w:tblW w:w="0" w:type="auto"/>
        <w:tblLook w:val="04A0" w:firstRow="1" w:lastRow="0" w:firstColumn="1" w:lastColumn="0" w:noHBand="0" w:noVBand="1"/>
      </w:tblPr>
      <w:tblGrid>
        <w:gridCol w:w="4077"/>
        <w:gridCol w:w="5777"/>
      </w:tblGrid>
      <w:tr w:rsidR="009016CF" w:rsidRPr="00BD1313" w:rsidTr="002728D6">
        <w:tc>
          <w:tcPr>
            <w:tcW w:w="4077" w:type="dxa"/>
          </w:tcPr>
          <w:p w:rsidR="009016CF" w:rsidRPr="00BD1313" w:rsidRDefault="009016CF" w:rsidP="002728D6">
            <w:pPr>
              <w:jc w:val="center"/>
              <w:rPr>
                <w:rFonts w:ascii="Times New Roman" w:hAnsi="Times New Roman" w:cs="Times New Roman"/>
                <w:b/>
                <w:color w:val="000000" w:themeColor="text1"/>
                <w:sz w:val="24"/>
                <w:szCs w:val="24"/>
                <w:lang w:val="en-US"/>
              </w:rPr>
            </w:pPr>
            <w:r w:rsidRPr="00BD1313">
              <w:rPr>
                <w:rFonts w:ascii="Times New Roman" w:hAnsi="Times New Roman" w:cs="Times New Roman"/>
                <w:b/>
                <w:color w:val="000000" w:themeColor="text1"/>
                <w:sz w:val="24"/>
                <w:szCs w:val="24"/>
                <w:lang w:val="fr-FR"/>
              </w:rPr>
              <w:t>Consignes d'écriture</w:t>
            </w:r>
          </w:p>
        </w:tc>
        <w:tc>
          <w:tcPr>
            <w:tcW w:w="5777" w:type="dxa"/>
          </w:tcPr>
          <w:p w:rsidR="009016CF" w:rsidRPr="00BD1313" w:rsidRDefault="009016CF" w:rsidP="002728D6">
            <w:pPr>
              <w:jc w:val="center"/>
              <w:rPr>
                <w:rFonts w:ascii="Times New Roman" w:hAnsi="Times New Roman" w:cs="Times New Roman"/>
                <w:b/>
                <w:color w:val="000000" w:themeColor="text1"/>
                <w:sz w:val="24"/>
                <w:szCs w:val="24"/>
                <w:lang w:val="en-US"/>
              </w:rPr>
            </w:pPr>
            <w:r w:rsidRPr="00BD1313">
              <w:rPr>
                <w:rFonts w:ascii="Times New Roman" w:hAnsi="Times New Roman" w:cs="Times New Roman"/>
                <w:b/>
                <w:color w:val="000000" w:themeColor="text1"/>
                <w:sz w:val="24"/>
                <w:szCs w:val="24"/>
                <w:lang w:val="fr-FR"/>
              </w:rPr>
              <w:t>Critères</w:t>
            </w:r>
          </w:p>
        </w:tc>
      </w:tr>
      <w:tr w:rsidR="009016CF" w:rsidRPr="009016CF" w:rsidTr="002728D6">
        <w:tc>
          <w:tcPr>
            <w:tcW w:w="4077" w:type="dxa"/>
          </w:tcPr>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t xml:space="preserve">• Le titre qui informe sur le contenu de votre article (3-8 mots). </w:t>
            </w:r>
          </w:p>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t xml:space="preserve">• Longueur du texte 170 mots ± 10% sans compter le titre. </w:t>
            </w:r>
          </w:p>
          <w:p w:rsidR="009016CF" w:rsidRPr="00BD1313" w:rsidRDefault="009016CF" w:rsidP="002728D6">
            <w:pPr>
              <w:jc w:val="both"/>
              <w:rPr>
                <w:rFonts w:ascii="Times New Roman" w:hAnsi="Times New Roman" w:cs="Times New Roman"/>
                <w:color w:val="000000" w:themeColor="text1"/>
                <w:sz w:val="24"/>
                <w:szCs w:val="24"/>
                <w:lang w:val="en-US"/>
              </w:rPr>
            </w:pPr>
            <w:r w:rsidRPr="00BD1313">
              <w:rPr>
                <w:rFonts w:ascii="Times New Roman" w:hAnsi="Times New Roman" w:cs="Times New Roman"/>
                <w:color w:val="000000" w:themeColor="text1"/>
                <w:sz w:val="24"/>
                <w:szCs w:val="24"/>
                <w:lang w:val="fr-FR"/>
              </w:rPr>
              <w:t>• Signez votre article.</w:t>
            </w:r>
          </w:p>
        </w:tc>
        <w:tc>
          <w:tcPr>
            <w:tcW w:w="5777" w:type="dxa"/>
          </w:tcPr>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t xml:space="preserve">• </w:t>
            </w:r>
            <w:r w:rsidRPr="00BD1313">
              <w:rPr>
                <w:rFonts w:ascii="Times New Roman" w:hAnsi="Times New Roman" w:cs="Times New Roman"/>
                <w:b/>
                <w:color w:val="000000" w:themeColor="text1"/>
                <w:sz w:val="24"/>
                <w:szCs w:val="24"/>
                <w:lang w:val="fr-FR"/>
              </w:rPr>
              <w:t>Respect de la consigne</w:t>
            </w:r>
            <w:r w:rsidRPr="00BD1313">
              <w:rPr>
                <w:rFonts w:ascii="Times New Roman" w:hAnsi="Times New Roman" w:cs="Times New Roman"/>
                <w:color w:val="000000" w:themeColor="text1"/>
                <w:sz w:val="24"/>
                <w:szCs w:val="24"/>
                <w:lang w:val="fr-FR"/>
              </w:rPr>
              <w:t xml:space="preserve"> </w:t>
            </w:r>
          </w:p>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t>Respecte le type de production demandée, la longueur indiquée, les règles de la mise en page</w:t>
            </w:r>
          </w:p>
        </w:tc>
      </w:tr>
      <w:tr w:rsidR="009016CF" w:rsidRPr="009016CF" w:rsidTr="002728D6">
        <w:tc>
          <w:tcPr>
            <w:tcW w:w="4077" w:type="dxa"/>
          </w:tcPr>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t>• En rédigeant l'article, respectez la situation d'énonciation (article destiné à des jeunes de votre âge).</w:t>
            </w:r>
          </w:p>
        </w:tc>
        <w:tc>
          <w:tcPr>
            <w:tcW w:w="5777" w:type="dxa"/>
          </w:tcPr>
          <w:p w:rsidR="009016CF" w:rsidRPr="00BD1313" w:rsidRDefault="009016CF" w:rsidP="002728D6">
            <w:pPr>
              <w:jc w:val="both"/>
              <w:rPr>
                <w:rFonts w:ascii="Times New Roman" w:hAnsi="Times New Roman" w:cs="Times New Roman"/>
                <w:b/>
                <w:color w:val="000000" w:themeColor="text1"/>
                <w:sz w:val="24"/>
                <w:szCs w:val="24"/>
                <w:lang w:val="fr-FR"/>
              </w:rPr>
            </w:pPr>
            <w:r w:rsidRPr="00BD1313">
              <w:rPr>
                <w:rFonts w:ascii="Times New Roman" w:hAnsi="Times New Roman" w:cs="Times New Roman"/>
                <w:b/>
                <w:color w:val="000000" w:themeColor="text1"/>
                <w:sz w:val="24"/>
                <w:szCs w:val="24"/>
                <w:lang w:val="fr-FR"/>
              </w:rPr>
              <w:t xml:space="preserve">• Correction sociolinguistique </w:t>
            </w:r>
          </w:p>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t>Peut adapter sa production à la situation, au destinataire, et adopter le niveau de l'expression formelle convenant aux circonstances.</w:t>
            </w:r>
          </w:p>
        </w:tc>
      </w:tr>
      <w:tr w:rsidR="009016CF" w:rsidRPr="009016CF" w:rsidTr="002728D6">
        <w:tc>
          <w:tcPr>
            <w:tcW w:w="4077" w:type="dxa"/>
          </w:tcPr>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t xml:space="preserve">• L'article : exposez des faits, des </w:t>
            </w:r>
            <w:r w:rsidRPr="00BD1313">
              <w:rPr>
                <w:rFonts w:ascii="Times New Roman" w:hAnsi="Times New Roman" w:cs="Times New Roman"/>
                <w:color w:val="000000" w:themeColor="text1"/>
                <w:sz w:val="24"/>
                <w:szCs w:val="24"/>
                <w:lang w:val="fr-FR"/>
              </w:rPr>
              <w:lastRenderedPageBreak/>
              <w:t>chiffres en quelques phrases (citez vos sources).</w:t>
            </w:r>
          </w:p>
        </w:tc>
        <w:tc>
          <w:tcPr>
            <w:tcW w:w="5777" w:type="dxa"/>
          </w:tcPr>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lastRenderedPageBreak/>
              <w:t xml:space="preserve">• </w:t>
            </w:r>
            <w:r w:rsidRPr="00BD1313">
              <w:rPr>
                <w:rFonts w:ascii="Times New Roman" w:hAnsi="Times New Roman" w:cs="Times New Roman"/>
                <w:b/>
                <w:color w:val="000000" w:themeColor="text1"/>
                <w:sz w:val="24"/>
                <w:szCs w:val="24"/>
                <w:lang w:val="fr-FR"/>
              </w:rPr>
              <w:t>Capacité à présenter des faits</w:t>
            </w:r>
            <w:r w:rsidRPr="00BD1313">
              <w:rPr>
                <w:rFonts w:ascii="Times New Roman" w:hAnsi="Times New Roman" w:cs="Times New Roman"/>
                <w:color w:val="000000" w:themeColor="text1"/>
                <w:sz w:val="24"/>
                <w:szCs w:val="24"/>
                <w:lang w:val="fr-FR"/>
              </w:rPr>
              <w:t xml:space="preserve"> </w:t>
            </w:r>
          </w:p>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lastRenderedPageBreak/>
              <w:t xml:space="preserve">Peut évoquer avec assez de clarté et de précision des faits, des événements ou des expériences. </w:t>
            </w:r>
          </w:p>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t xml:space="preserve">• </w:t>
            </w:r>
            <w:r w:rsidRPr="00BD1313">
              <w:rPr>
                <w:rFonts w:ascii="Times New Roman" w:hAnsi="Times New Roman" w:cs="Times New Roman"/>
                <w:b/>
                <w:color w:val="000000" w:themeColor="text1"/>
                <w:sz w:val="24"/>
                <w:szCs w:val="24"/>
                <w:lang w:val="fr-FR"/>
              </w:rPr>
              <w:t>Capacité à convaincre les lecteurs</w:t>
            </w:r>
            <w:r w:rsidRPr="00BD1313">
              <w:rPr>
                <w:rFonts w:ascii="Times New Roman" w:hAnsi="Times New Roman" w:cs="Times New Roman"/>
                <w:color w:val="000000" w:themeColor="text1"/>
                <w:sz w:val="24"/>
                <w:szCs w:val="24"/>
                <w:lang w:val="fr-FR"/>
              </w:rPr>
              <w:t xml:space="preserve"> </w:t>
            </w:r>
          </w:p>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t xml:space="preserve">Peut s'adresser aux lecteurs pour les convaincre et émouvoir. </w:t>
            </w:r>
          </w:p>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t xml:space="preserve">• </w:t>
            </w:r>
            <w:r w:rsidRPr="00BD1313">
              <w:rPr>
                <w:rFonts w:ascii="Times New Roman" w:hAnsi="Times New Roman" w:cs="Times New Roman"/>
                <w:b/>
                <w:color w:val="000000" w:themeColor="text1"/>
                <w:sz w:val="24"/>
                <w:szCs w:val="24"/>
                <w:lang w:val="fr-FR"/>
              </w:rPr>
              <w:t>Cohérence et cohésion</w:t>
            </w:r>
            <w:r w:rsidRPr="00BD1313">
              <w:rPr>
                <w:rFonts w:ascii="Times New Roman" w:hAnsi="Times New Roman" w:cs="Times New Roman"/>
                <w:color w:val="000000" w:themeColor="text1"/>
                <w:sz w:val="24"/>
                <w:szCs w:val="24"/>
                <w:lang w:val="fr-FR"/>
              </w:rPr>
              <w:t xml:space="preserve"> </w:t>
            </w:r>
          </w:p>
          <w:p w:rsidR="009016CF" w:rsidRPr="00BD1313" w:rsidRDefault="009016CF" w:rsidP="002728D6">
            <w:pPr>
              <w:jc w:val="both"/>
              <w:rPr>
                <w:rFonts w:ascii="Times New Roman" w:hAnsi="Times New Roman" w:cs="Times New Roman"/>
                <w:color w:val="000000" w:themeColor="text1"/>
                <w:sz w:val="24"/>
                <w:szCs w:val="24"/>
                <w:lang w:val="fr-FR"/>
              </w:rPr>
            </w:pPr>
            <w:r w:rsidRPr="00BD1313">
              <w:rPr>
                <w:rFonts w:ascii="Times New Roman" w:hAnsi="Times New Roman" w:cs="Times New Roman"/>
                <w:color w:val="000000" w:themeColor="text1"/>
                <w:sz w:val="24"/>
                <w:szCs w:val="24"/>
                <w:lang w:val="fr-FR"/>
              </w:rPr>
              <w:t>Peut relier une série d'éléments courts, simples et distincts en un discours qui s'enchaîne</w:t>
            </w:r>
          </w:p>
        </w:tc>
      </w:tr>
    </w:tbl>
    <w:p w:rsidR="009016CF" w:rsidRPr="00BD1313" w:rsidRDefault="009016CF" w:rsidP="009016CF">
      <w:pPr>
        <w:spacing w:after="0" w:line="240" w:lineRule="auto"/>
        <w:ind w:firstLine="709"/>
        <w:jc w:val="center"/>
        <w:rPr>
          <w:rFonts w:ascii="Times New Roman" w:hAnsi="Times New Roman" w:cs="Times New Roman"/>
          <w:color w:val="000000" w:themeColor="text1"/>
          <w:sz w:val="24"/>
          <w:szCs w:val="24"/>
          <w:lang w:val="fr-FR"/>
        </w:rPr>
      </w:pPr>
    </w:p>
    <w:p w:rsidR="009016CF" w:rsidRPr="00BD1313" w:rsidRDefault="009016CF" w:rsidP="009016CF">
      <w:pPr>
        <w:spacing w:after="0" w:line="240" w:lineRule="auto"/>
        <w:ind w:firstLine="709"/>
        <w:jc w:val="center"/>
        <w:rPr>
          <w:color w:val="000000" w:themeColor="text1"/>
          <w:lang w:val="fr-FR"/>
        </w:rPr>
      </w:pPr>
    </w:p>
    <w:p w:rsidR="009016CF" w:rsidRDefault="009016CF">
      <w:pPr>
        <w:rPr>
          <w:rFonts w:ascii="Times New Roman" w:hAnsi="Times New Roman" w:cs="Times New Roman"/>
          <w:b/>
          <w:color w:val="000000" w:themeColor="text1"/>
          <w:sz w:val="24"/>
          <w:szCs w:val="24"/>
          <w:lang w:val="fr-FR"/>
        </w:rPr>
      </w:pPr>
      <w:r>
        <w:rPr>
          <w:rFonts w:ascii="Times New Roman" w:hAnsi="Times New Roman" w:cs="Times New Roman"/>
          <w:b/>
          <w:color w:val="000000" w:themeColor="text1"/>
          <w:sz w:val="24"/>
          <w:szCs w:val="24"/>
          <w:lang w:val="fr-FR"/>
        </w:rPr>
        <w:br w:type="page"/>
      </w:r>
    </w:p>
    <w:p w:rsidR="00C86BE2" w:rsidRPr="007119D7" w:rsidRDefault="00C86BE2" w:rsidP="007D6513">
      <w:pPr>
        <w:spacing w:after="0" w:line="360" w:lineRule="auto"/>
        <w:ind w:firstLine="709"/>
        <w:jc w:val="center"/>
        <w:rPr>
          <w:rFonts w:ascii="Times New Roman" w:hAnsi="Times New Roman" w:cs="Times New Roman"/>
          <w:b/>
          <w:color w:val="000000" w:themeColor="text1"/>
          <w:sz w:val="24"/>
          <w:szCs w:val="24"/>
        </w:rPr>
      </w:pPr>
      <w:r w:rsidRPr="007119D7">
        <w:rPr>
          <w:rFonts w:ascii="Times New Roman" w:hAnsi="Times New Roman" w:cs="Times New Roman"/>
          <w:b/>
          <w:color w:val="000000" w:themeColor="text1"/>
          <w:sz w:val="24"/>
          <w:szCs w:val="24"/>
        </w:rPr>
        <w:lastRenderedPageBreak/>
        <w:t>КОНКУРС УСТНОЙ РЕЧИ</w:t>
      </w:r>
    </w:p>
    <w:p w:rsidR="00C86BE2" w:rsidRPr="007119D7" w:rsidRDefault="00C86BE2" w:rsidP="007D6513">
      <w:pPr>
        <w:spacing w:after="0" w:line="360" w:lineRule="auto"/>
        <w:ind w:firstLine="709"/>
        <w:jc w:val="center"/>
        <w:rPr>
          <w:rFonts w:ascii="Times New Roman" w:hAnsi="Times New Roman" w:cs="Times New Roman"/>
          <w:b/>
          <w:color w:val="000000" w:themeColor="text1"/>
          <w:sz w:val="24"/>
          <w:szCs w:val="24"/>
        </w:rPr>
      </w:pPr>
      <w:r w:rsidRPr="007119D7">
        <w:rPr>
          <w:rFonts w:ascii="Times New Roman" w:hAnsi="Times New Roman" w:cs="Times New Roman"/>
          <w:b/>
          <w:color w:val="000000" w:themeColor="text1"/>
          <w:sz w:val="24"/>
          <w:szCs w:val="24"/>
        </w:rPr>
        <w:t xml:space="preserve">Правила проведения </w:t>
      </w:r>
    </w:p>
    <w:p w:rsidR="00C86BE2" w:rsidRPr="007119D7" w:rsidRDefault="00C86BE2" w:rsidP="007D6513">
      <w:pPr>
        <w:spacing w:after="0" w:line="360" w:lineRule="auto"/>
        <w:ind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1. </w:t>
      </w:r>
      <w:proofErr w:type="gramStart"/>
      <w:r w:rsidRPr="007119D7">
        <w:rPr>
          <w:rFonts w:ascii="Times New Roman" w:hAnsi="Times New Roman" w:cs="Times New Roman"/>
          <w:color w:val="000000" w:themeColor="text1"/>
          <w:sz w:val="24"/>
          <w:szCs w:val="24"/>
        </w:rPr>
        <w:t xml:space="preserve">Для проведения конкурса устной речи необходимы: </w:t>
      </w:r>
      <w:proofErr w:type="gramEnd"/>
    </w:p>
    <w:p w:rsidR="00C86BE2" w:rsidRPr="007119D7" w:rsidRDefault="00C86BE2" w:rsidP="007D6513">
      <w:pPr>
        <w:numPr>
          <w:ilvl w:val="0"/>
          <w:numId w:val="3"/>
        </w:numPr>
        <w:tabs>
          <w:tab w:val="left" w:pos="360"/>
        </w:tabs>
        <w:spacing w:after="0" w:line="360" w:lineRule="auto"/>
        <w:ind w:left="0"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одна аудитория для ожидания устной части олимпиады;  </w:t>
      </w:r>
    </w:p>
    <w:p w:rsidR="00C86BE2" w:rsidRPr="007119D7" w:rsidRDefault="00C86BE2" w:rsidP="007D6513">
      <w:pPr>
        <w:numPr>
          <w:ilvl w:val="0"/>
          <w:numId w:val="3"/>
        </w:numPr>
        <w:tabs>
          <w:tab w:val="left" w:pos="360"/>
        </w:tabs>
        <w:spacing w:after="0" w:line="360" w:lineRule="auto"/>
        <w:ind w:left="0"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две аудитории для подготовки к конкурсу; </w:t>
      </w:r>
    </w:p>
    <w:p w:rsidR="00C86BE2" w:rsidRPr="007119D7" w:rsidRDefault="00C86BE2" w:rsidP="007D6513">
      <w:pPr>
        <w:numPr>
          <w:ilvl w:val="0"/>
          <w:numId w:val="3"/>
        </w:numPr>
        <w:tabs>
          <w:tab w:val="left" w:pos="360"/>
        </w:tabs>
        <w:spacing w:after="0" w:line="360" w:lineRule="auto"/>
        <w:ind w:left="0"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несколько небольших аудиторий, в которых проводится конкурс устной речи; </w:t>
      </w:r>
    </w:p>
    <w:p w:rsidR="00C86BE2" w:rsidRPr="007119D7" w:rsidRDefault="00C86BE2" w:rsidP="007D6513">
      <w:pPr>
        <w:numPr>
          <w:ilvl w:val="0"/>
          <w:numId w:val="3"/>
        </w:numPr>
        <w:tabs>
          <w:tab w:val="left" w:pos="360"/>
        </w:tabs>
        <w:spacing w:after="0" w:line="360" w:lineRule="auto"/>
        <w:ind w:left="0"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 xml:space="preserve">диктофоны, обеспечивающие качественную запись и воспроизведение речи конкурсантов, (по количеству жюри). </w:t>
      </w:r>
    </w:p>
    <w:p w:rsidR="002734DD" w:rsidRPr="007119D7" w:rsidRDefault="00701855" w:rsidP="00701855">
      <w:pPr>
        <w:spacing w:after="0" w:line="360" w:lineRule="auto"/>
        <w:ind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2.</w:t>
      </w:r>
      <w:r w:rsidR="00C86BE2" w:rsidRPr="007119D7">
        <w:rPr>
          <w:rFonts w:ascii="Times New Roman" w:hAnsi="Times New Roman" w:cs="Times New Roman"/>
          <w:color w:val="000000" w:themeColor="text1"/>
          <w:sz w:val="24"/>
          <w:szCs w:val="24"/>
        </w:rPr>
        <w:t xml:space="preserve">Организаторы, обеспечивающие порядок в аудитории для ожидания, проводят соответствующий инструктаж участников, ожидающих своей очереди для ответа на конкурсе устной речи. Они формируют очередь участников и препровождают их из аудитории для ожидания в аудиторию для подготовки устного ответа. В аудиториях для подготовки находятся ответственные за проведение этой части конкурса. Участники выбирают картинку, получают чистый лист для черновых записей, читают инструкцию по выполнению заданий и приступают к подготовке. </w:t>
      </w:r>
    </w:p>
    <w:p w:rsidR="002734DD" w:rsidRPr="007119D7" w:rsidRDefault="00701855" w:rsidP="00701855">
      <w:pPr>
        <w:spacing w:after="0" w:line="360" w:lineRule="auto"/>
        <w:ind w:firstLine="709"/>
        <w:jc w:val="both"/>
        <w:rPr>
          <w:rFonts w:ascii="Times New Roman" w:hAnsi="Times New Roman" w:cs="Times New Roman"/>
          <w:color w:val="000000" w:themeColor="text1"/>
          <w:sz w:val="24"/>
          <w:szCs w:val="24"/>
        </w:rPr>
      </w:pPr>
      <w:r w:rsidRPr="007119D7">
        <w:rPr>
          <w:rFonts w:ascii="Times New Roman" w:hAnsi="Times New Roman" w:cs="Times New Roman"/>
          <w:color w:val="000000" w:themeColor="text1"/>
          <w:sz w:val="24"/>
          <w:szCs w:val="24"/>
        </w:rPr>
        <w:t>3.</w:t>
      </w:r>
      <w:r w:rsidR="002734DD" w:rsidRPr="007119D7">
        <w:rPr>
          <w:rFonts w:ascii="Times New Roman" w:hAnsi="Times New Roman" w:cs="Times New Roman"/>
          <w:color w:val="000000" w:themeColor="text1"/>
          <w:sz w:val="24"/>
          <w:szCs w:val="24"/>
        </w:rPr>
        <w:t xml:space="preserve">Длительность конкурса, рассчитанная на каждого участника: </w:t>
      </w:r>
    </w:p>
    <w:p w:rsidR="004244EA" w:rsidRPr="008600E6" w:rsidRDefault="004244EA" w:rsidP="007D6513">
      <w:pPr>
        <w:spacing w:after="0" w:line="360" w:lineRule="auto"/>
        <w:ind w:firstLine="709"/>
        <w:jc w:val="both"/>
        <w:rPr>
          <w:rFonts w:ascii="Times New Roman" w:hAnsi="Times New Roman" w:cs="Times New Roman"/>
          <w:sz w:val="24"/>
          <w:szCs w:val="24"/>
        </w:rPr>
      </w:pPr>
      <w:r w:rsidRPr="008600E6">
        <w:rPr>
          <w:rFonts w:ascii="Times New Roman" w:hAnsi="Times New Roman" w:cs="Times New Roman"/>
          <w:sz w:val="24"/>
          <w:szCs w:val="24"/>
        </w:rPr>
        <w:t>9-1</w:t>
      </w:r>
      <w:r w:rsidR="009A34DD" w:rsidRPr="008600E6">
        <w:rPr>
          <w:rFonts w:ascii="Times New Roman" w:hAnsi="Times New Roman" w:cs="Times New Roman"/>
          <w:sz w:val="24"/>
          <w:szCs w:val="24"/>
        </w:rPr>
        <w:t>1</w:t>
      </w:r>
      <w:r w:rsidRPr="008600E6">
        <w:rPr>
          <w:rFonts w:ascii="Times New Roman" w:hAnsi="Times New Roman" w:cs="Times New Roman"/>
          <w:sz w:val="24"/>
          <w:szCs w:val="24"/>
        </w:rPr>
        <w:t xml:space="preserve"> класс</w:t>
      </w:r>
      <w:r w:rsidR="009A34DD" w:rsidRPr="008600E6">
        <w:rPr>
          <w:rFonts w:ascii="Times New Roman" w:hAnsi="Times New Roman" w:cs="Times New Roman"/>
          <w:sz w:val="24"/>
          <w:szCs w:val="24"/>
        </w:rPr>
        <w:t>ы</w:t>
      </w:r>
      <w:r w:rsidRPr="008600E6">
        <w:rPr>
          <w:rFonts w:ascii="Times New Roman" w:hAnsi="Times New Roman" w:cs="Times New Roman"/>
          <w:sz w:val="24"/>
          <w:szCs w:val="24"/>
        </w:rPr>
        <w:t xml:space="preserve"> – подготовка – 6 минут, устный ответ – </w:t>
      </w:r>
      <w:r w:rsidR="009A34DD" w:rsidRPr="008600E6">
        <w:rPr>
          <w:rFonts w:ascii="Times New Roman" w:hAnsi="Times New Roman" w:cs="Times New Roman"/>
          <w:sz w:val="24"/>
          <w:szCs w:val="24"/>
        </w:rPr>
        <w:t>3</w:t>
      </w:r>
      <w:r w:rsidRPr="008600E6">
        <w:rPr>
          <w:rFonts w:ascii="Times New Roman" w:hAnsi="Times New Roman" w:cs="Times New Roman"/>
          <w:sz w:val="24"/>
          <w:szCs w:val="24"/>
        </w:rPr>
        <w:t>-4 минуты (всего 10 минут)</w:t>
      </w:r>
    </w:p>
    <w:p w:rsidR="00EB4470" w:rsidRPr="00873E25" w:rsidRDefault="00C86BE2" w:rsidP="00EB4470">
      <w:pPr>
        <w:spacing w:after="0" w:line="360" w:lineRule="auto"/>
        <w:ind w:firstLine="709"/>
        <w:jc w:val="both"/>
        <w:rPr>
          <w:rFonts w:ascii="Times New Roman" w:hAnsi="Times New Roman" w:cs="Times New Roman"/>
          <w:color w:val="000000" w:themeColor="text1"/>
          <w:sz w:val="24"/>
          <w:szCs w:val="24"/>
        </w:rPr>
      </w:pPr>
      <w:r w:rsidRPr="00873E25">
        <w:rPr>
          <w:rFonts w:ascii="Times New Roman" w:hAnsi="Times New Roman" w:cs="Times New Roman"/>
          <w:color w:val="000000" w:themeColor="text1"/>
          <w:sz w:val="24"/>
          <w:szCs w:val="24"/>
        </w:rPr>
        <w:t xml:space="preserve">4. </w:t>
      </w:r>
      <w:r w:rsidR="00EA5E4A" w:rsidRPr="00873E25">
        <w:rPr>
          <w:rFonts w:ascii="Times New Roman" w:hAnsi="Times New Roman" w:cs="Times New Roman"/>
          <w:color w:val="000000" w:themeColor="text1"/>
          <w:sz w:val="24"/>
          <w:szCs w:val="24"/>
        </w:rPr>
        <w:t xml:space="preserve">Процедура оценивания устных ответов. </w:t>
      </w:r>
      <w:proofErr w:type="gramStart"/>
      <w:r w:rsidR="00EA5E4A" w:rsidRPr="00873E25">
        <w:rPr>
          <w:rFonts w:ascii="Times New Roman" w:hAnsi="Times New Roman" w:cs="Times New Roman"/>
          <w:color w:val="000000" w:themeColor="text1"/>
          <w:sz w:val="24"/>
          <w:szCs w:val="24"/>
        </w:rPr>
        <w:t xml:space="preserve">Оценивание устной речи включает следующие этапы: 1) заполнение протокола каждым членом жюри; 2) запись всех этапов устного ответа (монолог + беседа) на </w:t>
      </w:r>
      <w:r w:rsidR="00873E25" w:rsidRPr="00873E25">
        <w:rPr>
          <w:rFonts w:ascii="Times New Roman" w:hAnsi="Times New Roman" w:cs="Times New Roman"/>
          <w:color w:val="000000" w:themeColor="text1"/>
          <w:sz w:val="24"/>
          <w:szCs w:val="24"/>
        </w:rPr>
        <w:t>диктофон</w:t>
      </w:r>
      <w:r w:rsidR="00EA5E4A" w:rsidRPr="00873E25">
        <w:rPr>
          <w:rFonts w:ascii="Times New Roman" w:hAnsi="Times New Roman" w:cs="Times New Roman"/>
          <w:color w:val="000000" w:themeColor="text1"/>
          <w:sz w:val="24"/>
          <w:szCs w:val="24"/>
        </w:rPr>
        <w:t xml:space="preserve">; 3) обмен мнениями и выставление сбалансированной оценки; </w:t>
      </w:r>
      <w:r w:rsidR="004B705E" w:rsidRPr="00873E25">
        <w:rPr>
          <w:rFonts w:ascii="Times New Roman" w:hAnsi="Times New Roman" w:cs="Times New Roman"/>
          <w:color w:val="000000" w:themeColor="text1"/>
          <w:sz w:val="24"/>
          <w:szCs w:val="24"/>
        </w:rPr>
        <w:t>в случае существенного расхождения мнений членов жюри в 3 и более балла принимается решение о прослушивании сделанной записи устного ответа ещё одним экспертом</w:t>
      </w:r>
      <w:r w:rsidR="00EA5E4A" w:rsidRPr="00873E25">
        <w:rPr>
          <w:rFonts w:ascii="Times New Roman" w:hAnsi="Times New Roman" w:cs="Times New Roman"/>
          <w:color w:val="000000" w:themeColor="text1"/>
          <w:sz w:val="24"/>
          <w:szCs w:val="24"/>
        </w:rPr>
        <w:t>;</w:t>
      </w:r>
      <w:proofErr w:type="gramEnd"/>
      <w:r w:rsidR="00EA5E4A" w:rsidRPr="00873E25">
        <w:rPr>
          <w:rFonts w:ascii="Times New Roman" w:hAnsi="Times New Roman" w:cs="Times New Roman"/>
          <w:color w:val="000000" w:themeColor="text1"/>
          <w:sz w:val="24"/>
          <w:szCs w:val="24"/>
        </w:rPr>
        <w:t xml:space="preserve"> 4) спорные ответы прослушиваются и обсуждаются коллективно.</w:t>
      </w:r>
    </w:p>
    <w:p w:rsidR="004B705E" w:rsidRPr="00D31A73" w:rsidRDefault="004B705E">
      <w:pPr>
        <w:rPr>
          <w:rFonts w:ascii="Times New Roman" w:hAnsi="Times New Roman" w:cs="Times New Roman"/>
          <w:b/>
          <w:color w:val="FF0000"/>
          <w:sz w:val="24"/>
          <w:szCs w:val="24"/>
        </w:rPr>
      </w:pPr>
      <w:r w:rsidRPr="00D31A73">
        <w:rPr>
          <w:rFonts w:ascii="Times New Roman" w:hAnsi="Times New Roman" w:cs="Times New Roman"/>
          <w:b/>
          <w:color w:val="FF0000"/>
          <w:sz w:val="24"/>
          <w:szCs w:val="24"/>
        </w:rPr>
        <w:br w:type="page"/>
      </w:r>
    </w:p>
    <w:p w:rsidR="00CE145B" w:rsidRPr="009A34DD" w:rsidRDefault="00C86BE2" w:rsidP="00695E73">
      <w:pPr>
        <w:spacing w:after="0" w:line="360" w:lineRule="auto"/>
        <w:ind w:firstLine="709"/>
        <w:jc w:val="center"/>
        <w:rPr>
          <w:rFonts w:ascii="Times New Roman" w:hAnsi="Times New Roman" w:cs="Times New Roman"/>
          <w:b/>
          <w:sz w:val="24"/>
          <w:szCs w:val="24"/>
          <w:lang w:val="fr-FR"/>
        </w:rPr>
      </w:pPr>
      <w:r w:rsidRPr="009A34DD">
        <w:rPr>
          <w:rFonts w:ascii="Times New Roman" w:hAnsi="Times New Roman" w:cs="Times New Roman"/>
          <w:b/>
          <w:sz w:val="24"/>
          <w:szCs w:val="24"/>
        </w:rPr>
        <w:lastRenderedPageBreak/>
        <w:t>КОНКУРС</w:t>
      </w:r>
      <w:r w:rsidRPr="009A34DD">
        <w:rPr>
          <w:rFonts w:ascii="Times New Roman" w:hAnsi="Times New Roman" w:cs="Times New Roman"/>
          <w:b/>
          <w:sz w:val="24"/>
          <w:szCs w:val="24"/>
          <w:lang w:val="fr-FR"/>
        </w:rPr>
        <w:t xml:space="preserve"> </w:t>
      </w:r>
      <w:r w:rsidRPr="009A34DD">
        <w:rPr>
          <w:rFonts w:ascii="Times New Roman" w:hAnsi="Times New Roman" w:cs="Times New Roman"/>
          <w:b/>
          <w:sz w:val="24"/>
          <w:szCs w:val="24"/>
        </w:rPr>
        <w:t>УСТНОЙ</w:t>
      </w:r>
      <w:r w:rsidRPr="009A34DD">
        <w:rPr>
          <w:rFonts w:ascii="Times New Roman" w:hAnsi="Times New Roman" w:cs="Times New Roman"/>
          <w:b/>
          <w:sz w:val="24"/>
          <w:szCs w:val="24"/>
          <w:lang w:val="fr-FR"/>
        </w:rPr>
        <w:t xml:space="preserve"> </w:t>
      </w:r>
      <w:r w:rsidRPr="009A34DD">
        <w:rPr>
          <w:rFonts w:ascii="Times New Roman" w:hAnsi="Times New Roman" w:cs="Times New Roman"/>
          <w:b/>
          <w:sz w:val="24"/>
          <w:szCs w:val="24"/>
        </w:rPr>
        <w:t>РЕЧИ</w:t>
      </w:r>
    </w:p>
    <w:p w:rsidR="00CE145B" w:rsidRPr="009A34DD" w:rsidRDefault="00C86BE2" w:rsidP="004B705E">
      <w:pPr>
        <w:spacing w:after="0" w:line="360" w:lineRule="auto"/>
        <w:ind w:firstLine="709"/>
        <w:jc w:val="both"/>
        <w:rPr>
          <w:rFonts w:ascii="Times New Roman" w:hAnsi="Times New Roman" w:cs="Times New Roman"/>
          <w:b/>
          <w:sz w:val="24"/>
          <w:szCs w:val="24"/>
          <w:lang w:val="fr-FR"/>
        </w:rPr>
      </w:pPr>
      <w:r w:rsidRPr="009A34DD">
        <w:rPr>
          <w:rFonts w:ascii="Times New Roman" w:hAnsi="Times New Roman" w:cs="Times New Roman"/>
          <w:b/>
          <w:sz w:val="24"/>
          <w:szCs w:val="24"/>
          <w:lang w:val="fr-FR"/>
        </w:rPr>
        <w:t xml:space="preserve">Préparation: </w:t>
      </w:r>
      <w:r w:rsidR="004B3D11" w:rsidRPr="009A34DD">
        <w:rPr>
          <w:rFonts w:ascii="Times New Roman" w:hAnsi="Times New Roman" w:cs="Times New Roman"/>
          <w:b/>
          <w:sz w:val="24"/>
          <w:szCs w:val="24"/>
          <w:lang w:val="fr-FR"/>
        </w:rPr>
        <w:t>6</w:t>
      </w:r>
      <w:r w:rsidRPr="009A34DD">
        <w:rPr>
          <w:rFonts w:ascii="Times New Roman" w:hAnsi="Times New Roman" w:cs="Times New Roman"/>
          <w:b/>
          <w:sz w:val="24"/>
          <w:szCs w:val="24"/>
          <w:lang w:val="fr-FR"/>
        </w:rPr>
        <w:t xml:space="preserve"> minutes </w:t>
      </w:r>
    </w:p>
    <w:p w:rsidR="00777FB1" w:rsidRPr="009A34DD" w:rsidRDefault="00C86BE2" w:rsidP="004B705E">
      <w:pPr>
        <w:spacing w:after="0" w:line="360" w:lineRule="auto"/>
        <w:ind w:firstLine="709"/>
        <w:jc w:val="both"/>
        <w:rPr>
          <w:rFonts w:ascii="Times New Roman" w:hAnsi="Times New Roman" w:cs="Times New Roman"/>
          <w:b/>
          <w:sz w:val="24"/>
          <w:szCs w:val="24"/>
          <w:lang w:val="fr-FR"/>
        </w:rPr>
      </w:pPr>
      <w:r w:rsidRPr="009A34DD">
        <w:rPr>
          <w:rFonts w:ascii="Times New Roman" w:hAnsi="Times New Roman" w:cs="Times New Roman"/>
          <w:b/>
          <w:sz w:val="24"/>
          <w:szCs w:val="24"/>
          <w:lang w:val="fr-FR"/>
        </w:rPr>
        <w:t>Durée de l’épreuve: 1</w:t>
      </w:r>
      <w:r w:rsidR="004B3D11" w:rsidRPr="009A34DD">
        <w:rPr>
          <w:rFonts w:ascii="Times New Roman" w:hAnsi="Times New Roman" w:cs="Times New Roman"/>
          <w:b/>
          <w:sz w:val="24"/>
          <w:szCs w:val="24"/>
          <w:lang w:val="fr-FR"/>
        </w:rPr>
        <w:t>0</w:t>
      </w:r>
      <w:r w:rsidRPr="009A34DD">
        <w:rPr>
          <w:rFonts w:ascii="Times New Roman" w:hAnsi="Times New Roman" w:cs="Times New Roman"/>
          <w:b/>
          <w:sz w:val="24"/>
          <w:szCs w:val="24"/>
          <w:lang w:val="fr-FR"/>
        </w:rPr>
        <w:t xml:space="preserve"> minutes                                                                     Note sur 25</w:t>
      </w:r>
    </w:p>
    <w:p w:rsidR="00777FB1" w:rsidRPr="009A34DD" w:rsidRDefault="00777FB1" w:rsidP="004B705E">
      <w:pPr>
        <w:pStyle w:val="2"/>
        <w:spacing w:before="240" w:after="48"/>
        <w:jc w:val="both"/>
      </w:pPr>
      <w:r w:rsidRPr="009A34DD">
        <w:rPr>
          <w:b/>
        </w:rPr>
        <w:t>Consigne:</w:t>
      </w:r>
      <w:r w:rsidRPr="009A34DD">
        <w:t xml:space="preserve"> </w:t>
      </w:r>
      <w:r w:rsidRPr="009A34DD">
        <w:rPr>
          <w:i/>
          <w:sz w:val="24"/>
          <w:szCs w:val="24"/>
        </w:rPr>
        <w:t>Tirez au sort un document. Faites sa présentation orale (de 3–4 minutes environ) en essayant de répondre aux questions suivantes.</w:t>
      </w:r>
      <w:r w:rsidRPr="009A34DD">
        <w:t xml:space="preserve"> </w:t>
      </w:r>
    </w:p>
    <w:p w:rsidR="00777FB1" w:rsidRPr="009A34DD" w:rsidRDefault="00777FB1" w:rsidP="004B705E">
      <w:pPr>
        <w:pStyle w:val="2"/>
        <w:numPr>
          <w:ilvl w:val="0"/>
          <w:numId w:val="24"/>
        </w:numPr>
        <w:spacing w:line="360" w:lineRule="auto"/>
        <w:ind w:left="0" w:firstLine="709"/>
        <w:jc w:val="both"/>
        <w:rPr>
          <w:sz w:val="24"/>
          <w:szCs w:val="24"/>
        </w:rPr>
      </w:pPr>
      <w:r w:rsidRPr="009A34DD">
        <w:rPr>
          <w:sz w:val="24"/>
          <w:szCs w:val="24"/>
        </w:rPr>
        <w:t xml:space="preserve">Précisez la nature du document: </w:t>
      </w:r>
    </w:p>
    <w:p w:rsidR="00777FB1" w:rsidRPr="009A34DD" w:rsidRDefault="00777FB1" w:rsidP="004B705E">
      <w:pPr>
        <w:pStyle w:val="2"/>
        <w:spacing w:line="360" w:lineRule="auto"/>
        <w:ind w:firstLine="709"/>
        <w:jc w:val="both"/>
        <w:rPr>
          <w:i/>
          <w:iCs/>
          <w:sz w:val="24"/>
          <w:szCs w:val="24"/>
        </w:rPr>
      </w:pPr>
      <w:r w:rsidRPr="009A34DD">
        <w:rPr>
          <w:sz w:val="24"/>
          <w:szCs w:val="24"/>
        </w:rPr>
        <w:t xml:space="preserve">Quel en est l’émetteur? </w:t>
      </w:r>
    </w:p>
    <w:p w:rsidR="00777FB1" w:rsidRPr="009A34DD" w:rsidRDefault="00777FB1" w:rsidP="004B705E">
      <w:pPr>
        <w:pStyle w:val="2"/>
        <w:spacing w:line="360" w:lineRule="auto"/>
        <w:ind w:firstLine="709"/>
        <w:jc w:val="both"/>
        <w:rPr>
          <w:i/>
          <w:iCs/>
          <w:sz w:val="24"/>
          <w:szCs w:val="24"/>
        </w:rPr>
      </w:pPr>
      <w:r w:rsidRPr="009A34DD">
        <w:rPr>
          <w:sz w:val="24"/>
          <w:szCs w:val="24"/>
        </w:rPr>
        <w:t xml:space="preserve">Quels en sont les destinataires? </w:t>
      </w:r>
    </w:p>
    <w:p w:rsidR="00777FB1" w:rsidRPr="009A34DD" w:rsidRDefault="00777FB1" w:rsidP="004B705E">
      <w:pPr>
        <w:pStyle w:val="2"/>
        <w:spacing w:line="360" w:lineRule="auto"/>
        <w:ind w:firstLine="709"/>
        <w:jc w:val="both"/>
        <w:rPr>
          <w:sz w:val="24"/>
          <w:szCs w:val="24"/>
        </w:rPr>
      </w:pPr>
      <w:r w:rsidRPr="009A34DD">
        <w:rPr>
          <w:sz w:val="24"/>
          <w:szCs w:val="24"/>
        </w:rPr>
        <w:t xml:space="preserve">Quels sont ses éléments constitutifs? </w:t>
      </w:r>
    </w:p>
    <w:p w:rsidR="00777FB1" w:rsidRPr="009A34DD" w:rsidRDefault="00777FB1" w:rsidP="009A34DD">
      <w:pPr>
        <w:pStyle w:val="2"/>
        <w:numPr>
          <w:ilvl w:val="0"/>
          <w:numId w:val="24"/>
        </w:numPr>
        <w:tabs>
          <w:tab w:val="left" w:pos="1134"/>
        </w:tabs>
        <w:spacing w:line="360" w:lineRule="auto"/>
        <w:ind w:left="0" w:firstLine="709"/>
        <w:jc w:val="both"/>
        <w:rPr>
          <w:sz w:val="24"/>
          <w:szCs w:val="24"/>
        </w:rPr>
      </w:pPr>
      <w:r w:rsidRPr="009A34DD">
        <w:rPr>
          <w:sz w:val="24"/>
          <w:szCs w:val="24"/>
        </w:rPr>
        <w:t xml:space="preserve">Quelles informations trouvez-vous sur la première de couverture? </w:t>
      </w:r>
    </w:p>
    <w:p w:rsidR="00777FB1" w:rsidRPr="009A34DD" w:rsidRDefault="00777FB1" w:rsidP="004B705E">
      <w:pPr>
        <w:pStyle w:val="2"/>
        <w:spacing w:line="360" w:lineRule="auto"/>
        <w:ind w:firstLine="709"/>
        <w:jc w:val="both"/>
        <w:rPr>
          <w:sz w:val="24"/>
          <w:szCs w:val="24"/>
        </w:rPr>
      </w:pPr>
      <w:r w:rsidRPr="009A34DD">
        <w:rPr>
          <w:sz w:val="24"/>
          <w:szCs w:val="24"/>
        </w:rPr>
        <w:t>Le titre?</w:t>
      </w:r>
    </w:p>
    <w:p w:rsidR="00777FB1" w:rsidRPr="009A34DD" w:rsidRDefault="00777FB1" w:rsidP="004B705E">
      <w:pPr>
        <w:pStyle w:val="2"/>
        <w:spacing w:line="360" w:lineRule="auto"/>
        <w:ind w:firstLine="709"/>
        <w:jc w:val="both"/>
        <w:rPr>
          <w:sz w:val="24"/>
          <w:szCs w:val="24"/>
        </w:rPr>
      </w:pPr>
      <w:r w:rsidRPr="009A34DD">
        <w:rPr>
          <w:sz w:val="24"/>
          <w:szCs w:val="24"/>
        </w:rPr>
        <w:t>Le nom de l’auteur?</w:t>
      </w:r>
    </w:p>
    <w:p w:rsidR="00777FB1" w:rsidRPr="009A34DD" w:rsidRDefault="00777FB1" w:rsidP="004B705E">
      <w:pPr>
        <w:pStyle w:val="2"/>
        <w:spacing w:line="360" w:lineRule="auto"/>
        <w:ind w:firstLine="709"/>
        <w:jc w:val="both"/>
        <w:rPr>
          <w:sz w:val="24"/>
          <w:szCs w:val="24"/>
        </w:rPr>
      </w:pPr>
      <w:r w:rsidRPr="009A34DD">
        <w:rPr>
          <w:sz w:val="24"/>
          <w:szCs w:val="24"/>
        </w:rPr>
        <w:t>L’illustration?</w:t>
      </w:r>
    </w:p>
    <w:p w:rsidR="00777FB1" w:rsidRPr="009A34DD" w:rsidRDefault="00777FB1" w:rsidP="004B705E">
      <w:pPr>
        <w:pStyle w:val="2"/>
        <w:spacing w:line="360" w:lineRule="auto"/>
        <w:ind w:firstLine="709"/>
        <w:jc w:val="both"/>
        <w:rPr>
          <w:sz w:val="24"/>
          <w:szCs w:val="24"/>
        </w:rPr>
      </w:pPr>
      <w:r w:rsidRPr="009A34DD">
        <w:rPr>
          <w:sz w:val="24"/>
          <w:szCs w:val="24"/>
        </w:rPr>
        <w:t>L’éditeur?</w:t>
      </w:r>
    </w:p>
    <w:p w:rsidR="00777FB1" w:rsidRPr="009A34DD" w:rsidRDefault="00777FB1" w:rsidP="004B705E">
      <w:pPr>
        <w:pStyle w:val="2"/>
        <w:spacing w:line="360" w:lineRule="auto"/>
        <w:ind w:firstLine="709"/>
        <w:jc w:val="both"/>
        <w:rPr>
          <w:sz w:val="24"/>
          <w:szCs w:val="24"/>
        </w:rPr>
      </w:pPr>
      <w:r w:rsidRPr="009A34DD">
        <w:rPr>
          <w:sz w:val="24"/>
          <w:szCs w:val="24"/>
        </w:rPr>
        <w:t>La collection?</w:t>
      </w:r>
    </w:p>
    <w:p w:rsidR="00777FB1" w:rsidRPr="009A34DD" w:rsidRDefault="00777FB1" w:rsidP="004B705E">
      <w:pPr>
        <w:pStyle w:val="2"/>
        <w:spacing w:line="360" w:lineRule="auto"/>
        <w:ind w:firstLine="709"/>
        <w:jc w:val="both"/>
        <w:rPr>
          <w:sz w:val="24"/>
          <w:szCs w:val="24"/>
        </w:rPr>
      </w:pPr>
      <w:r w:rsidRPr="009A34DD">
        <w:rPr>
          <w:sz w:val="24"/>
          <w:szCs w:val="24"/>
        </w:rPr>
        <w:t>Le genre du livre?</w:t>
      </w:r>
    </w:p>
    <w:p w:rsidR="00777FB1" w:rsidRPr="009A34DD" w:rsidRDefault="00777FB1" w:rsidP="004B705E">
      <w:pPr>
        <w:pStyle w:val="2"/>
        <w:spacing w:line="360" w:lineRule="auto"/>
        <w:ind w:firstLine="709"/>
        <w:jc w:val="both"/>
        <w:rPr>
          <w:sz w:val="24"/>
          <w:szCs w:val="24"/>
        </w:rPr>
      </w:pPr>
      <w:r w:rsidRPr="009A34DD">
        <w:rPr>
          <w:sz w:val="24"/>
          <w:szCs w:val="24"/>
        </w:rPr>
        <w:t>Le public à qui s’adresse le livre?</w:t>
      </w:r>
    </w:p>
    <w:p w:rsidR="00777FB1" w:rsidRPr="009A34DD" w:rsidRDefault="00777FB1" w:rsidP="004B705E">
      <w:pPr>
        <w:pStyle w:val="2"/>
        <w:spacing w:line="360" w:lineRule="auto"/>
        <w:ind w:firstLine="709"/>
        <w:jc w:val="both"/>
        <w:rPr>
          <w:sz w:val="24"/>
          <w:szCs w:val="24"/>
        </w:rPr>
      </w:pPr>
      <w:r w:rsidRPr="009A34DD">
        <w:rPr>
          <w:sz w:val="24"/>
          <w:szCs w:val="24"/>
        </w:rPr>
        <w:t xml:space="preserve">L’année de parution du livre? </w:t>
      </w:r>
    </w:p>
    <w:p w:rsidR="00777FB1" w:rsidRPr="009A34DD" w:rsidRDefault="00777FB1" w:rsidP="009A34DD">
      <w:pPr>
        <w:pStyle w:val="2"/>
        <w:numPr>
          <w:ilvl w:val="0"/>
          <w:numId w:val="24"/>
        </w:numPr>
        <w:tabs>
          <w:tab w:val="left" w:pos="851"/>
          <w:tab w:val="left" w:pos="993"/>
        </w:tabs>
        <w:spacing w:line="360" w:lineRule="auto"/>
        <w:ind w:left="0" w:firstLine="709"/>
        <w:jc w:val="both"/>
        <w:rPr>
          <w:sz w:val="24"/>
          <w:szCs w:val="24"/>
        </w:rPr>
      </w:pPr>
      <w:r w:rsidRPr="009A34DD">
        <w:rPr>
          <w:sz w:val="24"/>
          <w:szCs w:val="24"/>
        </w:rPr>
        <w:t xml:space="preserve">Quel est le rôle de la première de couverture? </w:t>
      </w:r>
    </w:p>
    <w:p w:rsidR="00777FB1" w:rsidRPr="009A34DD" w:rsidRDefault="00777FB1" w:rsidP="004B705E">
      <w:pPr>
        <w:pStyle w:val="2"/>
        <w:spacing w:line="360" w:lineRule="auto"/>
        <w:ind w:firstLine="709"/>
        <w:jc w:val="both"/>
        <w:rPr>
          <w:sz w:val="24"/>
          <w:szCs w:val="24"/>
        </w:rPr>
      </w:pPr>
      <w:r w:rsidRPr="009A34DD">
        <w:rPr>
          <w:sz w:val="24"/>
          <w:szCs w:val="24"/>
        </w:rPr>
        <w:t>éveiller la curiosité du lecteur?</w:t>
      </w:r>
    </w:p>
    <w:p w:rsidR="00777FB1" w:rsidRPr="009A34DD" w:rsidRDefault="00777FB1" w:rsidP="004B705E">
      <w:pPr>
        <w:pStyle w:val="2"/>
        <w:spacing w:line="360" w:lineRule="auto"/>
        <w:ind w:firstLine="709"/>
        <w:jc w:val="both"/>
        <w:rPr>
          <w:sz w:val="24"/>
          <w:szCs w:val="24"/>
        </w:rPr>
      </w:pPr>
      <w:r w:rsidRPr="009A34DD">
        <w:rPr>
          <w:sz w:val="24"/>
          <w:szCs w:val="24"/>
        </w:rPr>
        <w:t xml:space="preserve">lui donner des idées pour formuler les hypothèses? </w:t>
      </w:r>
    </w:p>
    <w:p w:rsidR="00777FB1" w:rsidRPr="009A34DD" w:rsidRDefault="00777FB1" w:rsidP="004B705E">
      <w:pPr>
        <w:pStyle w:val="2"/>
        <w:spacing w:line="360" w:lineRule="auto"/>
        <w:ind w:firstLine="709"/>
        <w:jc w:val="both"/>
        <w:rPr>
          <w:sz w:val="24"/>
          <w:szCs w:val="24"/>
        </w:rPr>
      </w:pPr>
      <w:r w:rsidRPr="009A34DD">
        <w:rPr>
          <w:sz w:val="24"/>
          <w:szCs w:val="24"/>
        </w:rPr>
        <w:t xml:space="preserve">l’inciter à lire le livre pour vérifier les hypothèses imaginées? </w:t>
      </w:r>
    </w:p>
    <w:p w:rsidR="00777FB1" w:rsidRPr="009A34DD" w:rsidRDefault="00777FB1" w:rsidP="009A34DD">
      <w:pPr>
        <w:pStyle w:val="2"/>
        <w:numPr>
          <w:ilvl w:val="0"/>
          <w:numId w:val="24"/>
        </w:numPr>
        <w:tabs>
          <w:tab w:val="left" w:pos="993"/>
        </w:tabs>
        <w:spacing w:line="360" w:lineRule="auto"/>
        <w:ind w:left="0" w:firstLine="709"/>
        <w:jc w:val="both"/>
        <w:rPr>
          <w:sz w:val="24"/>
          <w:szCs w:val="24"/>
        </w:rPr>
      </w:pPr>
      <w:r w:rsidRPr="009A34DD">
        <w:rPr>
          <w:sz w:val="24"/>
          <w:szCs w:val="24"/>
        </w:rPr>
        <w:t xml:space="preserve">Quelles informations trouvez-vous sur la quatrième de couverture? </w:t>
      </w:r>
    </w:p>
    <w:p w:rsidR="00777FB1" w:rsidRPr="009A34DD" w:rsidRDefault="00777FB1" w:rsidP="004B705E">
      <w:pPr>
        <w:pStyle w:val="2"/>
        <w:spacing w:line="360" w:lineRule="auto"/>
        <w:ind w:firstLine="709"/>
        <w:jc w:val="both"/>
        <w:rPr>
          <w:sz w:val="24"/>
          <w:szCs w:val="24"/>
        </w:rPr>
      </w:pPr>
      <w:r w:rsidRPr="009A34DD">
        <w:rPr>
          <w:sz w:val="24"/>
          <w:szCs w:val="24"/>
        </w:rPr>
        <w:t>Un résumé?</w:t>
      </w:r>
    </w:p>
    <w:p w:rsidR="00777FB1" w:rsidRPr="009A34DD" w:rsidRDefault="00777FB1" w:rsidP="004B705E">
      <w:pPr>
        <w:pStyle w:val="2"/>
        <w:spacing w:line="360" w:lineRule="auto"/>
        <w:ind w:firstLine="709"/>
        <w:jc w:val="both"/>
        <w:rPr>
          <w:sz w:val="24"/>
          <w:szCs w:val="24"/>
        </w:rPr>
      </w:pPr>
      <w:r w:rsidRPr="009A34DD">
        <w:rPr>
          <w:sz w:val="24"/>
          <w:szCs w:val="24"/>
        </w:rPr>
        <w:t>Un extrait du livre?</w:t>
      </w:r>
    </w:p>
    <w:p w:rsidR="00777FB1" w:rsidRPr="009A34DD" w:rsidRDefault="00777FB1" w:rsidP="004B705E">
      <w:pPr>
        <w:pStyle w:val="2"/>
        <w:spacing w:line="360" w:lineRule="auto"/>
        <w:ind w:firstLine="709"/>
        <w:jc w:val="both"/>
        <w:rPr>
          <w:sz w:val="24"/>
          <w:szCs w:val="24"/>
        </w:rPr>
      </w:pPr>
      <w:r w:rsidRPr="009A34DD">
        <w:rPr>
          <w:sz w:val="24"/>
          <w:szCs w:val="24"/>
        </w:rPr>
        <w:t>Les prix littéraires obtenus par le livre?</w:t>
      </w:r>
    </w:p>
    <w:p w:rsidR="00777FB1" w:rsidRPr="009A34DD" w:rsidRDefault="00777FB1" w:rsidP="004B705E">
      <w:pPr>
        <w:pStyle w:val="2"/>
        <w:spacing w:line="360" w:lineRule="auto"/>
        <w:ind w:firstLine="709"/>
        <w:jc w:val="both"/>
        <w:rPr>
          <w:sz w:val="24"/>
          <w:szCs w:val="24"/>
        </w:rPr>
      </w:pPr>
      <w:r w:rsidRPr="009A34DD">
        <w:rPr>
          <w:sz w:val="24"/>
          <w:szCs w:val="24"/>
        </w:rPr>
        <w:t>Une brève présentation de l’auteur?</w:t>
      </w:r>
    </w:p>
    <w:p w:rsidR="00777FB1" w:rsidRPr="009A34DD" w:rsidRDefault="00777FB1" w:rsidP="004B705E">
      <w:pPr>
        <w:pStyle w:val="2"/>
        <w:spacing w:line="360" w:lineRule="auto"/>
        <w:ind w:firstLine="709"/>
        <w:jc w:val="both"/>
        <w:rPr>
          <w:sz w:val="24"/>
          <w:szCs w:val="24"/>
        </w:rPr>
      </w:pPr>
      <w:r w:rsidRPr="009A34DD">
        <w:rPr>
          <w:sz w:val="24"/>
          <w:szCs w:val="24"/>
        </w:rPr>
        <w:t>Les critiques positives reçues par le livre?</w:t>
      </w:r>
    </w:p>
    <w:p w:rsidR="00777FB1" w:rsidRPr="009A34DD" w:rsidRDefault="00777FB1" w:rsidP="004B705E">
      <w:pPr>
        <w:pStyle w:val="2"/>
        <w:spacing w:line="360" w:lineRule="auto"/>
        <w:ind w:firstLine="709"/>
        <w:jc w:val="both"/>
        <w:rPr>
          <w:sz w:val="24"/>
          <w:szCs w:val="24"/>
        </w:rPr>
      </w:pPr>
      <w:r w:rsidRPr="009A34DD">
        <w:rPr>
          <w:sz w:val="24"/>
          <w:szCs w:val="24"/>
        </w:rPr>
        <w:t>Des informations sur la collection?</w:t>
      </w:r>
    </w:p>
    <w:p w:rsidR="00777FB1" w:rsidRPr="009A34DD" w:rsidRDefault="00777FB1" w:rsidP="004B705E">
      <w:pPr>
        <w:pStyle w:val="2"/>
        <w:spacing w:line="360" w:lineRule="auto"/>
        <w:ind w:firstLine="709"/>
        <w:jc w:val="both"/>
        <w:rPr>
          <w:sz w:val="24"/>
          <w:szCs w:val="24"/>
        </w:rPr>
      </w:pPr>
      <w:r w:rsidRPr="009A34DD">
        <w:rPr>
          <w:sz w:val="24"/>
          <w:szCs w:val="24"/>
        </w:rPr>
        <w:t>Des indications sur la catégorie d’âge?</w:t>
      </w:r>
    </w:p>
    <w:p w:rsidR="00777FB1" w:rsidRPr="009A34DD" w:rsidRDefault="00777FB1" w:rsidP="004B705E">
      <w:pPr>
        <w:pStyle w:val="2"/>
        <w:spacing w:line="360" w:lineRule="auto"/>
        <w:ind w:firstLine="709"/>
        <w:jc w:val="both"/>
        <w:rPr>
          <w:sz w:val="24"/>
          <w:szCs w:val="24"/>
        </w:rPr>
      </w:pPr>
      <w:r w:rsidRPr="009A34DD">
        <w:rPr>
          <w:sz w:val="24"/>
          <w:szCs w:val="24"/>
        </w:rPr>
        <w:t>Le site de l’éditeur?</w:t>
      </w:r>
    </w:p>
    <w:p w:rsidR="00777FB1" w:rsidRPr="009A34DD" w:rsidRDefault="00777FB1" w:rsidP="004B705E">
      <w:pPr>
        <w:pStyle w:val="2"/>
        <w:spacing w:line="360" w:lineRule="auto"/>
        <w:ind w:firstLine="709"/>
        <w:jc w:val="both"/>
        <w:rPr>
          <w:sz w:val="24"/>
          <w:szCs w:val="24"/>
        </w:rPr>
      </w:pPr>
      <w:r w:rsidRPr="009A34DD">
        <w:rPr>
          <w:sz w:val="24"/>
          <w:szCs w:val="24"/>
        </w:rPr>
        <w:t>Le site de l’éditeur?</w:t>
      </w:r>
    </w:p>
    <w:p w:rsidR="00777FB1" w:rsidRPr="009A34DD" w:rsidRDefault="00777FB1" w:rsidP="004B705E">
      <w:pPr>
        <w:pStyle w:val="2"/>
        <w:spacing w:line="360" w:lineRule="auto"/>
        <w:ind w:firstLine="709"/>
        <w:jc w:val="both"/>
        <w:rPr>
          <w:sz w:val="24"/>
          <w:szCs w:val="24"/>
        </w:rPr>
      </w:pPr>
      <w:r w:rsidRPr="009A34DD">
        <w:rPr>
          <w:sz w:val="24"/>
          <w:szCs w:val="24"/>
        </w:rPr>
        <w:t>Le code barre?</w:t>
      </w:r>
    </w:p>
    <w:p w:rsidR="00777FB1" w:rsidRPr="009A34DD" w:rsidRDefault="00777FB1" w:rsidP="004B705E">
      <w:pPr>
        <w:pStyle w:val="2"/>
        <w:spacing w:line="360" w:lineRule="auto"/>
        <w:ind w:firstLine="709"/>
        <w:jc w:val="both"/>
        <w:rPr>
          <w:sz w:val="24"/>
          <w:szCs w:val="24"/>
        </w:rPr>
      </w:pPr>
      <w:r w:rsidRPr="009A34DD">
        <w:rPr>
          <w:sz w:val="24"/>
          <w:szCs w:val="24"/>
        </w:rPr>
        <w:t xml:space="preserve">Le prix? </w:t>
      </w:r>
    </w:p>
    <w:p w:rsidR="00EB4470" w:rsidRPr="009A34DD" w:rsidRDefault="00777FB1" w:rsidP="009A34DD">
      <w:pPr>
        <w:pStyle w:val="a6"/>
        <w:numPr>
          <w:ilvl w:val="0"/>
          <w:numId w:val="24"/>
        </w:numPr>
        <w:tabs>
          <w:tab w:val="left" w:pos="1134"/>
        </w:tabs>
        <w:spacing w:after="0" w:line="360" w:lineRule="auto"/>
        <w:ind w:hanging="11"/>
        <w:jc w:val="both"/>
        <w:rPr>
          <w:rFonts w:ascii="Times New Roman" w:hAnsi="Times New Roman" w:cs="Times New Roman"/>
          <w:sz w:val="24"/>
          <w:szCs w:val="24"/>
          <w:lang w:val="fr-FR"/>
        </w:rPr>
      </w:pPr>
      <w:r w:rsidRPr="009A34DD">
        <w:rPr>
          <w:rFonts w:ascii="Times New Roman" w:hAnsi="Times New Roman" w:cs="Times New Roman"/>
          <w:sz w:val="24"/>
          <w:szCs w:val="24"/>
          <w:lang w:val="fr-FR"/>
        </w:rPr>
        <w:t>Quel est le rôle de la quatrième de couverture?</w:t>
      </w:r>
    </w:p>
    <w:p w:rsidR="00EB4470" w:rsidRPr="009A34DD" w:rsidRDefault="00777FB1" w:rsidP="004B705E">
      <w:pPr>
        <w:spacing w:after="0" w:line="360" w:lineRule="auto"/>
        <w:ind w:left="360"/>
        <w:jc w:val="both"/>
        <w:rPr>
          <w:rFonts w:ascii="Times New Roman" w:hAnsi="Times New Roman" w:cs="Times New Roman"/>
          <w:sz w:val="24"/>
          <w:szCs w:val="24"/>
          <w:lang w:val="fr-FR"/>
        </w:rPr>
      </w:pPr>
      <w:r w:rsidRPr="009A34DD">
        <w:rPr>
          <w:rFonts w:ascii="Times New Roman" w:hAnsi="Times New Roman" w:cs="Times New Roman"/>
          <w:sz w:val="24"/>
          <w:szCs w:val="24"/>
          <w:lang w:val="fr-FR"/>
        </w:rPr>
        <w:lastRenderedPageBreak/>
        <w:t>présenter le livre en quelques mots</w:t>
      </w:r>
    </w:p>
    <w:p w:rsidR="00EB4470" w:rsidRPr="009A34DD" w:rsidRDefault="00777FB1" w:rsidP="004B705E">
      <w:pPr>
        <w:spacing w:after="0" w:line="360" w:lineRule="auto"/>
        <w:ind w:left="360"/>
        <w:jc w:val="both"/>
        <w:rPr>
          <w:rFonts w:ascii="Times New Roman" w:hAnsi="Times New Roman" w:cs="Times New Roman"/>
          <w:sz w:val="24"/>
          <w:szCs w:val="24"/>
          <w:lang w:val="fr-FR"/>
        </w:rPr>
      </w:pPr>
      <w:r w:rsidRPr="009A34DD">
        <w:rPr>
          <w:rFonts w:ascii="Times New Roman" w:hAnsi="Times New Roman" w:cs="Times New Roman"/>
          <w:sz w:val="24"/>
          <w:szCs w:val="24"/>
          <w:lang w:val="fr-FR"/>
        </w:rPr>
        <w:t>mettre en avant ce qui fait l’originalité du livre</w:t>
      </w:r>
    </w:p>
    <w:p w:rsidR="00EB4470" w:rsidRPr="009A34DD" w:rsidRDefault="00777FB1" w:rsidP="004B705E">
      <w:pPr>
        <w:spacing w:after="0" w:line="360" w:lineRule="auto"/>
        <w:ind w:left="360"/>
        <w:jc w:val="both"/>
        <w:rPr>
          <w:rFonts w:ascii="Times New Roman" w:hAnsi="Times New Roman" w:cs="Times New Roman"/>
          <w:sz w:val="24"/>
          <w:szCs w:val="24"/>
          <w:lang w:val="fr-FR"/>
        </w:rPr>
      </w:pPr>
      <w:r w:rsidRPr="009A34DD">
        <w:rPr>
          <w:rFonts w:ascii="Times New Roman" w:hAnsi="Times New Roman" w:cs="Times New Roman"/>
          <w:sz w:val="24"/>
          <w:szCs w:val="24"/>
          <w:lang w:val="fr-FR"/>
        </w:rPr>
        <w:t>raconter l’intrigue initiale du livre</w:t>
      </w:r>
    </w:p>
    <w:p w:rsidR="00EB4470" w:rsidRPr="009A34DD" w:rsidRDefault="00777FB1" w:rsidP="004B705E">
      <w:pPr>
        <w:spacing w:after="0" w:line="360" w:lineRule="auto"/>
        <w:ind w:left="360"/>
        <w:jc w:val="both"/>
        <w:rPr>
          <w:rFonts w:ascii="Times New Roman" w:hAnsi="Times New Roman" w:cs="Times New Roman"/>
          <w:sz w:val="24"/>
          <w:szCs w:val="24"/>
          <w:lang w:val="fr-FR"/>
        </w:rPr>
      </w:pPr>
      <w:r w:rsidRPr="009A34DD">
        <w:rPr>
          <w:rFonts w:ascii="Times New Roman" w:hAnsi="Times New Roman" w:cs="Times New Roman"/>
          <w:sz w:val="24"/>
          <w:szCs w:val="24"/>
          <w:lang w:val="fr-FR"/>
        </w:rPr>
        <w:t>pousser le lecteur à lire la suite</w:t>
      </w:r>
    </w:p>
    <w:p w:rsidR="00EB4470" w:rsidRPr="009A34DD" w:rsidRDefault="00777FB1" w:rsidP="004B705E">
      <w:pPr>
        <w:spacing w:after="0" w:line="360" w:lineRule="auto"/>
        <w:ind w:left="360"/>
        <w:jc w:val="both"/>
        <w:rPr>
          <w:rFonts w:ascii="Times New Roman" w:hAnsi="Times New Roman" w:cs="Times New Roman"/>
          <w:sz w:val="24"/>
          <w:szCs w:val="24"/>
          <w:lang w:val="fr-FR"/>
        </w:rPr>
      </w:pPr>
      <w:r w:rsidRPr="009A34DD">
        <w:rPr>
          <w:rFonts w:ascii="Times New Roman" w:hAnsi="Times New Roman" w:cs="Times New Roman"/>
          <w:sz w:val="24"/>
          <w:szCs w:val="24"/>
          <w:lang w:val="fr-FR"/>
        </w:rPr>
        <w:t xml:space="preserve">lui donner envie d’acheter le livre </w:t>
      </w:r>
    </w:p>
    <w:p w:rsidR="00EB4470" w:rsidRPr="009A34DD" w:rsidRDefault="008600E6" w:rsidP="004B705E">
      <w:pPr>
        <w:spacing w:after="0" w:line="360" w:lineRule="auto"/>
        <w:ind w:left="360"/>
        <w:jc w:val="both"/>
        <w:rPr>
          <w:rFonts w:ascii="Times New Roman" w:hAnsi="Times New Roman" w:cs="Times New Roman"/>
          <w:sz w:val="24"/>
          <w:szCs w:val="24"/>
          <w:lang w:val="fr-FR"/>
        </w:rPr>
      </w:pPr>
      <w:r w:rsidRPr="008600E6">
        <w:rPr>
          <w:rFonts w:ascii="Times New Roman" w:hAnsi="Times New Roman" w:cs="Times New Roman"/>
          <w:sz w:val="24"/>
          <w:szCs w:val="24"/>
          <w:lang w:val="fr-FR"/>
        </w:rPr>
        <w:t>6</w:t>
      </w:r>
      <w:r w:rsidR="00777FB1" w:rsidRPr="009A34DD">
        <w:rPr>
          <w:rFonts w:ascii="Times New Roman" w:hAnsi="Times New Roman" w:cs="Times New Roman"/>
          <w:sz w:val="24"/>
          <w:szCs w:val="24"/>
          <w:lang w:val="fr-FR"/>
        </w:rPr>
        <w:t xml:space="preserve">. Qui est le personnage principal? Qu’avez-vous appris sur lui? </w:t>
      </w:r>
    </w:p>
    <w:p w:rsidR="00EB4470" w:rsidRPr="009A34DD" w:rsidRDefault="008600E6" w:rsidP="004B705E">
      <w:pPr>
        <w:spacing w:after="0" w:line="360" w:lineRule="auto"/>
        <w:ind w:left="360"/>
        <w:jc w:val="both"/>
        <w:rPr>
          <w:rFonts w:ascii="Times New Roman" w:hAnsi="Times New Roman" w:cs="Times New Roman"/>
          <w:sz w:val="24"/>
          <w:szCs w:val="24"/>
          <w:lang w:val="fr-FR"/>
        </w:rPr>
      </w:pPr>
      <w:r w:rsidRPr="008600E6">
        <w:rPr>
          <w:rFonts w:ascii="Times New Roman" w:hAnsi="Times New Roman" w:cs="Times New Roman"/>
          <w:sz w:val="24"/>
          <w:szCs w:val="24"/>
          <w:lang w:val="fr-FR"/>
        </w:rPr>
        <w:t>7</w:t>
      </w:r>
      <w:r w:rsidR="00777FB1" w:rsidRPr="009A34DD">
        <w:rPr>
          <w:rFonts w:ascii="Times New Roman" w:hAnsi="Times New Roman" w:cs="Times New Roman"/>
          <w:sz w:val="24"/>
          <w:szCs w:val="24"/>
          <w:lang w:val="fr-FR"/>
        </w:rPr>
        <w:t xml:space="preserve">. Quels sont les thèmes abordés par le livre? Sous quel angle de vue? </w:t>
      </w:r>
    </w:p>
    <w:p w:rsidR="00EB4470" w:rsidRPr="009A34DD" w:rsidRDefault="008600E6" w:rsidP="004B705E">
      <w:pPr>
        <w:spacing w:after="0" w:line="360" w:lineRule="auto"/>
        <w:ind w:left="360"/>
        <w:jc w:val="both"/>
        <w:rPr>
          <w:rFonts w:ascii="Times New Roman" w:hAnsi="Times New Roman" w:cs="Times New Roman"/>
          <w:sz w:val="24"/>
          <w:szCs w:val="24"/>
          <w:lang w:val="fr-FR"/>
        </w:rPr>
      </w:pPr>
      <w:r w:rsidRPr="008600E6">
        <w:rPr>
          <w:rFonts w:ascii="Times New Roman" w:hAnsi="Times New Roman" w:cs="Times New Roman"/>
          <w:sz w:val="24"/>
          <w:szCs w:val="24"/>
          <w:lang w:val="fr-FR"/>
        </w:rPr>
        <w:t>8</w:t>
      </w:r>
      <w:r w:rsidR="00777FB1" w:rsidRPr="009A34DD">
        <w:rPr>
          <w:rFonts w:ascii="Times New Roman" w:hAnsi="Times New Roman" w:cs="Times New Roman"/>
          <w:sz w:val="24"/>
          <w:szCs w:val="24"/>
          <w:lang w:val="fr-FR"/>
        </w:rPr>
        <w:t xml:space="preserve">. Le titre du livre: est-il informatif, explicatif, accrocheur? Argumentez votre réponse. </w:t>
      </w:r>
    </w:p>
    <w:p w:rsidR="00EB4470" w:rsidRPr="009A34DD" w:rsidRDefault="008600E6" w:rsidP="004B705E">
      <w:pPr>
        <w:spacing w:after="0" w:line="360" w:lineRule="auto"/>
        <w:ind w:left="360"/>
        <w:jc w:val="both"/>
        <w:rPr>
          <w:rFonts w:ascii="Times New Roman" w:hAnsi="Times New Roman" w:cs="Times New Roman"/>
          <w:sz w:val="24"/>
          <w:szCs w:val="24"/>
          <w:lang w:val="fr-FR"/>
        </w:rPr>
      </w:pPr>
      <w:r w:rsidRPr="008600E6">
        <w:rPr>
          <w:rFonts w:ascii="Times New Roman" w:hAnsi="Times New Roman" w:cs="Times New Roman"/>
          <w:sz w:val="24"/>
          <w:szCs w:val="24"/>
          <w:lang w:val="fr-FR"/>
        </w:rPr>
        <w:t>9</w:t>
      </w:r>
      <w:r w:rsidR="00777FB1" w:rsidRPr="009A34DD">
        <w:rPr>
          <w:rFonts w:ascii="Times New Roman" w:hAnsi="Times New Roman" w:cs="Times New Roman"/>
          <w:sz w:val="24"/>
          <w:szCs w:val="24"/>
          <w:lang w:val="fr-FR"/>
        </w:rPr>
        <w:t xml:space="preserve">. Quel rapport l’illustration de la première de couverture a-t-elle avec le titre du roman? avec les informations de la quatrième de couverture? Argumentez votre réponse. </w:t>
      </w:r>
    </w:p>
    <w:p w:rsidR="00777FB1" w:rsidRPr="009A34DD" w:rsidRDefault="00777FB1" w:rsidP="004B705E">
      <w:pPr>
        <w:spacing w:after="0" w:line="360" w:lineRule="auto"/>
        <w:ind w:left="360"/>
        <w:jc w:val="both"/>
        <w:rPr>
          <w:rFonts w:ascii="Times New Roman" w:hAnsi="Times New Roman" w:cs="Times New Roman"/>
          <w:sz w:val="24"/>
          <w:szCs w:val="24"/>
          <w:lang w:val="fr-FR"/>
        </w:rPr>
      </w:pPr>
      <w:r w:rsidRPr="009A34DD">
        <w:rPr>
          <w:rFonts w:ascii="Times New Roman" w:hAnsi="Times New Roman" w:cs="Times New Roman"/>
          <w:sz w:val="24"/>
          <w:szCs w:val="24"/>
          <w:lang w:val="fr-FR"/>
        </w:rPr>
        <w:t>1</w:t>
      </w:r>
      <w:r w:rsidR="008600E6" w:rsidRPr="009016CF">
        <w:rPr>
          <w:rFonts w:ascii="Times New Roman" w:hAnsi="Times New Roman" w:cs="Times New Roman"/>
          <w:sz w:val="24"/>
          <w:szCs w:val="24"/>
          <w:lang w:val="fr-FR"/>
        </w:rPr>
        <w:t>0</w:t>
      </w:r>
      <w:r w:rsidRPr="009A34DD">
        <w:rPr>
          <w:rFonts w:ascii="Times New Roman" w:hAnsi="Times New Roman" w:cs="Times New Roman"/>
          <w:sz w:val="24"/>
          <w:szCs w:val="24"/>
          <w:lang w:val="fr-FR"/>
        </w:rPr>
        <w:t>. Lirez-vous ce livre? Argumentez votre réponse.</w:t>
      </w:r>
    </w:p>
    <w:p w:rsidR="00EB4470" w:rsidRPr="009A34DD" w:rsidRDefault="00EB4470" w:rsidP="004B705E">
      <w:pPr>
        <w:spacing w:after="0" w:line="360" w:lineRule="auto"/>
        <w:ind w:left="360"/>
        <w:jc w:val="both"/>
        <w:rPr>
          <w:rFonts w:ascii="Times New Roman" w:hAnsi="Times New Roman" w:cs="Times New Roman"/>
          <w:sz w:val="24"/>
          <w:szCs w:val="24"/>
          <w:lang w:val="fr-FR"/>
        </w:rPr>
      </w:pPr>
    </w:p>
    <w:p w:rsidR="00EB4470" w:rsidRPr="009A34DD" w:rsidRDefault="00EB4470" w:rsidP="004B705E">
      <w:pPr>
        <w:spacing w:after="0" w:line="360" w:lineRule="auto"/>
        <w:jc w:val="both"/>
        <w:rPr>
          <w:rFonts w:ascii="Times New Roman" w:hAnsi="Times New Roman" w:cs="Times New Roman"/>
          <w:sz w:val="24"/>
          <w:szCs w:val="24"/>
          <w:lang w:val="fr-FR"/>
        </w:rPr>
      </w:pPr>
      <w:r w:rsidRPr="009A34DD">
        <w:rPr>
          <w:rFonts w:ascii="Times New Roman" w:hAnsi="Times New Roman" w:cs="Times New Roman"/>
          <w:sz w:val="24"/>
          <w:szCs w:val="24"/>
          <w:lang w:val="fr-FR"/>
        </w:rPr>
        <w:t xml:space="preserve">N’oubliez pas de construire votre exposé : l'introduire, développer et ensuite conclure. La durée de votre exposé est de 3-4 minutes environ. </w:t>
      </w:r>
    </w:p>
    <w:p w:rsidR="00EB4470" w:rsidRPr="009A34DD" w:rsidRDefault="00EB4470" w:rsidP="004B705E">
      <w:pPr>
        <w:spacing w:after="0" w:line="360" w:lineRule="auto"/>
        <w:jc w:val="both"/>
        <w:rPr>
          <w:rFonts w:ascii="Times New Roman" w:hAnsi="Times New Roman" w:cs="Times New Roman"/>
          <w:sz w:val="24"/>
          <w:szCs w:val="24"/>
          <w:lang w:val="fr-FR"/>
        </w:rPr>
      </w:pPr>
      <w:r w:rsidRPr="009A34DD">
        <w:rPr>
          <w:rFonts w:ascii="Times New Roman" w:hAnsi="Times New Roman" w:cs="Times New Roman"/>
          <w:sz w:val="24"/>
          <w:szCs w:val="24"/>
          <w:lang w:val="fr-FR"/>
        </w:rPr>
        <w:t xml:space="preserve">L’exposé terminé, vous aurez un entretien avec le jury qui vous posera des questions concernant votre présentation orale (3–4 minutes environ). </w:t>
      </w:r>
    </w:p>
    <w:p w:rsidR="00EB4470" w:rsidRPr="009A34DD" w:rsidRDefault="00EB4470" w:rsidP="00EB4470">
      <w:pPr>
        <w:spacing w:after="0" w:line="360" w:lineRule="auto"/>
        <w:rPr>
          <w:rFonts w:ascii="Times New Roman" w:hAnsi="Times New Roman" w:cs="Times New Roman"/>
          <w:sz w:val="24"/>
          <w:szCs w:val="24"/>
          <w:lang w:val="fr-FR"/>
        </w:rPr>
      </w:pPr>
      <w:r w:rsidRPr="009A34DD">
        <w:rPr>
          <w:rFonts w:ascii="Times New Roman" w:hAnsi="Times New Roman" w:cs="Times New Roman"/>
          <w:b/>
          <w:sz w:val="24"/>
          <w:szCs w:val="24"/>
          <w:lang w:val="fr-FR"/>
        </w:rPr>
        <w:t>Conseils de préparation</w:t>
      </w:r>
      <w:r w:rsidRPr="009A34DD">
        <w:rPr>
          <w:rFonts w:ascii="Times New Roman" w:hAnsi="Times New Roman" w:cs="Times New Roman"/>
          <w:sz w:val="24"/>
          <w:szCs w:val="24"/>
          <w:lang w:val="fr-FR"/>
        </w:rPr>
        <w:t>:</w:t>
      </w:r>
    </w:p>
    <w:p w:rsidR="00EB4470" w:rsidRPr="009A34DD" w:rsidRDefault="00EB4470" w:rsidP="00EB4470">
      <w:pPr>
        <w:spacing w:after="0" w:line="360" w:lineRule="auto"/>
        <w:rPr>
          <w:rFonts w:ascii="Times New Roman" w:hAnsi="Times New Roman" w:cs="Times New Roman"/>
          <w:sz w:val="24"/>
          <w:szCs w:val="24"/>
          <w:lang w:val="fr-FR"/>
        </w:rPr>
      </w:pPr>
      <w:r w:rsidRPr="009A34DD">
        <w:rPr>
          <w:rFonts w:ascii="Times New Roman" w:hAnsi="Times New Roman" w:cs="Times New Roman"/>
          <w:sz w:val="24"/>
          <w:szCs w:val="24"/>
          <w:lang w:val="fr-FR"/>
        </w:rPr>
        <w:t xml:space="preserve">Je parle (3–4 minutes environ) à la première personne du singulier. </w:t>
      </w:r>
    </w:p>
    <w:p w:rsidR="00EB4470" w:rsidRPr="009A34DD" w:rsidRDefault="00EB4470" w:rsidP="00EB4470">
      <w:pPr>
        <w:spacing w:after="0" w:line="360" w:lineRule="auto"/>
        <w:rPr>
          <w:rFonts w:ascii="Times New Roman" w:hAnsi="Times New Roman" w:cs="Times New Roman"/>
          <w:sz w:val="24"/>
          <w:szCs w:val="24"/>
          <w:lang w:val="fr-FR"/>
        </w:rPr>
      </w:pPr>
      <w:r w:rsidRPr="009A34DD">
        <w:rPr>
          <w:rFonts w:ascii="Times New Roman" w:hAnsi="Times New Roman" w:cs="Times New Roman"/>
          <w:sz w:val="24"/>
          <w:szCs w:val="24"/>
          <w:lang w:val="fr-FR"/>
        </w:rPr>
        <w:t>Je réponds aux questions et je donne mon avis.</w:t>
      </w:r>
    </w:p>
    <w:p w:rsidR="00EB4470" w:rsidRPr="009A34DD" w:rsidRDefault="00EB4470" w:rsidP="00EB4470">
      <w:pPr>
        <w:spacing w:after="0" w:line="360" w:lineRule="auto"/>
        <w:rPr>
          <w:rFonts w:ascii="Times New Roman" w:hAnsi="Times New Roman" w:cs="Times New Roman"/>
          <w:sz w:val="24"/>
          <w:szCs w:val="24"/>
          <w:lang w:val="fr-FR"/>
        </w:rPr>
      </w:pPr>
      <w:r w:rsidRPr="009A34DD">
        <w:rPr>
          <w:rFonts w:ascii="Times New Roman" w:hAnsi="Times New Roman" w:cs="Times New Roman"/>
          <w:sz w:val="24"/>
          <w:szCs w:val="24"/>
          <w:lang w:val="fr-FR"/>
        </w:rPr>
        <w:t xml:space="preserve">Je construis mon exposé: introduction, développement, conclusion. </w:t>
      </w:r>
    </w:p>
    <w:p w:rsidR="00EB4470" w:rsidRPr="009A34DD" w:rsidRDefault="00EB4470" w:rsidP="00EB4470">
      <w:pPr>
        <w:spacing w:after="0" w:line="360" w:lineRule="auto"/>
        <w:rPr>
          <w:rFonts w:ascii="Times New Roman" w:hAnsi="Times New Roman" w:cs="Times New Roman"/>
          <w:sz w:val="24"/>
          <w:szCs w:val="24"/>
          <w:lang w:val="fr-FR"/>
        </w:rPr>
      </w:pPr>
      <w:r w:rsidRPr="009A34DD">
        <w:rPr>
          <w:rFonts w:ascii="Times New Roman" w:hAnsi="Times New Roman" w:cs="Times New Roman"/>
          <w:sz w:val="24"/>
          <w:szCs w:val="24"/>
          <w:lang w:val="fr-FR"/>
        </w:rPr>
        <w:t>Je m’adresse à mes interlocuteurs en les regardant.</w:t>
      </w:r>
    </w:p>
    <w:p w:rsidR="00EB4470" w:rsidRPr="009A34DD" w:rsidRDefault="00EB4470" w:rsidP="00EB4470">
      <w:pPr>
        <w:spacing w:after="0" w:line="360" w:lineRule="auto"/>
        <w:rPr>
          <w:rFonts w:ascii="Times New Roman" w:hAnsi="Times New Roman" w:cs="Times New Roman"/>
          <w:sz w:val="24"/>
          <w:szCs w:val="24"/>
          <w:lang w:val="fr-FR"/>
        </w:rPr>
      </w:pPr>
      <w:r w:rsidRPr="009A34DD">
        <w:rPr>
          <w:rFonts w:ascii="Times New Roman" w:hAnsi="Times New Roman" w:cs="Times New Roman"/>
          <w:sz w:val="24"/>
          <w:szCs w:val="24"/>
          <w:lang w:val="fr-FR"/>
        </w:rPr>
        <w:t xml:space="preserve">Je parle clairement (articulation, rythme, intonation) et assez fort. </w:t>
      </w:r>
    </w:p>
    <w:p w:rsidR="00EB4470" w:rsidRPr="009A34DD" w:rsidRDefault="00EB4470" w:rsidP="00EB4470">
      <w:pPr>
        <w:spacing w:after="0" w:line="360" w:lineRule="auto"/>
        <w:rPr>
          <w:rFonts w:ascii="Times New Roman" w:hAnsi="Times New Roman" w:cs="Times New Roman"/>
          <w:sz w:val="24"/>
          <w:szCs w:val="24"/>
          <w:lang w:val="fr-FR"/>
        </w:rPr>
      </w:pPr>
      <w:r w:rsidRPr="009A34DD">
        <w:rPr>
          <w:rFonts w:ascii="Times New Roman" w:hAnsi="Times New Roman" w:cs="Times New Roman"/>
          <w:sz w:val="24"/>
          <w:szCs w:val="24"/>
          <w:lang w:val="fr-FR"/>
        </w:rPr>
        <w:t xml:space="preserve">Je consulte mon plan / mes notes sans les lire. </w:t>
      </w:r>
    </w:p>
    <w:p w:rsidR="00EB4470" w:rsidRPr="009A34DD" w:rsidRDefault="00EB4470" w:rsidP="00EB4470">
      <w:pPr>
        <w:spacing w:after="0" w:line="360" w:lineRule="auto"/>
        <w:rPr>
          <w:rFonts w:ascii="Times New Roman" w:hAnsi="Times New Roman" w:cs="Times New Roman"/>
          <w:sz w:val="24"/>
          <w:szCs w:val="24"/>
          <w:lang w:val="fr-FR"/>
        </w:rPr>
      </w:pPr>
      <w:r w:rsidRPr="009A34DD">
        <w:rPr>
          <w:rFonts w:ascii="Times New Roman" w:hAnsi="Times New Roman" w:cs="Times New Roman"/>
          <w:sz w:val="24"/>
          <w:szCs w:val="24"/>
          <w:lang w:val="fr-FR"/>
        </w:rPr>
        <w:t>Je réponds aux questions du jury (entretien de 3–4 minutes environ): j’explique mon avis et j’apporte des précisions nécessaires.</w:t>
      </w:r>
    </w:p>
    <w:p w:rsidR="00EB4470" w:rsidRPr="00D31A73" w:rsidRDefault="00EB4470" w:rsidP="00777FB1">
      <w:pPr>
        <w:pStyle w:val="2"/>
        <w:spacing w:before="240" w:after="48"/>
        <w:rPr>
          <w:b/>
        </w:rPr>
      </w:pPr>
      <w:r w:rsidRPr="00D31A73">
        <w:rPr>
          <w:b/>
        </w:rPr>
        <w:lastRenderedPageBreak/>
        <w:t>Document déclеncheur</w:t>
      </w:r>
    </w:p>
    <w:p w:rsidR="00EB4470" w:rsidRPr="00D31A73" w:rsidRDefault="00265B5F" w:rsidP="00EB4470">
      <w:pPr>
        <w:rPr>
          <w:color w:val="FF0000"/>
          <w:lang w:val="fr-FR" w:eastAsia="ru-RU"/>
        </w:rPr>
      </w:pPr>
      <w:r>
        <w:rPr>
          <w:noProof/>
          <w:lang w:eastAsia="ru-RU"/>
        </w:rPr>
        <w:drawing>
          <wp:inline distT="0" distB="0" distL="0" distR="0" wp14:anchorId="738050D8" wp14:editId="1CAA611D">
            <wp:extent cx="2638425" cy="3257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38425" cy="3257550"/>
                    </a:xfrm>
                    <a:prstGeom prst="rect">
                      <a:avLst/>
                    </a:prstGeom>
                  </pic:spPr>
                </pic:pic>
              </a:graphicData>
            </a:graphic>
          </wp:inline>
        </w:drawing>
      </w:r>
      <w:r w:rsidRPr="00A370AA">
        <w:rPr>
          <w:noProof/>
          <w:lang w:val="fr-FR" w:eastAsia="ru-RU"/>
        </w:rPr>
        <w:t xml:space="preserve"> </w:t>
      </w:r>
      <w:r w:rsidR="000E460D" w:rsidRPr="00D31A73">
        <w:rPr>
          <w:noProof/>
          <w:color w:val="FF0000"/>
          <w:lang w:val="fr-FR" w:eastAsia="ru-RU"/>
        </w:rPr>
        <w:t xml:space="preserve"> </w:t>
      </w:r>
    </w:p>
    <w:p w:rsidR="00C86BE2" w:rsidRPr="00D31A73" w:rsidRDefault="00EB4470" w:rsidP="007D6513">
      <w:pPr>
        <w:spacing w:after="0" w:line="360" w:lineRule="auto"/>
        <w:ind w:firstLine="709"/>
        <w:jc w:val="both"/>
        <w:rPr>
          <w:rFonts w:ascii="Times New Roman" w:hAnsi="Times New Roman" w:cs="Times New Roman"/>
          <w:b/>
          <w:sz w:val="24"/>
          <w:szCs w:val="24"/>
          <w:lang w:val="fr-FR"/>
        </w:rPr>
      </w:pPr>
      <w:r w:rsidRPr="00D31A73">
        <w:rPr>
          <w:rFonts w:ascii="Times New Roman" w:hAnsi="Times New Roman" w:cs="Times New Roman"/>
          <w:b/>
          <w:sz w:val="24"/>
          <w:szCs w:val="24"/>
          <w:lang w:val="fr-FR"/>
        </w:rPr>
        <w:t>La quatrième de couverture</w:t>
      </w:r>
    </w:p>
    <w:tbl>
      <w:tblPr>
        <w:tblStyle w:val="a3"/>
        <w:tblW w:w="0" w:type="auto"/>
        <w:tblLook w:val="04A0" w:firstRow="1" w:lastRow="0" w:firstColumn="1" w:lastColumn="0" w:noHBand="0" w:noVBand="1"/>
      </w:tblPr>
      <w:tblGrid>
        <w:gridCol w:w="9854"/>
      </w:tblGrid>
      <w:tr w:rsidR="000E460D" w:rsidRPr="00265B5F" w:rsidTr="000E460D">
        <w:tc>
          <w:tcPr>
            <w:tcW w:w="9854" w:type="dxa"/>
          </w:tcPr>
          <w:p w:rsidR="00265B5F" w:rsidRPr="00265B5F" w:rsidRDefault="002A1809" w:rsidP="00265B5F">
            <w:pPr>
              <w:pStyle w:val="mb-1"/>
              <w:spacing w:before="0" w:beforeAutospacing="0"/>
              <w:rPr>
                <w:b/>
                <w:i/>
                <w:lang w:val="fr-FR"/>
              </w:rPr>
            </w:pPr>
            <w:hyperlink r:id="rId11" w:history="1">
              <w:r w:rsidR="00265B5F" w:rsidRPr="00265B5F">
                <w:rPr>
                  <w:b/>
                  <w:i/>
                  <w:u w:val="single"/>
                  <w:lang w:val="fr-FR"/>
                </w:rPr>
                <w:t>Davide CALI</w:t>
              </w:r>
            </w:hyperlink>
          </w:p>
          <w:p w:rsidR="009A34DD" w:rsidRDefault="009A34DD" w:rsidP="00265B5F">
            <w:pPr>
              <w:pStyle w:val="mb-1"/>
              <w:spacing w:before="0" w:beforeAutospacing="0"/>
              <w:rPr>
                <w:b/>
                <w:lang w:val="fr-FR"/>
              </w:rPr>
            </w:pPr>
            <w:r w:rsidRPr="009A34DD">
              <w:rPr>
                <w:b/>
                <w:lang w:val="fr-FR"/>
              </w:rPr>
              <w:t>ABC Melody</w:t>
            </w:r>
          </w:p>
          <w:p w:rsidR="00265B5F" w:rsidRPr="00265B5F" w:rsidRDefault="000E460D" w:rsidP="00265B5F">
            <w:pPr>
              <w:pStyle w:val="mb-1"/>
              <w:spacing w:before="0" w:beforeAutospacing="0"/>
              <w:rPr>
                <w:lang w:val="fr-FR"/>
              </w:rPr>
            </w:pPr>
            <w:r w:rsidRPr="00265B5F">
              <w:rPr>
                <w:b/>
                <w:lang w:val="fr-FR"/>
              </w:rPr>
              <w:t>Thèmes: </w:t>
            </w:r>
            <w:r w:rsidR="00265B5F" w:rsidRPr="00265B5F">
              <w:rPr>
                <w:rStyle w:val="sub-theme"/>
                <w:b/>
                <w:bCs/>
                <w:lang w:val="fr-FR"/>
              </w:rPr>
              <w:t>genre</w:t>
            </w:r>
            <w:r w:rsidR="00265B5F" w:rsidRPr="00265B5F">
              <w:rPr>
                <w:rStyle w:val="sub-theme"/>
                <w:lang w:val="fr-FR"/>
              </w:rPr>
              <w:t>: aventure; </w:t>
            </w:r>
            <w:r w:rsidR="00265B5F" w:rsidRPr="00265B5F">
              <w:rPr>
                <w:rStyle w:val="sub-theme"/>
                <w:b/>
                <w:bCs/>
                <w:lang w:val="fr-FR"/>
              </w:rPr>
              <w:t>famille</w:t>
            </w:r>
            <w:r w:rsidR="00265B5F" w:rsidRPr="00265B5F">
              <w:rPr>
                <w:rStyle w:val="sub-theme"/>
                <w:lang w:val="fr-FR"/>
              </w:rPr>
              <w:t>: relation intergénérationnelle; </w:t>
            </w:r>
            <w:r w:rsidR="00265B5F" w:rsidRPr="00265B5F">
              <w:rPr>
                <w:rStyle w:val="sub-theme"/>
                <w:b/>
                <w:bCs/>
                <w:lang w:val="fr-FR"/>
              </w:rPr>
              <w:t>imaginaire</w:t>
            </w:r>
            <w:r w:rsidR="00265B5F" w:rsidRPr="00265B5F">
              <w:rPr>
                <w:rStyle w:val="sub-theme"/>
                <w:lang w:val="fr-FR"/>
              </w:rPr>
              <w:t>: imagination; </w:t>
            </w:r>
            <w:r w:rsidR="00265B5F" w:rsidRPr="00265B5F">
              <w:rPr>
                <w:rStyle w:val="sub-theme"/>
                <w:b/>
                <w:bCs/>
                <w:lang w:val="fr-FR"/>
              </w:rPr>
              <w:t>voyage</w:t>
            </w:r>
          </w:p>
          <w:p w:rsidR="00265B5F" w:rsidRPr="00265B5F" w:rsidRDefault="00265B5F" w:rsidP="00265B5F">
            <w:pPr>
              <w:pStyle w:val="mb-1"/>
              <w:spacing w:before="0" w:beforeAutospacing="0"/>
              <w:rPr>
                <w:b/>
                <w:lang w:val="fr-FR"/>
              </w:rPr>
            </w:pPr>
            <w:r w:rsidRPr="00265B5F">
              <w:rPr>
                <w:b/>
                <w:lang w:val="fr-FR"/>
              </w:rPr>
              <w:t>Illustrateur : </w:t>
            </w:r>
            <w:r w:rsidR="002A1809">
              <w:fldChar w:fldCharType="begin"/>
            </w:r>
            <w:r w:rsidR="002A1809" w:rsidRPr="009016CF">
              <w:rPr>
                <w:lang w:val="fr-FR"/>
              </w:rPr>
              <w:instrText xml:space="preserve"> HYPERLINK "https://prix.lesincos.com/author/1236" </w:instrText>
            </w:r>
            <w:r w:rsidR="002A1809">
              <w:fldChar w:fldCharType="separate"/>
            </w:r>
            <w:r w:rsidRPr="00265B5F">
              <w:rPr>
                <w:rStyle w:val="ab"/>
                <w:b/>
                <w:color w:val="auto"/>
                <w:lang w:val="fr-FR"/>
              </w:rPr>
              <w:t>Sébastien Pelon</w:t>
            </w:r>
            <w:r w:rsidR="002A1809">
              <w:rPr>
                <w:rStyle w:val="ab"/>
                <w:b/>
                <w:color w:val="auto"/>
                <w:lang w:val="fr-FR"/>
              </w:rPr>
              <w:fldChar w:fldCharType="end"/>
            </w:r>
          </w:p>
          <w:p w:rsidR="00265B5F" w:rsidRPr="00265B5F" w:rsidRDefault="00265B5F" w:rsidP="00265B5F">
            <w:pPr>
              <w:pStyle w:val="mb-1"/>
              <w:spacing w:before="0" w:beforeAutospacing="0"/>
              <w:rPr>
                <w:b/>
                <w:lang w:val="fr-FR"/>
              </w:rPr>
            </w:pPr>
            <w:r w:rsidRPr="00265B5F">
              <w:rPr>
                <w:b/>
                <w:lang w:val="fr-FR"/>
              </w:rPr>
              <w:t>Niveau : </w:t>
            </w:r>
            <w:r w:rsidRPr="00265B5F">
              <w:rPr>
                <w:rStyle w:val="level"/>
                <w:b/>
                <w:lang w:val="fr-FR"/>
              </w:rPr>
              <w:t>CE2/CM1</w:t>
            </w:r>
          </w:p>
          <w:p w:rsidR="000E460D" w:rsidRPr="00265B5F" w:rsidRDefault="000E460D" w:rsidP="000E460D">
            <w:pPr>
              <w:spacing w:after="100" w:afterAutospacing="1"/>
              <w:rPr>
                <w:rFonts w:ascii="Times New Roman" w:eastAsia="Times New Roman" w:hAnsi="Times New Roman" w:cs="Times New Roman"/>
                <w:b/>
                <w:sz w:val="24"/>
                <w:szCs w:val="24"/>
                <w:lang w:val="fr-FR" w:eastAsia="ru-RU"/>
              </w:rPr>
            </w:pPr>
            <w:r w:rsidRPr="00265B5F">
              <w:rPr>
                <w:rFonts w:ascii="Times New Roman" w:eastAsia="Times New Roman" w:hAnsi="Times New Roman" w:cs="Times New Roman"/>
                <w:b/>
                <w:sz w:val="24"/>
                <w:szCs w:val="24"/>
                <w:lang w:val="fr-FR" w:eastAsia="ru-RU"/>
              </w:rPr>
              <w:t>Sélection: </w:t>
            </w:r>
            <w:r w:rsidR="00265B5F" w:rsidRPr="00265B5F">
              <w:rPr>
                <w:rStyle w:val="award"/>
                <w:rFonts w:ascii="Times New Roman" w:hAnsi="Times New Roman" w:cs="Times New Roman"/>
                <w:b/>
                <w:sz w:val="24"/>
                <w:szCs w:val="24"/>
                <w:lang w:val="fr-FR"/>
              </w:rPr>
              <w:t xml:space="preserve"> 35e </w:t>
            </w:r>
            <w:r w:rsidR="00265B5F" w:rsidRPr="00265B5F">
              <w:rPr>
                <w:rFonts w:ascii="Times New Roman" w:eastAsia="Times New Roman" w:hAnsi="Times New Roman" w:cs="Times New Roman"/>
                <w:b/>
                <w:sz w:val="24"/>
                <w:szCs w:val="24"/>
                <w:lang w:val="fr-FR" w:eastAsia="ru-RU"/>
              </w:rPr>
              <w:t xml:space="preserve">Prix des Incorruptibles </w:t>
            </w:r>
            <w:r w:rsidR="00265B5F" w:rsidRPr="00265B5F">
              <w:rPr>
                <w:rStyle w:val="award"/>
                <w:rFonts w:ascii="Times New Roman" w:hAnsi="Times New Roman" w:cs="Times New Roman"/>
                <w:b/>
                <w:sz w:val="24"/>
                <w:szCs w:val="24"/>
                <w:lang w:val="fr-FR"/>
              </w:rPr>
              <w:t>(2023/2024)</w:t>
            </w:r>
          </w:p>
          <w:p w:rsidR="00265B5F" w:rsidRPr="00265B5F" w:rsidRDefault="00265B5F" w:rsidP="00265B5F">
            <w:pPr>
              <w:pStyle w:val="ac"/>
              <w:spacing w:before="0" w:beforeAutospacing="0"/>
              <w:jc w:val="both"/>
              <w:rPr>
                <w:rFonts w:ascii="Faustina" w:hAnsi="Faustina"/>
                <w:color w:val="212529"/>
                <w:lang w:val="fr-FR"/>
              </w:rPr>
            </w:pPr>
            <w:r w:rsidRPr="00265B5F">
              <w:rPr>
                <w:rFonts w:ascii="Faustina" w:hAnsi="Faustina"/>
                <w:color w:val="212529"/>
                <w:lang w:val="fr-FR"/>
              </w:rPr>
              <w:t>Dans les collines de Sicile, c’est l’heure de la sieste. Tout est calme mais parfois, on distingue un bourdonnement étrange. BzzzZZZ...Une abeille ? Mais non, c’est la bibliothèque d’Orazio ! Cet ancien instituteur sillonne les villages des collines dans sa bibliothèque à trois roues. Sa mission : offrir des lectures aux populations isolées.Il y a le vieux colonel qui veut apprendre à cultiver des tomates, la fleuriste qui lit des histoires à sa maman malade, les écoliers passionnés d’aventures de cyclopes et de monstres marins...</w:t>
            </w:r>
          </w:p>
          <w:p w:rsidR="00CD338C" w:rsidRPr="009A34DD" w:rsidRDefault="00CD338C" w:rsidP="00CD338C">
            <w:pPr>
              <w:shd w:val="clear" w:color="auto" w:fill="FFFFFF"/>
              <w:spacing w:after="83"/>
              <w:ind w:left="270"/>
              <w:jc w:val="right"/>
              <w:rPr>
                <w:rFonts w:ascii="Times New Roman" w:hAnsi="Times New Roman" w:cs="Times New Roman"/>
                <w:sz w:val="24"/>
                <w:szCs w:val="24"/>
                <w:shd w:val="clear" w:color="auto" w:fill="FFFFFF"/>
                <w:lang w:val="fr-FR"/>
              </w:rPr>
            </w:pPr>
            <w:r w:rsidRPr="009A34DD">
              <w:rPr>
                <w:rFonts w:ascii="Times New Roman" w:hAnsi="Times New Roman" w:cs="Times New Roman"/>
                <w:b/>
                <w:sz w:val="24"/>
                <w:szCs w:val="24"/>
                <w:shd w:val="clear" w:color="auto" w:fill="FFFFFF"/>
                <w:lang w:val="fr-FR"/>
              </w:rPr>
              <w:t>Nombre de pages de l'édition imprimée</w:t>
            </w:r>
            <w:r w:rsidRPr="009A34DD">
              <w:rPr>
                <w:rFonts w:ascii="Times New Roman" w:hAnsi="Times New Roman" w:cs="Times New Roman"/>
                <w:sz w:val="24"/>
                <w:szCs w:val="24"/>
                <w:shd w:val="clear" w:color="auto" w:fill="FFFFFF"/>
                <w:lang w:val="fr-FR"/>
              </w:rPr>
              <w:t>‏ : ‎ </w:t>
            </w:r>
            <w:r w:rsidR="009A34DD" w:rsidRPr="009A34DD">
              <w:rPr>
                <w:rFonts w:ascii="Times New Roman" w:hAnsi="Times New Roman" w:cs="Times New Roman"/>
                <w:sz w:val="24"/>
                <w:szCs w:val="24"/>
                <w:shd w:val="clear" w:color="auto" w:fill="FFFFFF"/>
                <w:lang w:val="fr-FR"/>
              </w:rPr>
              <w:t>40</w:t>
            </w:r>
            <w:r w:rsidRPr="009A34DD">
              <w:rPr>
                <w:rFonts w:ascii="Times New Roman" w:hAnsi="Times New Roman" w:cs="Times New Roman"/>
                <w:sz w:val="24"/>
                <w:szCs w:val="24"/>
                <w:shd w:val="clear" w:color="auto" w:fill="FFFFFF"/>
                <w:lang w:val="fr-FR"/>
              </w:rPr>
              <w:t xml:space="preserve"> pages</w:t>
            </w:r>
          </w:p>
          <w:p w:rsidR="009A34DD" w:rsidRPr="009A34DD" w:rsidRDefault="000E460D" w:rsidP="009A34DD">
            <w:pPr>
              <w:shd w:val="clear" w:color="auto" w:fill="FFFFFF"/>
              <w:ind w:right="-60"/>
              <w:jc w:val="right"/>
              <w:rPr>
                <w:rFonts w:ascii="Times New Roman" w:eastAsia="Times New Roman" w:hAnsi="Times New Roman" w:cs="Times New Roman"/>
                <w:color w:val="333333"/>
                <w:sz w:val="24"/>
                <w:szCs w:val="24"/>
                <w:lang w:val="fr-FR" w:eastAsia="ru-RU"/>
              </w:rPr>
            </w:pPr>
            <w:r w:rsidRPr="009A34DD">
              <w:rPr>
                <w:rStyle w:val="w8qarf"/>
                <w:rFonts w:ascii="Times New Roman" w:hAnsi="Times New Roman" w:cs="Times New Roman"/>
                <w:b/>
                <w:bCs/>
                <w:sz w:val="24"/>
                <w:szCs w:val="24"/>
                <w:shd w:val="clear" w:color="auto" w:fill="FFFFFF"/>
                <w:lang w:val="fr-FR"/>
              </w:rPr>
              <w:t>Date de publication originale</w:t>
            </w:r>
            <w:r w:rsidRPr="009A34DD">
              <w:rPr>
                <w:rStyle w:val="etvozd"/>
                <w:rFonts w:ascii="Times New Roman" w:hAnsi="Times New Roman" w:cs="Times New Roman"/>
                <w:b/>
                <w:bCs/>
                <w:sz w:val="24"/>
                <w:szCs w:val="24"/>
                <w:shd w:val="clear" w:color="auto" w:fill="FFFFFF"/>
                <w:lang w:val="fr-FR"/>
              </w:rPr>
              <w:t>:</w:t>
            </w:r>
            <w:r w:rsidRPr="009A34DD">
              <w:rPr>
                <w:rStyle w:val="w8qarf"/>
                <w:rFonts w:ascii="Times New Roman" w:hAnsi="Times New Roman" w:cs="Times New Roman"/>
                <w:b/>
                <w:bCs/>
                <w:sz w:val="24"/>
                <w:szCs w:val="24"/>
                <w:shd w:val="clear" w:color="auto" w:fill="FFFFFF"/>
                <w:lang w:val="fr-FR"/>
              </w:rPr>
              <w:t> </w:t>
            </w:r>
            <w:r w:rsidR="009A34DD" w:rsidRPr="009A34DD">
              <w:rPr>
                <w:rFonts w:ascii="Times New Roman" w:eastAsia="Times New Roman" w:hAnsi="Times New Roman" w:cs="Times New Roman"/>
                <w:color w:val="333333"/>
                <w:sz w:val="24"/>
                <w:szCs w:val="24"/>
                <w:lang w:val="fr-FR" w:eastAsia="ru-RU"/>
              </w:rPr>
              <w:t>06/05/2022</w:t>
            </w:r>
          </w:p>
          <w:p w:rsidR="00CD338C" w:rsidRPr="009A34DD" w:rsidRDefault="00CD338C" w:rsidP="000E460D">
            <w:pPr>
              <w:jc w:val="right"/>
              <w:rPr>
                <w:rStyle w:val="lrzxr"/>
                <w:rFonts w:ascii="Times New Roman" w:hAnsi="Times New Roman" w:cs="Times New Roman"/>
                <w:color w:val="FF0000"/>
                <w:sz w:val="24"/>
                <w:szCs w:val="24"/>
                <w:shd w:val="clear" w:color="auto" w:fill="FFFFFF"/>
                <w:lang w:val="fr-FR"/>
              </w:rPr>
            </w:pPr>
            <w:r w:rsidRPr="009A34DD">
              <w:rPr>
                <w:rFonts w:ascii="Times New Roman" w:hAnsi="Times New Roman" w:cs="Times New Roman"/>
                <w:noProof/>
                <w:sz w:val="24"/>
                <w:szCs w:val="24"/>
                <w:lang w:eastAsia="ru-RU"/>
              </w:rPr>
              <w:drawing>
                <wp:inline distT="0" distB="0" distL="0" distR="0" wp14:anchorId="4F5C45B7" wp14:editId="21EB4F74">
                  <wp:extent cx="904875" cy="3143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904875" cy="314325"/>
                          </a:xfrm>
                          <a:prstGeom prst="rect">
                            <a:avLst/>
                          </a:prstGeom>
                        </pic:spPr>
                      </pic:pic>
                    </a:graphicData>
                  </a:graphic>
                </wp:inline>
              </w:drawing>
            </w:r>
            <w:r w:rsidRPr="009A34DD">
              <w:rPr>
                <w:rFonts w:ascii="Times New Roman" w:hAnsi="Times New Roman" w:cs="Times New Roman"/>
                <w:sz w:val="24"/>
                <w:szCs w:val="24"/>
                <w:lang w:val="fr-FR"/>
              </w:rPr>
              <w:t xml:space="preserve"> </w:t>
            </w:r>
            <w:hyperlink r:id="rId13" w:anchor="customerReviews" w:history="1">
              <w:r w:rsidR="00265B5F" w:rsidRPr="009A34DD">
                <w:rPr>
                  <w:rFonts w:ascii="Times New Roman" w:hAnsi="Times New Roman" w:cs="Times New Roman"/>
                  <w:sz w:val="24"/>
                  <w:szCs w:val="24"/>
                  <w:lang w:val="fr-FR"/>
                </w:rPr>
                <w:t>3</w:t>
              </w:r>
              <w:r w:rsidRPr="009A34DD">
                <w:rPr>
                  <w:rFonts w:ascii="Times New Roman" w:hAnsi="Times New Roman" w:cs="Times New Roman"/>
                  <w:sz w:val="24"/>
                  <w:szCs w:val="24"/>
                  <w:lang w:val="fr-FR"/>
                </w:rPr>
                <w:t>9 évaluations</w:t>
              </w:r>
            </w:hyperlink>
          </w:p>
          <w:p w:rsidR="00CD338C" w:rsidRPr="009A34DD" w:rsidRDefault="00CD338C" w:rsidP="000E460D">
            <w:pPr>
              <w:jc w:val="right"/>
              <w:rPr>
                <w:rFonts w:ascii="Times New Roman" w:hAnsi="Times New Roman" w:cs="Times New Roman"/>
                <w:b/>
                <w:color w:val="FF0000"/>
                <w:sz w:val="24"/>
                <w:szCs w:val="24"/>
                <w:lang w:val="fr-FR"/>
              </w:rPr>
            </w:pPr>
          </w:p>
          <w:p w:rsidR="00265B5F" w:rsidRPr="00265B5F" w:rsidRDefault="00265B5F" w:rsidP="00265B5F">
            <w:pPr>
              <w:pStyle w:val="mb-1"/>
              <w:spacing w:before="0" w:beforeAutospacing="0"/>
              <w:rPr>
                <w:b/>
                <w:color w:val="FF0000"/>
                <w:lang w:val="fr-FR"/>
              </w:rPr>
            </w:pPr>
          </w:p>
        </w:tc>
      </w:tr>
    </w:tbl>
    <w:p w:rsidR="00CD338C" w:rsidRPr="00D31A73" w:rsidRDefault="00CD338C" w:rsidP="00CD338C">
      <w:pPr>
        <w:spacing w:after="0" w:line="360" w:lineRule="auto"/>
        <w:ind w:firstLine="709"/>
        <w:jc w:val="both"/>
        <w:rPr>
          <w:rFonts w:ascii="Times New Roman" w:hAnsi="Times New Roman" w:cs="Times New Roman"/>
          <w:b/>
          <w:color w:val="FF0000"/>
          <w:sz w:val="24"/>
          <w:szCs w:val="24"/>
          <w:lang w:val="fr-FR"/>
        </w:rPr>
      </w:pPr>
    </w:p>
    <w:p w:rsidR="009016CF" w:rsidRDefault="009016CF">
      <w:pPr>
        <w:rPr>
          <w:rFonts w:ascii="Times New Roman" w:hAnsi="Times New Roman" w:cs="Times New Roman"/>
          <w:b/>
          <w:color w:val="FF0000"/>
          <w:sz w:val="24"/>
          <w:szCs w:val="24"/>
          <w:lang w:val="fr-FR"/>
        </w:rPr>
      </w:pPr>
      <w:r>
        <w:rPr>
          <w:rFonts w:ascii="Times New Roman" w:hAnsi="Times New Roman" w:cs="Times New Roman"/>
          <w:b/>
          <w:color w:val="FF0000"/>
          <w:sz w:val="24"/>
          <w:szCs w:val="24"/>
          <w:lang w:val="fr-FR"/>
        </w:rPr>
        <w:br w:type="page"/>
      </w:r>
    </w:p>
    <w:p w:rsidR="009016CF" w:rsidRPr="00BD1313" w:rsidRDefault="009016CF" w:rsidP="009016CF">
      <w:pPr>
        <w:spacing w:after="0" w:line="240" w:lineRule="auto"/>
        <w:ind w:firstLine="709"/>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lastRenderedPageBreak/>
        <w:t>КОНКУРС УСТНОЙ РЕЧИ</w:t>
      </w:r>
    </w:p>
    <w:p w:rsidR="009016CF" w:rsidRDefault="009016CF" w:rsidP="009016CF">
      <w:pPr>
        <w:spacing w:after="0" w:line="240" w:lineRule="auto"/>
        <w:ind w:firstLine="709"/>
        <w:jc w:val="both"/>
        <w:rPr>
          <w:rFonts w:ascii="Times New Roman" w:hAnsi="Times New Roman" w:cs="Times New Roman"/>
          <w:b/>
          <w:color w:val="000000" w:themeColor="text1"/>
          <w:sz w:val="24"/>
          <w:szCs w:val="24"/>
        </w:rPr>
      </w:pPr>
    </w:p>
    <w:p w:rsidR="009016CF" w:rsidRPr="00BD1313" w:rsidRDefault="009016CF" w:rsidP="009016CF">
      <w:pPr>
        <w:spacing w:after="0" w:line="240" w:lineRule="auto"/>
        <w:ind w:firstLine="709"/>
        <w:jc w:val="both"/>
        <w:rPr>
          <w:rFonts w:ascii="Times New Roman" w:hAnsi="Times New Roman" w:cs="Times New Roman"/>
          <w:color w:val="000000" w:themeColor="text1"/>
          <w:sz w:val="24"/>
          <w:szCs w:val="24"/>
        </w:rPr>
      </w:pPr>
      <w:r w:rsidRPr="00BD1313">
        <w:rPr>
          <w:rFonts w:ascii="Times New Roman" w:hAnsi="Times New Roman" w:cs="Times New Roman"/>
          <w:b/>
          <w:color w:val="000000" w:themeColor="text1"/>
          <w:sz w:val="24"/>
          <w:szCs w:val="24"/>
        </w:rPr>
        <w:t>Критерии оценивания устного ответа:</w:t>
      </w:r>
      <w:r w:rsidRPr="00BD1313">
        <w:rPr>
          <w:rFonts w:ascii="Times New Roman" w:hAnsi="Times New Roman" w:cs="Times New Roman"/>
          <w:color w:val="000000" w:themeColor="text1"/>
          <w:sz w:val="24"/>
          <w:szCs w:val="24"/>
        </w:rPr>
        <w:t xml:space="preserve"> презентация и интерпретация сложного иконографического документа (обложка книги) в виде устного высказывания.</w:t>
      </w:r>
    </w:p>
    <w:tbl>
      <w:tblPr>
        <w:tblStyle w:val="a3"/>
        <w:tblpPr w:leftFromText="180" w:rightFromText="180" w:vertAnchor="text" w:tblpY="1"/>
        <w:tblOverlap w:val="never"/>
        <w:tblW w:w="0" w:type="auto"/>
        <w:tblLook w:val="01E0" w:firstRow="1" w:lastRow="1" w:firstColumn="1" w:lastColumn="1" w:noHBand="0" w:noVBand="0"/>
      </w:tblPr>
      <w:tblGrid>
        <w:gridCol w:w="8748"/>
        <w:gridCol w:w="747"/>
      </w:tblGrid>
      <w:tr w:rsidR="009016CF" w:rsidRPr="00BD1313" w:rsidTr="002728D6">
        <w:tc>
          <w:tcPr>
            <w:tcW w:w="9495" w:type="dxa"/>
            <w:gridSpan w:val="2"/>
          </w:tcPr>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 xml:space="preserve">Монологическая часть                                                                                  9 баллов </w:t>
            </w:r>
          </w:p>
        </w:tc>
      </w:tr>
      <w:tr w:rsidR="009016CF" w:rsidRPr="00BD1313" w:rsidTr="002728D6">
        <w:tc>
          <w:tcPr>
            <w:tcW w:w="874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 xml:space="preserve">Адекватно интерпретирует документ, отвечая на вопросы, сформулированные в задании: </w:t>
            </w:r>
            <w:r w:rsidRPr="00BD1313">
              <w:rPr>
                <w:rFonts w:ascii="Times New Roman" w:hAnsi="Times New Roman" w:cs="Times New Roman"/>
                <w:b/>
                <w:color w:val="000000" w:themeColor="text1"/>
                <w:sz w:val="24"/>
                <w:szCs w:val="24"/>
              </w:rPr>
              <w:t>1</w:t>
            </w:r>
            <w:r w:rsidRPr="00BD1313">
              <w:rPr>
                <w:rFonts w:ascii="Times New Roman" w:hAnsi="Times New Roman" w:cs="Times New Roman"/>
                <w:color w:val="000000" w:themeColor="text1"/>
                <w:sz w:val="24"/>
                <w:szCs w:val="24"/>
              </w:rPr>
              <w:t xml:space="preserve"> балл – отвечает на вопросы 1–6, </w:t>
            </w:r>
            <w:r w:rsidRPr="00BD1313">
              <w:rPr>
                <w:rFonts w:ascii="Times New Roman" w:hAnsi="Times New Roman" w:cs="Times New Roman"/>
                <w:b/>
                <w:color w:val="000000" w:themeColor="text1"/>
                <w:sz w:val="24"/>
                <w:szCs w:val="24"/>
              </w:rPr>
              <w:t>2</w:t>
            </w:r>
            <w:r w:rsidRPr="00BD1313">
              <w:rPr>
                <w:rFonts w:ascii="Times New Roman" w:hAnsi="Times New Roman" w:cs="Times New Roman"/>
                <w:color w:val="000000" w:themeColor="text1"/>
                <w:sz w:val="24"/>
                <w:szCs w:val="24"/>
              </w:rPr>
              <w:t xml:space="preserve"> балла – вопросы 1–6 + два вопроса из 7–11, </w:t>
            </w:r>
            <w:r w:rsidRPr="00BD1313">
              <w:rPr>
                <w:rFonts w:ascii="Times New Roman" w:hAnsi="Times New Roman" w:cs="Times New Roman"/>
                <w:b/>
                <w:color w:val="000000" w:themeColor="text1"/>
                <w:sz w:val="24"/>
                <w:szCs w:val="24"/>
              </w:rPr>
              <w:t>3</w:t>
            </w:r>
            <w:r w:rsidRPr="00BD1313">
              <w:rPr>
                <w:rFonts w:ascii="Times New Roman" w:hAnsi="Times New Roman" w:cs="Times New Roman"/>
                <w:color w:val="000000" w:themeColor="text1"/>
                <w:sz w:val="24"/>
                <w:szCs w:val="24"/>
              </w:rPr>
              <w:t xml:space="preserve"> балла – вопросы 1–6 + три вопроса из 7–11, </w:t>
            </w:r>
            <w:r w:rsidRPr="00BD1313">
              <w:rPr>
                <w:rFonts w:ascii="Times New Roman" w:hAnsi="Times New Roman" w:cs="Times New Roman"/>
                <w:b/>
                <w:color w:val="000000" w:themeColor="text1"/>
                <w:sz w:val="24"/>
                <w:szCs w:val="24"/>
              </w:rPr>
              <w:t>4</w:t>
            </w:r>
            <w:r w:rsidRPr="00BD1313">
              <w:rPr>
                <w:rFonts w:ascii="Times New Roman" w:hAnsi="Times New Roman" w:cs="Times New Roman"/>
                <w:color w:val="000000" w:themeColor="text1"/>
                <w:sz w:val="24"/>
                <w:szCs w:val="24"/>
              </w:rPr>
              <w:t xml:space="preserve"> балла – вопросы 1–6 + четыре вопроса из 7–11. Может представить и объяснить своё понимание обсуждаемого документа</w:t>
            </w:r>
          </w:p>
        </w:tc>
        <w:tc>
          <w:tcPr>
            <w:tcW w:w="74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lang w:val="en-US"/>
              </w:rPr>
            </w:pPr>
            <w:r w:rsidRPr="00BD1313">
              <w:rPr>
                <w:rFonts w:ascii="Times New Roman" w:hAnsi="Times New Roman" w:cs="Times New Roman"/>
                <w:b/>
                <w:color w:val="000000" w:themeColor="text1"/>
                <w:sz w:val="24"/>
                <w:szCs w:val="24"/>
                <w:lang w:val="en-US"/>
              </w:rPr>
              <w:t>4</w:t>
            </w:r>
          </w:p>
        </w:tc>
      </w:tr>
      <w:tr w:rsidR="009016CF" w:rsidRPr="00BD1313" w:rsidTr="002728D6">
        <w:tc>
          <w:tcPr>
            <w:tcW w:w="874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-Формулирует свои читательские предпочтения/вкусы.</w:t>
            </w:r>
          </w:p>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Может изложить свои мысли достаточно ясно и чётко, рассуждая и приводя убедительные примеры.</w:t>
            </w:r>
          </w:p>
        </w:tc>
        <w:tc>
          <w:tcPr>
            <w:tcW w:w="74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lang w:val="en-US"/>
              </w:rPr>
            </w:pPr>
            <w:r w:rsidRPr="00BD1313">
              <w:rPr>
                <w:rFonts w:ascii="Times New Roman" w:hAnsi="Times New Roman" w:cs="Times New Roman"/>
                <w:b/>
                <w:color w:val="000000" w:themeColor="text1"/>
                <w:sz w:val="24"/>
                <w:szCs w:val="24"/>
                <w:lang w:val="en-US"/>
              </w:rPr>
              <w:t>2</w:t>
            </w:r>
          </w:p>
        </w:tc>
      </w:tr>
      <w:tr w:rsidR="009016CF" w:rsidRPr="00BD1313" w:rsidTr="002728D6">
        <w:tc>
          <w:tcPr>
            <w:tcW w:w="874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Правильно оформляет монологическую часть своего высказывания (</w:t>
            </w:r>
            <w:proofErr w:type="spellStart"/>
            <w:r w:rsidRPr="00BD1313">
              <w:rPr>
                <w:rFonts w:ascii="Times New Roman" w:hAnsi="Times New Roman" w:cs="Times New Roman"/>
                <w:color w:val="000000" w:themeColor="text1"/>
                <w:sz w:val="24"/>
                <w:szCs w:val="24"/>
              </w:rPr>
              <w:t>introduction</w:t>
            </w:r>
            <w:proofErr w:type="spellEnd"/>
            <w:r w:rsidRPr="00BD1313">
              <w:rPr>
                <w:rFonts w:ascii="Times New Roman" w:hAnsi="Times New Roman" w:cs="Times New Roman"/>
                <w:color w:val="000000" w:themeColor="text1"/>
                <w:sz w:val="24"/>
                <w:szCs w:val="24"/>
              </w:rPr>
              <w:t xml:space="preserve">, </w:t>
            </w:r>
            <w:proofErr w:type="spellStart"/>
            <w:r w:rsidRPr="00BD1313">
              <w:rPr>
                <w:rFonts w:ascii="Times New Roman" w:hAnsi="Times New Roman" w:cs="Times New Roman"/>
                <w:color w:val="000000" w:themeColor="text1"/>
                <w:sz w:val="24"/>
                <w:szCs w:val="24"/>
              </w:rPr>
              <w:t>développement</w:t>
            </w:r>
            <w:proofErr w:type="spellEnd"/>
            <w:r w:rsidRPr="00BD1313">
              <w:rPr>
                <w:rFonts w:ascii="Times New Roman" w:hAnsi="Times New Roman" w:cs="Times New Roman"/>
                <w:color w:val="000000" w:themeColor="text1"/>
                <w:sz w:val="24"/>
                <w:szCs w:val="24"/>
              </w:rPr>
              <w:t xml:space="preserve">, </w:t>
            </w:r>
            <w:proofErr w:type="spellStart"/>
            <w:r w:rsidRPr="00BD1313">
              <w:rPr>
                <w:rFonts w:ascii="Times New Roman" w:hAnsi="Times New Roman" w:cs="Times New Roman"/>
                <w:color w:val="000000" w:themeColor="text1"/>
                <w:sz w:val="24"/>
                <w:szCs w:val="24"/>
              </w:rPr>
              <w:t>conclusion</w:t>
            </w:r>
            <w:proofErr w:type="spellEnd"/>
            <w:r w:rsidRPr="00BD1313">
              <w:rPr>
                <w:rFonts w:ascii="Times New Roman" w:hAnsi="Times New Roman" w:cs="Times New Roman"/>
                <w:color w:val="000000" w:themeColor="text1"/>
                <w:sz w:val="24"/>
                <w:szCs w:val="24"/>
              </w:rPr>
              <w:t>). Может сформулировать и развить тему своего высказывания, следуя предложенному в вопросах плану, представить свою речь в виде логично построенного высказывания.</w:t>
            </w:r>
          </w:p>
        </w:tc>
        <w:tc>
          <w:tcPr>
            <w:tcW w:w="74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lang w:val="en-US"/>
              </w:rPr>
            </w:pPr>
            <w:r w:rsidRPr="00BD1313">
              <w:rPr>
                <w:rFonts w:ascii="Times New Roman" w:hAnsi="Times New Roman" w:cs="Times New Roman"/>
                <w:b/>
                <w:color w:val="000000" w:themeColor="text1"/>
                <w:sz w:val="24"/>
                <w:szCs w:val="24"/>
                <w:lang w:val="en-US"/>
              </w:rPr>
              <w:t>3</w:t>
            </w:r>
          </w:p>
        </w:tc>
      </w:tr>
      <w:tr w:rsidR="009016CF" w:rsidRPr="00BD1313" w:rsidTr="002728D6">
        <w:tc>
          <w:tcPr>
            <w:tcW w:w="9495" w:type="dxa"/>
            <w:gridSpan w:val="2"/>
          </w:tcPr>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 xml:space="preserve">Беседа                                                                                                               </w:t>
            </w:r>
            <w:r w:rsidRPr="00BD1313">
              <w:rPr>
                <w:rFonts w:ascii="Times New Roman" w:hAnsi="Times New Roman" w:cs="Times New Roman"/>
                <w:b/>
                <w:color w:val="000000" w:themeColor="text1"/>
                <w:sz w:val="24"/>
                <w:szCs w:val="24"/>
                <w:lang w:val="en-US"/>
              </w:rPr>
              <w:t>4</w:t>
            </w:r>
            <w:r w:rsidRPr="00BD1313">
              <w:rPr>
                <w:rFonts w:ascii="Times New Roman" w:hAnsi="Times New Roman" w:cs="Times New Roman"/>
                <w:b/>
                <w:color w:val="000000" w:themeColor="text1"/>
                <w:sz w:val="24"/>
                <w:szCs w:val="24"/>
              </w:rPr>
              <w:t xml:space="preserve"> балла </w:t>
            </w:r>
          </w:p>
        </w:tc>
      </w:tr>
      <w:tr w:rsidR="009016CF" w:rsidRPr="00BD1313" w:rsidTr="002728D6">
        <w:tc>
          <w:tcPr>
            <w:tcW w:w="874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-Реагирует на вопросы и реплики собеседников, вступает в диалог, доказывая  свою точку зрения. Может установить и поддержать контакт с собеседниками, делает это в полном соответствии с ситуацией общения, соблюдает регистр общения (социолингвистический компонент)</w:t>
            </w:r>
          </w:p>
        </w:tc>
        <w:tc>
          <w:tcPr>
            <w:tcW w:w="74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1</w:t>
            </w:r>
          </w:p>
        </w:tc>
      </w:tr>
      <w:tr w:rsidR="009016CF" w:rsidRPr="00BD1313" w:rsidTr="002728D6">
        <w:tc>
          <w:tcPr>
            <w:tcW w:w="874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color w:val="000000" w:themeColor="text1"/>
                <w:sz w:val="24"/>
                <w:szCs w:val="24"/>
              </w:rPr>
              <w:t xml:space="preserve">Развивает и уточняет свои мысли, убедительно обосновывает свою интерпретацию, принимая во внимание вопросы и замечания, высказываемые собеседниками  </w:t>
            </w:r>
          </w:p>
        </w:tc>
        <w:tc>
          <w:tcPr>
            <w:tcW w:w="74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3</w:t>
            </w:r>
          </w:p>
        </w:tc>
      </w:tr>
      <w:tr w:rsidR="009016CF" w:rsidRPr="00BD1313" w:rsidTr="002728D6">
        <w:tc>
          <w:tcPr>
            <w:tcW w:w="9495" w:type="dxa"/>
            <w:gridSpan w:val="2"/>
          </w:tcPr>
          <w:p w:rsidR="009016CF" w:rsidRPr="00BD1313" w:rsidRDefault="009016CF" w:rsidP="002728D6">
            <w:pPr>
              <w:ind w:firstLine="709"/>
              <w:jc w:val="both"/>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Языковая компетенция                                                         1</w:t>
            </w:r>
            <w:r w:rsidRPr="00BD1313">
              <w:rPr>
                <w:rFonts w:ascii="Times New Roman" w:hAnsi="Times New Roman" w:cs="Times New Roman"/>
                <w:b/>
                <w:color w:val="000000" w:themeColor="text1"/>
                <w:sz w:val="24"/>
                <w:szCs w:val="24"/>
                <w:lang w:val="en-US"/>
              </w:rPr>
              <w:t>2</w:t>
            </w:r>
            <w:r w:rsidRPr="00BD1313">
              <w:rPr>
                <w:rFonts w:ascii="Times New Roman" w:hAnsi="Times New Roman" w:cs="Times New Roman"/>
                <w:b/>
                <w:color w:val="000000" w:themeColor="text1"/>
                <w:sz w:val="24"/>
                <w:szCs w:val="24"/>
              </w:rPr>
              <w:t xml:space="preserve"> баллов </w:t>
            </w:r>
          </w:p>
        </w:tc>
      </w:tr>
      <w:tr w:rsidR="009016CF" w:rsidRPr="00BD1313" w:rsidTr="002728D6">
        <w:tc>
          <w:tcPr>
            <w:tcW w:w="8748" w:type="dxa"/>
          </w:tcPr>
          <w:p w:rsidR="009016CF" w:rsidRPr="00BD1313" w:rsidRDefault="009016CF" w:rsidP="002728D6">
            <w:pPr>
              <w:ind w:firstLine="709"/>
              <w:jc w:val="both"/>
              <w:rPr>
                <w:rFonts w:ascii="Times New Roman" w:hAnsi="Times New Roman" w:cs="Times New Roman"/>
                <w:color w:val="000000" w:themeColor="text1"/>
                <w:sz w:val="24"/>
                <w:szCs w:val="24"/>
              </w:rPr>
            </w:pPr>
            <w:proofErr w:type="spellStart"/>
            <w:r w:rsidRPr="00BD1313">
              <w:rPr>
                <w:rFonts w:ascii="Times New Roman" w:hAnsi="Times New Roman" w:cs="Times New Roman"/>
                <w:b/>
                <w:color w:val="000000" w:themeColor="text1"/>
                <w:sz w:val="24"/>
                <w:szCs w:val="24"/>
              </w:rPr>
              <w:t>Морфосинтаксис</w:t>
            </w:r>
            <w:proofErr w:type="spellEnd"/>
            <w:r w:rsidRPr="00BD1313">
              <w:rPr>
                <w:rFonts w:ascii="Times New Roman" w:hAnsi="Times New Roman" w:cs="Times New Roman"/>
                <w:color w:val="000000" w:themeColor="text1"/>
                <w:sz w:val="24"/>
                <w:szCs w:val="24"/>
              </w:rPr>
              <w:t xml:space="preserve">. Правильно употребляет глагольные времена, местоимения, детерминативы, все виды согласований, коннекторы и т д. Оформляет свою речь в соответствии с правилами устного синтаксиса </w:t>
            </w:r>
          </w:p>
        </w:tc>
        <w:tc>
          <w:tcPr>
            <w:tcW w:w="74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4</w:t>
            </w:r>
          </w:p>
        </w:tc>
      </w:tr>
      <w:tr w:rsidR="009016CF" w:rsidRPr="00BD1313" w:rsidTr="002728D6">
        <w:tc>
          <w:tcPr>
            <w:tcW w:w="874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b/>
                <w:color w:val="000000" w:themeColor="text1"/>
                <w:sz w:val="24"/>
                <w:szCs w:val="24"/>
              </w:rPr>
              <w:t>Лексика.</w:t>
            </w:r>
            <w:r w:rsidRPr="00BD1313">
              <w:rPr>
                <w:rFonts w:ascii="Times New Roman" w:hAnsi="Times New Roman" w:cs="Times New Roman"/>
                <w:color w:val="000000" w:themeColor="text1"/>
                <w:sz w:val="24"/>
                <w:szCs w:val="24"/>
              </w:rPr>
              <w:t xml:space="preserve"> Владеет богатым лексическим запасом, позволяющим высказаться по предложенной теме, обеспечивающим точное выражение мысли и отсутствие неоправданных повторов. Употребляет слова в их точном лексическом значении, в случае необходимости легко использует перифразы для заполнения ситуативно возникающих лексических лакун </w:t>
            </w:r>
          </w:p>
        </w:tc>
        <w:tc>
          <w:tcPr>
            <w:tcW w:w="74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lang w:val="en-US"/>
              </w:rPr>
            </w:pPr>
            <w:r w:rsidRPr="00BD1313">
              <w:rPr>
                <w:rFonts w:ascii="Times New Roman" w:hAnsi="Times New Roman" w:cs="Times New Roman"/>
                <w:b/>
                <w:color w:val="000000" w:themeColor="text1"/>
                <w:sz w:val="24"/>
                <w:szCs w:val="24"/>
              </w:rPr>
              <w:t>5</w:t>
            </w:r>
          </w:p>
        </w:tc>
      </w:tr>
      <w:tr w:rsidR="009016CF" w:rsidRPr="00BD1313" w:rsidTr="002728D6">
        <w:trPr>
          <w:trHeight w:val="643"/>
        </w:trPr>
        <w:tc>
          <w:tcPr>
            <w:tcW w:w="8748" w:type="dxa"/>
          </w:tcPr>
          <w:p w:rsidR="009016CF" w:rsidRPr="00BD1313" w:rsidRDefault="009016CF" w:rsidP="002728D6">
            <w:pPr>
              <w:ind w:firstLine="709"/>
              <w:jc w:val="both"/>
              <w:rPr>
                <w:rFonts w:ascii="Times New Roman" w:hAnsi="Times New Roman" w:cs="Times New Roman"/>
                <w:color w:val="000000" w:themeColor="text1"/>
                <w:sz w:val="24"/>
                <w:szCs w:val="24"/>
              </w:rPr>
            </w:pPr>
            <w:r w:rsidRPr="00BD1313">
              <w:rPr>
                <w:rFonts w:ascii="Times New Roman" w:hAnsi="Times New Roman" w:cs="Times New Roman"/>
                <w:b/>
                <w:color w:val="000000" w:themeColor="text1"/>
                <w:sz w:val="24"/>
                <w:szCs w:val="24"/>
              </w:rPr>
              <w:t>Фонетика, интонация</w:t>
            </w:r>
            <w:r w:rsidRPr="00BD1313">
              <w:rPr>
                <w:rFonts w:ascii="Times New Roman" w:hAnsi="Times New Roman" w:cs="Times New Roman"/>
                <w:color w:val="000000" w:themeColor="text1"/>
                <w:sz w:val="24"/>
                <w:szCs w:val="24"/>
              </w:rPr>
              <w:t xml:space="preserve">. Произношение и интонация характеризуются чёткостью, и естественностью. Речь адекватна ситуации порождения, обладая такими параметрами, как </w:t>
            </w:r>
            <w:proofErr w:type="spellStart"/>
            <w:r w:rsidRPr="00BD1313">
              <w:rPr>
                <w:rFonts w:ascii="Times New Roman" w:hAnsi="Times New Roman" w:cs="Times New Roman"/>
                <w:color w:val="000000" w:themeColor="text1"/>
                <w:sz w:val="24"/>
                <w:szCs w:val="24"/>
              </w:rPr>
              <w:t>адресованность</w:t>
            </w:r>
            <w:proofErr w:type="spellEnd"/>
            <w:r w:rsidRPr="00BD1313">
              <w:rPr>
                <w:rFonts w:ascii="Times New Roman" w:hAnsi="Times New Roman" w:cs="Times New Roman"/>
                <w:color w:val="000000" w:themeColor="text1"/>
                <w:sz w:val="24"/>
                <w:szCs w:val="24"/>
              </w:rPr>
              <w:t>, громкость, выразительность</w:t>
            </w:r>
          </w:p>
        </w:tc>
        <w:tc>
          <w:tcPr>
            <w:tcW w:w="747" w:type="dxa"/>
          </w:tcPr>
          <w:p w:rsidR="009016CF" w:rsidRPr="00BD1313" w:rsidRDefault="009016CF" w:rsidP="002728D6">
            <w:pPr>
              <w:tabs>
                <w:tab w:val="left" w:pos="237"/>
              </w:tabs>
              <w:ind w:firstLine="117"/>
              <w:jc w:val="center"/>
              <w:rPr>
                <w:rFonts w:ascii="Times New Roman" w:hAnsi="Times New Roman" w:cs="Times New Roman"/>
                <w:b/>
                <w:color w:val="000000" w:themeColor="text1"/>
                <w:sz w:val="24"/>
                <w:szCs w:val="24"/>
              </w:rPr>
            </w:pPr>
            <w:r w:rsidRPr="00BD1313">
              <w:rPr>
                <w:rFonts w:ascii="Times New Roman" w:hAnsi="Times New Roman" w:cs="Times New Roman"/>
                <w:b/>
                <w:color w:val="000000" w:themeColor="text1"/>
                <w:sz w:val="24"/>
                <w:szCs w:val="24"/>
              </w:rPr>
              <w:t>3</w:t>
            </w:r>
          </w:p>
        </w:tc>
      </w:tr>
    </w:tbl>
    <w:p w:rsidR="009016CF" w:rsidRPr="00BD1313" w:rsidRDefault="009016CF" w:rsidP="009016CF">
      <w:pPr>
        <w:spacing w:after="0" w:line="240" w:lineRule="auto"/>
        <w:rPr>
          <w:rFonts w:ascii="Times New Roman" w:hAnsi="Times New Roman" w:cs="Times New Roman"/>
          <w:bCs/>
          <w:color w:val="000000" w:themeColor="text1"/>
        </w:rPr>
      </w:pPr>
    </w:p>
    <w:p w:rsidR="009016CF" w:rsidRPr="00A526C4" w:rsidRDefault="009016CF" w:rsidP="009016CF">
      <w:pPr>
        <w:spacing w:after="0" w:line="240" w:lineRule="auto"/>
        <w:ind w:firstLine="709"/>
        <w:jc w:val="both"/>
        <w:rPr>
          <w:rFonts w:ascii="Times New Roman" w:hAnsi="Times New Roman" w:cs="Times New Roman"/>
          <w:color w:val="000000" w:themeColor="text1"/>
          <w:sz w:val="24"/>
          <w:szCs w:val="24"/>
          <w:lang w:val="fr-FR"/>
        </w:rPr>
      </w:pPr>
      <w:r w:rsidRPr="00BD1313">
        <w:rPr>
          <w:rFonts w:ascii="Times New Roman" w:hAnsi="Times New Roman" w:cs="Times New Roman"/>
          <w:b/>
          <w:color w:val="000000" w:themeColor="text1"/>
          <w:sz w:val="24"/>
          <w:szCs w:val="24"/>
        </w:rPr>
        <w:t>Вопросы</w:t>
      </w:r>
      <w:r w:rsidRPr="00BD1313">
        <w:rPr>
          <w:rFonts w:ascii="Times New Roman" w:hAnsi="Times New Roman" w:cs="Times New Roman"/>
          <w:b/>
          <w:color w:val="000000" w:themeColor="text1"/>
          <w:sz w:val="24"/>
          <w:szCs w:val="24"/>
          <w:lang w:val="fr-FR"/>
        </w:rPr>
        <w:t xml:space="preserve"> </w:t>
      </w:r>
      <w:r w:rsidRPr="00BD1313">
        <w:rPr>
          <w:rFonts w:ascii="Times New Roman" w:hAnsi="Times New Roman" w:cs="Times New Roman"/>
          <w:b/>
          <w:color w:val="000000" w:themeColor="text1"/>
          <w:sz w:val="24"/>
          <w:szCs w:val="24"/>
        </w:rPr>
        <w:t>для</w:t>
      </w:r>
      <w:r w:rsidRPr="00BD1313">
        <w:rPr>
          <w:rFonts w:ascii="Times New Roman" w:hAnsi="Times New Roman" w:cs="Times New Roman"/>
          <w:b/>
          <w:color w:val="000000" w:themeColor="text1"/>
          <w:sz w:val="24"/>
          <w:szCs w:val="24"/>
          <w:lang w:val="fr-FR"/>
        </w:rPr>
        <w:t xml:space="preserve"> </w:t>
      </w:r>
      <w:r w:rsidRPr="00BD1313">
        <w:rPr>
          <w:rFonts w:ascii="Times New Roman" w:hAnsi="Times New Roman" w:cs="Times New Roman"/>
          <w:b/>
          <w:color w:val="000000" w:themeColor="text1"/>
          <w:sz w:val="24"/>
          <w:szCs w:val="24"/>
        </w:rPr>
        <w:t>экспертов</w:t>
      </w:r>
      <w:r w:rsidRPr="00BD1313">
        <w:rPr>
          <w:rFonts w:ascii="Times New Roman" w:hAnsi="Times New Roman" w:cs="Times New Roman"/>
          <w:b/>
          <w:color w:val="000000" w:themeColor="text1"/>
          <w:sz w:val="24"/>
          <w:szCs w:val="24"/>
          <w:lang w:val="fr-FR"/>
        </w:rPr>
        <w:t>. Questions pour l’entretien</w:t>
      </w:r>
      <w:r w:rsidRPr="00A526C4">
        <w:rPr>
          <w:rFonts w:ascii="Times New Roman" w:hAnsi="Times New Roman" w:cs="Times New Roman"/>
          <w:color w:val="000000" w:themeColor="text1"/>
          <w:sz w:val="24"/>
          <w:szCs w:val="24"/>
          <w:lang w:val="fr-FR"/>
        </w:rPr>
        <w:t xml:space="preserve"> </w:t>
      </w:r>
    </w:p>
    <w:p w:rsidR="009016CF" w:rsidRPr="00A526C4" w:rsidRDefault="009016CF" w:rsidP="009016CF">
      <w:pPr>
        <w:spacing w:after="0" w:line="240" w:lineRule="auto"/>
        <w:ind w:firstLine="709"/>
        <w:jc w:val="both"/>
        <w:rPr>
          <w:rFonts w:ascii="Times New Roman" w:hAnsi="Times New Roman" w:cs="Times New Roman"/>
          <w:color w:val="000000" w:themeColor="text1"/>
          <w:sz w:val="24"/>
          <w:szCs w:val="24"/>
          <w:lang w:val="fr-FR"/>
        </w:rPr>
      </w:pPr>
      <w:r w:rsidRPr="00A526C4">
        <w:rPr>
          <w:rFonts w:ascii="Times New Roman" w:hAnsi="Times New Roman" w:cs="Times New Roman"/>
          <w:color w:val="000000" w:themeColor="text1"/>
          <w:sz w:val="24"/>
          <w:szCs w:val="24"/>
          <w:lang w:val="fr-FR"/>
        </w:rPr>
        <w:t xml:space="preserve">1. Qu’est-ce qui est représenté sur la couverture? comment? pourquoi? </w:t>
      </w:r>
    </w:p>
    <w:p w:rsidR="009016CF" w:rsidRPr="00A526C4" w:rsidRDefault="009016CF" w:rsidP="009016CF">
      <w:pPr>
        <w:spacing w:after="0" w:line="240" w:lineRule="auto"/>
        <w:ind w:firstLine="709"/>
        <w:jc w:val="both"/>
        <w:rPr>
          <w:rFonts w:ascii="Times New Roman" w:hAnsi="Times New Roman" w:cs="Times New Roman"/>
          <w:color w:val="000000" w:themeColor="text1"/>
          <w:sz w:val="24"/>
          <w:szCs w:val="24"/>
          <w:lang w:val="fr-FR"/>
        </w:rPr>
      </w:pPr>
      <w:r w:rsidRPr="00A526C4">
        <w:rPr>
          <w:rFonts w:ascii="Times New Roman" w:hAnsi="Times New Roman" w:cs="Times New Roman"/>
          <w:color w:val="000000" w:themeColor="text1"/>
          <w:sz w:val="24"/>
          <w:szCs w:val="24"/>
          <w:lang w:val="fr-FR"/>
        </w:rPr>
        <w:t xml:space="preserve">2. Quels sont ses éléments constitutifs? </w:t>
      </w:r>
    </w:p>
    <w:p w:rsidR="009016CF" w:rsidRPr="00A526C4" w:rsidRDefault="009016CF" w:rsidP="009016CF">
      <w:pPr>
        <w:spacing w:after="0" w:line="240" w:lineRule="auto"/>
        <w:ind w:firstLine="709"/>
        <w:jc w:val="both"/>
        <w:rPr>
          <w:rFonts w:ascii="Times New Roman" w:hAnsi="Times New Roman" w:cs="Times New Roman"/>
          <w:color w:val="000000" w:themeColor="text1"/>
          <w:sz w:val="24"/>
          <w:szCs w:val="24"/>
          <w:lang w:val="fr-FR"/>
        </w:rPr>
      </w:pPr>
      <w:r w:rsidRPr="00A526C4">
        <w:rPr>
          <w:rFonts w:ascii="Times New Roman" w:hAnsi="Times New Roman" w:cs="Times New Roman"/>
          <w:color w:val="000000" w:themeColor="text1"/>
          <w:sz w:val="24"/>
          <w:szCs w:val="24"/>
          <w:lang w:val="fr-FR"/>
        </w:rPr>
        <w:t xml:space="preserve">3. Quel en est l'émetteur? </w:t>
      </w:r>
    </w:p>
    <w:p w:rsidR="009016CF" w:rsidRPr="00A526C4" w:rsidRDefault="009016CF" w:rsidP="009016CF">
      <w:pPr>
        <w:spacing w:after="0" w:line="240" w:lineRule="auto"/>
        <w:ind w:firstLine="709"/>
        <w:jc w:val="both"/>
        <w:rPr>
          <w:rFonts w:ascii="Times New Roman" w:hAnsi="Times New Roman" w:cs="Times New Roman"/>
          <w:color w:val="000000" w:themeColor="text1"/>
          <w:sz w:val="24"/>
          <w:szCs w:val="24"/>
          <w:lang w:val="fr-FR"/>
        </w:rPr>
      </w:pPr>
      <w:r w:rsidRPr="00A526C4">
        <w:rPr>
          <w:rFonts w:ascii="Times New Roman" w:hAnsi="Times New Roman" w:cs="Times New Roman"/>
          <w:color w:val="000000" w:themeColor="text1"/>
          <w:sz w:val="24"/>
          <w:szCs w:val="24"/>
          <w:lang w:val="fr-FR"/>
        </w:rPr>
        <w:t xml:space="preserve">4. Quels en sont les destinataires? </w:t>
      </w:r>
    </w:p>
    <w:p w:rsidR="009016CF" w:rsidRPr="00A526C4" w:rsidRDefault="009016CF" w:rsidP="009016CF">
      <w:pPr>
        <w:spacing w:after="0" w:line="240" w:lineRule="auto"/>
        <w:ind w:firstLine="709"/>
        <w:jc w:val="both"/>
        <w:rPr>
          <w:rFonts w:ascii="Times New Roman" w:hAnsi="Times New Roman" w:cs="Times New Roman"/>
          <w:color w:val="000000" w:themeColor="text1"/>
          <w:sz w:val="24"/>
          <w:szCs w:val="24"/>
          <w:lang w:val="fr-FR"/>
        </w:rPr>
      </w:pPr>
      <w:r w:rsidRPr="00A526C4">
        <w:rPr>
          <w:rFonts w:ascii="Times New Roman" w:hAnsi="Times New Roman" w:cs="Times New Roman"/>
          <w:color w:val="000000" w:themeColor="text1"/>
          <w:sz w:val="24"/>
          <w:szCs w:val="24"/>
          <w:lang w:val="fr-FR"/>
        </w:rPr>
        <w:t xml:space="preserve">5. Comment sont associés le titre et le résumé de la quatrième de couverture? </w:t>
      </w:r>
    </w:p>
    <w:p w:rsidR="009016CF" w:rsidRPr="00A526C4" w:rsidRDefault="009016CF" w:rsidP="009016CF">
      <w:pPr>
        <w:spacing w:after="0" w:line="240" w:lineRule="auto"/>
        <w:ind w:firstLine="709"/>
        <w:jc w:val="both"/>
        <w:rPr>
          <w:rFonts w:ascii="Times New Roman" w:hAnsi="Times New Roman" w:cs="Times New Roman"/>
          <w:color w:val="000000" w:themeColor="text1"/>
          <w:sz w:val="24"/>
          <w:szCs w:val="24"/>
          <w:lang w:val="fr-FR"/>
        </w:rPr>
      </w:pPr>
      <w:r w:rsidRPr="00A526C4">
        <w:rPr>
          <w:rFonts w:ascii="Times New Roman" w:hAnsi="Times New Roman" w:cs="Times New Roman"/>
          <w:color w:val="000000" w:themeColor="text1"/>
          <w:sz w:val="24"/>
          <w:szCs w:val="24"/>
          <w:lang w:val="fr-FR"/>
        </w:rPr>
        <w:t xml:space="preserve">6. Quel rapport l’image a-t-elle avec le titre et et le résumé de la quatrième de couverture? </w:t>
      </w:r>
    </w:p>
    <w:p w:rsidR="009016CF" w:rsidRPr="00A526C4" w:rsidRDefault="009016CF" w:rsidP="009016CF">
      <w:pPr>
        <w:spacing w:after="0" w:line="240" w:lineRule="auto"/>
        <w:ind w:firstLine="709"/>
        <w:jc w:val="both"/>
        <w:rPr>
          <w:rFonts w:ascii="Times New Roman" w:hAnsi="Times New Roman" w:cs="Times New Roman"/>
          <w:color w:val="000000" w:themeColor="text1"/>
          <w:sz w:val="24"/>
          <w:szCs w:val="24"/>
          <w:lang w:val="fr-FR"/>
        </w:rPr>
      </w:pPr>
      <w:r w:rsidRPr="00A526C4">
        <w:rPr>
          <w:rFonts w:ascii="Times New Roman" w:hAnsi="Times New Roman" w:cs="Times New Roman"/>
          <w:color w:val="000000" w:themeColor="text1"/>
          <w:sz w:val="24"/>
          <w:szCs w:val="24"/>
          <w:lang w:val="fr-FR"/>
        </w:rPr>
        <w:t xml:space="preserve">7. Quelles questions se pose le lecteur en prenant le livre dans les mains? Pourquoi? </w:t>
      </w:r>
    </w:p>
    <w:p w:rsidR="009016CF" w:rsidRPr="00A526C4" w:rsidRDefault="009016CF" w:rsidP="009016CF">
      <w:pPr>
        <w:spacing w:after="0" w:line="240" w:lineRule="auto"/>
        <w:ind w:firstLine="709"/>
        <w:jc w:val="both"/>
        <w:rPr>
          <w:rFonts w:ascii="Times New Roman" w:hAnsi="Times New Roman" w:cs="Times New Roman"/>
          <w:color w:val="000000" w:themeColor="text1"/>
          <w:sz w:val="24"/>
          <w:szCs w:val="24"/>
          <w:lang w:val="fr-FR"/>
        </w:rPr>
      </w:pPr>
      <w:r w:rsidRPr="00A526C4">
        <w:rPr>
          <w:rFonts w:ascii="Times New Roman" w:hAnsi="Times New Roman" w:cs="Times New Roman"/>
          <w:color w:val="000000" w:themeColor="text1"/>
          <w:sz w:val="24"/>
          <w:szCs w:val="24"/>
          <w:lang w:val="fr-FR"/>
        </w:rPr>
        <w:t xml:space="preserve">8. Le titre du livre, cherche-t-il à informer, à expliquer, à argumenter, à convaincre? Y parvient-il? Appréciez son originalité et son efficacité. </w:t>
      </w:r>
    </w:p>
    <w:p w:rsidR="009016CF" w:rsidRPr="00A526C4" w:rsidRDefault="009016CF" w:rsidP="009016CF">
      <w:pPr>
        <w:spacing w:after="0" w:line="240" w:lineRule="auto"/>
        <w:ind w:firstLine="709"/>
        <w:jc w:val="both"/>
        <w:rPr>
          <w:rFonts w:ascii="Times New Roman" w:hAnsi="Times New Roman" w:cs="Times New Roman"/>
          <w:color w:val="000000" w:themeColor="text1"/>
          <w:sz w:val="24"/>
          <w:szCs w:val="24"/>
        </w:rPr>
      </w:pPr>
      <w:r w:rsidRPr="00A526C4">
        <w:rPr>
          <w:rFonts w:ascii="Times New Roman" w:hAnsi="Times New Roman" w:cs="Times New Roman"/>
          <w:color w:val="000000" w:themeColor="text1"/>
          <w:sz w:val="24"/>
          <w:szCs w:val="24"/>
          <w:lang w:val="fr-FR"/>
        </w:rPr>
        <w:t xml:space="preserve">9. Lirez-vous ce livre? </w:t>
      </w:r>
      <w:proofErr w:type="spellStart"/>
      <w:r w:rsidRPr="00A526C4">
        <w:rPr>
          <w:rFonts w:ascii="Times New Roman" w:hAnsi="Times New Roman" w:cs="Times New Roman"/>
          <w:color w:val="000000" w:themeColor="text1"/>
          <w:sz w:val="24"/>
          <w:szCs w:val="24"/>
        </w:rPr>
        <w:t>Pourquoi</w:t>
      </w:r>
      <w:proofErr w:type="spellEnd"/>
      <w:r w:rsidRPr="00A526C4">
        <w:rPr>
          <w:rFonts w:ascii="Times New Roman" w:hAnsi="Times New Roman" w:cs="Times New Roman"/>
          <w:color w:val="000000" w:themeColor="text1"/>
          <w:sz w:val="24"/>
          <w:szCs w:val="24"/>
        </w:rPr>
        <w:t xml:space="preserve">? </w:t>
      </w:r>
    </w:p>
    <w:p w:rsidR="009016CF" w:rsidRPr="00B652C0" w:rsidRDefault="009016CF" w:rsidP="009016CF">
      <w:pPr>
        <w:rPr>
          <w:rFonts w:ascii="Times New Roman" w:hAnsi="Times New Roman" w:cs="Times New Roman"/>
          <w:bCs/>
          <w:color w:val="FF0000"/>
        </w:rPr>
      </w:pPr>
    </w:p>
    <w:p w:rsidR="00CD338C" w:rsidRPr="00D31A73" w:rsidRDefault="00CD338C" w:rsidP="00CD338C">
      <w:pPr>
        <w:spacing w:after="0" w:line="360" w:lineRule="auto"/>
        <w:ind w:firstLine="709"/>
        <w:jc w:val="both"/>
        <w:rPr>
          <w:rFonts w:ascii="Times New Roman" w:hAnsi="Times New Roman" w:cs="Times New Roman"/>
          <w:b/>
          <w:color w:val="FF0000"/>
          <w:sz w:val="24"/>
          <w:szCs w:val="24"/>
          <w:lang w:val="fr-FR"/>
        </w:rPr>
      </w:pPr>
      <w:bookmarkStart w:id="0" w:name="_GoBack"/>
      <w:bookmarkEnd w:id="0"/>
    </w:p>
    <w:p w:rsidR="00265B5F" w:rsidRDefault="00265B5F" w:rsidP="00CD338C">
      <w:pPr>
        <w:spacing w:after="0" w:line="360" w:lineRule="auto"/>
        <w:ind w:firstLine="709"/>
        <w:jc w:val="both"/>
        <w:rPr>
          <w:rFonts w:ascii="Times New Roman" w:hAnsi="Times New Roman" w:cs="Times New Roman"/>
          <w:b/>
          <w:color w:val="FF0000"/>
          <w:sz w:val="24"/>
          <w:szCs w:val="24"/>
          <w:lang w:val="fr-FR"/>
        </w:rPr>
      </w:pPr>
    </w:p>
    <w:p w:rsidR="005F34D3" w:rsidRPr="0025252E" w:rsidRDefault="005F34D3" w:rsidP="005F34D3">
      <w:pPr>
        <w:spacing w:after="0" w:line="360" w:lineRule="auto"/>
        <w:jc w:val="both"/>
        <w:rPr>
          <w:rFonts w:ascii="Times New Roman" w:hAnsi="Times New Roman" w:cs="Times New Roman"/>
          <w:color w:val="FF0000"/>
          <w:sz w:val="24"/>
          <w:szCs w:val="24"/>
          <w:lang w:val="fr-FR"/>
        </w:rPr>
      </w:pPr>
      <w:r>
        <w:rPr>
          <w:noProof/>
          <w:lang w:eastAsia="ru-RU"/>
        </w:rPr>
        <w:drawing>
          <wp:inline distT="0" distB="0" distL="0" distR="0" wp14:anchorId="5B53E40A" wp14:editId="3C6037BD">
            <wp:extent cx="6105525" cy="787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6105525" cy="7877175"/>
                    </a:xfrm>
                    <a:prstGeom prst="rect">
                      <a:avLst/>
                    </a:prstGeom>
                  </pic:spPr>
                </pic:pic>
              </a:graphicData>
            </a:graphic>
          </wp:inline>
        </w:drawing>
      </w:r>
    </w:p>
    <w:sectPr w:rsidR="005F34D3" w:rsidRPr="0025252E" w:rsidSect="002F7A5C">
      <w:footerReference w:type="default" r:id="rId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809" w:rsidRDefault="002A1809" w:rsidP="002E19EF">
      <w:pPr>
        <w:spacing w:after="0" w:line="240" w:lineRule="auto"/>
      </w:pPr>
      <w:r>
        <w:separator/>
      </w:r>
    </w:p>
  </w:endnote>
  <w:endnote w:type="continuationSeparator" w:id="0">
    <w:p w:rsidR="002A1809" w:rsidRDefault="002A1809" w:rsidP="002E1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austin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5271513"/>
      <w:docPartObj>
        <w:docPartGallery w:val="Page Numbers (Bottom of Page)"/>
        <w:docPartUnique/>
      </w:docPartObj>
    </w:sdtPr>
    <w:sdtEndPr/>
    <w:sdtContent>
      <w:p w:rsidR="00661D0E" w:rsidRDefault="00661D0E">
        <w:pPr>
          <w:pStyle w:val="a9"/>
          <w:jc w:val="right"/>
        </w:pPr>
        <w:r>
          <w:fldChar w:fldCharType="begin"/>
        </w:r>
        <w:r>
          <w:instrText>PAGE   \* MERGEFORMAT</w:instrText>
        </w:r>
        <w:r>
          <w:fldChar w:fldCharType="separate"/>
        </w:r>
        <w:r w:rsidR="009016CF">
          <w:rPr>
            <w:noProof/>
          </w:rPr>
          <w:t>24</w:t>
        </w:r>
        <w:r>
          <w:fldChar w:fldCharType="end"/>
        </w:r>
      </w:p>
    </w:sdtContent>
  </w:sdt>
  <w:p w:rsidR="00661D0E" w:rsidRDefault="00661D0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809" w:rsidRDefault="002A1809" w:rsidP="002E19EF">
      <w:pPr>
        <w:spacing w:after="0" w:line="240" w:lineRule="auto"/>
      </w:pPr>
      <w:r>
        <w:separator/>
      </w:r>
    </w:p>
  </w:footnote>
  <w:footnote w:type="continuationSeparator" w:id="0">
    <w:p w:rsidR="002A1809" w:rsidRDefault="002A1809" w:rsidP="002E19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3BA1"/>
    <w:multiLevelType w:val="hybridMultilevel"/>
    <w:tmpl w:val="99C8F51A"/>
    <w:lvl w:ilvl="0" w:tplc="D22C5C3A">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BE33DC"/>
    <w:multiLevelType w:val="hybridMultilevel"/>
    <w:tmpl w:val="758C0F0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5AA6D68"/>
    <w:multiLevelType w:val="hybridMultilevel"/>
    <w:tmpl w:val="ED64B77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6785F17"/>
    <w:multiLevelType w:val="hybridMultilevel"/>
    <w:tmpl w:val="FF1C59C2"/>
    <w:lvl w:ilvl="0" w:tplc="97D4220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507EC"/>
    <w:multiLevelType w:val="hybridMultilevel"/>
    <w:tmpl w:val="2E32B3A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282263E"/>
    <w:multiLevelType w:val="hybridMultilevel"/>
    <w:tmpl w:val="29945D1C"/>
    <w:lvl w:ilvl="0" w:tplc="99723DC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596A69"/>
    <w:multiLevelType w:val="hybridMultilevel"/>
    <w:tmpl w:val="36E2E9B8"/>
    <w:lvl w:ilvl="0" w:tplc="7A487A96">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ED5478"/>
    <w:multiLevelType w:val="hybridMultilevel"/>
    <w:tmpl w:val="9FDE6E06"/>
    <w:lvl w:ilvl="0" w:tplc="F4FE4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7E26DA3"/>
    <w:multiLevelType w:val="hybridMultilevel"/>
    <w:tmpl w:val="FC307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B11BC0"/>
    <w:multiLevelType w:val="hybridMultilevel"/>
    <w:tmpl w:val="DA6E4F96"/>
    <w:lvl w:ilvl="0" w:tplc="CA82664C">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A5E06AC"/>
    <w:multiLevelType w:val="hybridMultilevel"/>
    <w:tmpl w:val="B56EAB46"/>
    <w:lvl w:ilvl="0" w:tplc="F8E2BDA4">
      <w:start w:val="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4FD11FF"/>
    <w:multiLevelType w:val="hybridMultilevel"/>
    <w:tmpl w:val="35A67F00"/>
    <w:lvl w:ilvl="0" w:tplc="3CA25D7C">
      <w:start w:val="1"/>
      <w:numFmt w:val="decimal"/>
      <w:lvlText w:val="%1."/>
      <w:lvlJc w:val="center"/>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9716EB7"/>
    <w:multiLevelType w:val="hybridMultilevel"/>
    <w:tmpl w:val="648E2E8C"/>
    <w:lvl w:ilvl="0" w:tplc="6AA263E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2A3770"/>
    <w:multiLevelType w:val="hybridMultilevel"/>
    <w:tmpl w:val="67022FE0"/>
    <w:lvl w:ilvl="0" w:tplc="39F48DFC">
      <w:start w:val="1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415B73CB"/>
    <w:multiLevelType w:val="hybridMultilevel"/>
    <w:tmpl w:val="3368A648"/>
    <w:lvl w:ilvl="0" w:tplc="A0C8C9E0">
      <w:start w:val="1"/>
      <w:numFmt w:val="decimal"/>
      <w:lvlText w:val="%1)"/>
      <w:lvlJc w:val="left"/>
      <w:pPr>
        <w:ind w:left="1069" w:hanging="360"/>
      </w:pPr>
      <w:rPr>
        <w:rFonts w:asciiTheme="minorHAnsi" w:hAnsiTheme="minorHAnsi" w:cstheme="minorBid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7A718B7"/>
    <w:multiLevelType w:val="hybridMultilevel"/>
    <w:tmpl w:val="A9D0217A"/>
    <w:lvl w:ilvl="0" w:tplc="16D43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B02633B"/>
    <w:multiLevelType w:val="multilevel"/>
    <w:tmpl w:val="18EE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8D1879"/>
    <w:multiLevelType w:val="hybridMultilevel"/>
    <w:tmpl w:val="693697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4A27FAC"/>
    <w:multiLevelType w:val="hybridMultilevel"/>
    <w:tmpl w:val="4306CA2A"/>
    <w:lvl w:ilvl="0" w:tplc="743A7738">
      <w:start w:val="1"/>
      <w:numFmt w:val="lowerLett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DF268BF"/>
    <w:multiLevelType w:val="hybridMultilevel"/>
    <w:tmpl w:val="6270C6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FFE5AD2"/>
    <w:multiLevelType w:val="hybridMultilevel"/>
    <w:tmpl w:val="FFA0534C"/>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604E4E67"/>
    <w:multiLevelType w:val="hybridMultilevel"/>
    <w:tmpl w:val="C64E2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85599C"/>
    <w:multiLevelType w:val="hybridMultilevel"/>
    <w:tmpl w:val="C4A21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7724D80"/>
    <w:multiLevelType w:val="hybridMultilevel"/>
    <w:tmpl w:val="6D26C186"/>
    <w:lvl w:ilvl="0" w:tplc="E708D232">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7B254DD"/>
    <w:multiLevelType w:val="hybridMultilevel"/>
    <w:tmpl w:val="E8AE1FCA"/>
    <w:lvl w:ilvl="0" w:tplc="6AA263EA">
      <w:start w:val="1"/>
      <w:numFmt w:val="decimal"/>
      <w:lvlText w:val="%1)"/>
      <w:lvlJc w:val="left"/>
      <w:pPr>
        <w:ind w:left="720" w:hanging="360"/>
      </w:pPr>
      <w:rPr>
        <w:rFonts w:hint="default"/>
        <w:i w:val="0"/>
      </w:rPr>
    </w:lvl>
    <w:lvl w:ilvl="1" w:tplc="F9724B62">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CE75E9"/>
    <w:multiLevelType w:val="multilevel"/>
    <w:tmpl w:val="9ABA5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932EE1"/>
    <w:multiLevelType w:val="multilevel"/>
    <w:tmpl w:val="3F96C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71B099D"/>
    <w:multiLevelType w:val="hybridMultilevel"/>
    <w:tmpl w:val="16F64188"/>
    <w:lvl w:ilvl="0" w:tplc="E56E4262">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8CC042E"/>
    <w:multiLevelType w:val="hybridMultilevel"/>
    <w:tmpl w:val="8454E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220B46"/>
    <w:multiLevelType w:val="hybridMultilevel"/>
    <w:tmpl w:val="C56C38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C6E6C11"/>
    <w:multiLevelType w:val="hybridMultilevel"/>
    <w:tmpl w:val="47F87C74"/>
    <w:lvl w:ilvl="0" w:tplc="F3F00392">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CEF292F"/>
    <w:multiLevelType w:val="hybridMultilevel"/>
    <w:tmpl w:val="620020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E9A283D"/>
    <w:multiLevelType w:val="multilevel"/>
    <w:tmpl w:val="C6CE8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
  </w:num>
  <w:num w:numId="3">
    <w:abstractNumId w:val="31"/>
  </w:num>
  <w:num w:numId="4">
    <w:abstractNumId w:val="2"/>
  </w:num>
  <w:num w:numId="5">
    <w:abstractNumId w:val="19"/>
  </w:num>
  <w:num w:numId="6">
    <w:abstractNumId w:val="5"/>
  </w:num>
  <w:num w:numId="7">
    <w:abstractNumId w:val="30"/>
  </w:num>
  <w:num w:numId="8">
    <w:abstractNumId w:val="4"/>
  </w:num>
  <w:num w:numId="9">
    <w:abstractNumId w:val="20"/>
  </w:num>
  <w:num w:numId="10">
    <w:abstractNumId w:val="7"/>
  </w:num>
  <w:num w:numId="11">
    <w:abstractNumId w:val="18"/>
  </w:num>
  <w:num w:numId="12">
    <w:abstractNumId w:val="0"/>
  </w:num>
  <w:num w:numId="13">
    <w:abstractNumId w:val="10"/>
  </w:num>
  <w:num w:numId="14">
    <w:abstractNumId w:val="11"/>
  </w:num>
  <w:num w:numId="15">
    <w:abstractNumId w:val="3"/>
  </w:num>
  <w:num w:numId="16">
    <w:abstractNumId w:val="12"/>
  </w:num>
  <w:num w:numId="17">
    <w:abstractNumId w:val="24"/>
  </w:num>
  <w:num w:numId="18">
    <w:abstractNumId w:val="21"/>
  </w:num>
  <w:num w:numId="19">
    <w:abstractNumId w:val="22"/>
  </w:num>
  <w:num w:numId="20">
    <w:abstractNumId w:val="17"/>
  </w:num>
  <w:num w:numId="21">
    <w:abstractNumId w:val="13"/>
  </w:num>
  <w:num w:numId="22">
    <w:abstractNumId w:val="25"/>
  </w:num>
  <w:num w:numId="23">
    <w:abstractNumId w:val="29"/>
  </w:num>
  <w:num w:numId="24">
    <w:abstractNumId w:val="8"/>
  </w:num>
  <w:num w:numId="25">
    <w:abstractNumId w:val="16"/>
  </w:num>
  <w:num w:numId="26">
    <w:abstractNumId w:val="26"/>
  </w:num>
  <w:num w:numId="27">
    <w:abstractNumId w:val="32"/>
  </w:num>
  <w:num w:numId="28">
    <w:abstractNumId w:val="14"/>
  </w:num>
  <w:num w:numId="29">
    <w:abstractNumId w:val="15"/>
  </w:num>
  <w:num w:numId="30">
    <w:abstractNumId w:val="27"/>
  </w:num>
  <w:num w:numId="31">
    <w:abstractNumId w:val="6"/>
  </w:num>
  <w:num w:numId="32">
    <w:abstractNumId w:val="9"/>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9321D8"/>
    <w:rsid w:val="00006A9D"/>
    <w:rsid w:val="0001725C"/>
    <w:rsid w:val="000324A2"/>
    <w:rsid w:val="00037993"/>
    <w:rsid w:val="00037DBB"/>
    <w:rsid w:val="00046334"/>
    <w:rsid w:val="000505C0"/>
    <w:rsid w:val="00092F3E"/>
    <w:rsid w:val="000E1485"/>
    <w:rsid w:val="000E460D"/>
    <w:rsid w:val="001035F2"/>
    <w:rsid w:val="00124C31"/>
    <w:rsid w:val="001457C0"/>
    <w:rsid w:val="0016072F"/>
    <w:rsid w:val="001741E1"/>
    <w:rsid w:val="00180AF5"/>
    <w:rsid w:val="001A64AA"/>
    <w:rsid w:val="001C3F82"/>
    <w:rsid w:val="001E0EB2"/>
    <w:rsid w:val="001F0394"/>
    <w:rsid w:val="0020685E"/>
    <w:rsid w:val="0023792A"/>
    <w:rsid w:val="0025252E"/>
    <w:rsid w:val="00263EC1"/>
    <w:rsid w:val="00265A99"/>
    <w:rsid w:val="00265B5F"/>
    <w:rsid w:val="0026662C"/>
    <w:rsid w:val="002734DD"/>
    <w:rsid w:val="002747C6"/>
    <w:rsid w:val="00291B96"/>
    <w:rsid w:val="00292203"/>
    <w:rsid w:val="00296160"/>
    <w:rsid w:val="002A1809"/>
    <w:rsid w:val="002A6F20"/>
    <w:rsid w:val="002B0076"/>
    <w:rsid w:val="002B312D"/>
    <w:rsid w:val="002B5F6B"/>
    <w:rsid w:val="002B6FB9"/>
    <w:rsid w:val="002D4B17"/>
    <w:rsid w:val="002E19EF"/>
    <w:rsid w:val="002F7A5C"/>
    <w:rsid w:val="00301E5F"/>
    <w:rsid w:val="003109A8"/>
    <w:rsid w:val="0031403C"/>
    <w:rsid w:val="0033139A"/>
    <w:rsid w:val="00331968"/>
    <w:rsid w:val="00341615"/>
    <w:rsid w:val="00380590"/>
    <w:rsid w:val="003827D9"/>
    <w:rsid w:val="00382AC0"/>
    <w:rsid w:val="0039196F"/>
    <w:rsid w:val="00392482"/>
    <w:rsid w:val="0040091B"/>
    <w:rsid w:val="004039DA"/>
    <w:rsid w:val="004146D8"/>
    <w:rsid w:val="00416D83"/>
    <w:rsid w:val="00420BDF"/>
    <w:rsid w:val="004211BE"/>
    <w:rsid w:val="004244EA"/>
    <w:rsid w:val="0042506B"/>
    <w:rsid w:val="004279CC"/>
    <w:rsid w:val="00450264"/>
    <w:rsid w:val="00451423"/>
    <w:rsid w:val="00455637"/>
    <w:rsid w:val="00460CE0"/>
    <w:rsid w:val="00467EF6"/>
    <w:rsid w:val="0048331B"/>
    <w:rsid w:val="004A40FC"/>
    <w:rsid w:val="004A5C94"/>
    <w:rsid w:val="004B3D11"/>
    <w:rsid w:val="004B42E0"/>
    <w:rsid w:val="004B522A"/>
    <w:rsid w:val="004B705E"/>
    <w:rsid w:val="004C4FF6"/>
    <w:rsid w:val="004E1BC8"/>
    <w:rsid w:val="004E48BC"/>
    <w:rsid w:val="004E6616"/>
    <w:rsid w:val="004E718D"/>
    <w:rsid w:val="00522A91"/>
    <w:rsid w:val="00540148"/>
    <w:rsid w:val="00563254"/>
    <w:rsid w:val="00575838"/>
    <w:rsid w:val="00575B67"/>
    <w:rsid w:val="005854BE"/>
    <w:rsid w:val="005951BE"/>
    <w:rsid w:val="00597FEC"/>
    <w:rsid w:val="005A6C96"/>
    <w:rsid w:val="005D66E9"/>
    <w:rsid w:val="005E2FE2"/>
    <w:rsid w:val="005F34D3"/>
    <w:rsid w:val="00600678"/>
    <w:rsid w:val="006110A9"/>
    <w:rsid w:val="0062127B"/>
    <w:rsid w:val="006414BD"/>
    <w:rsid w:val="006428E1"/>
    <w:rsid w:val="00656ADF"/>
    <w:rsid w:val="006608D3"/>
    <w:rsid w:val="00661D0E"/>
    <w:rsid w:val="00677FED"/>
    <w:rsid w:val="00695E73"/>
    <w:rsid w:val="006B400D"/>
    <w:rsid w:val="006B628B"/>
    <w:rsid w:val="00701855"/>
    <w:rsid w:val="007119D7"/>
    <w:rsid w:val="00730CB6"/>
    <w:rsid w:val="0075113E"/>
    <w:rsid w:val="00777FB1"/>
    <w:rsid w:val="00796BC1"/>
    <w:rsid w:val="007B08AF"/>
    <w:rsid w:val="007B54EC"/>
    <w:rsid w:val="007B6C7E"/>
    <w:rsid w:val="007C1936"/>
    <w:rsid w:val="007C4082"/>
    <w:rsid w:val="007D19CD"/>
    <w:rsid w:val="007D6513"/>
    <w:rsid w:val="007F486E"/>
    <w:rsid w:val="00800EA7"/>
    <w:rsid w:val="008027BA"/>
    <w:rsid w:val="008100E2"/>
    <w:rsid w:val="00822FE8"/>
    <w:rsid w:val="008346C7"/>
    <w:rsid w:val="0084000B"/>
    <w:rsid w:val="00844C4B"/>
    <w:rsid w:val="0085382A"/>
    <w:rsid w:val="008600E6"/>
    <w:rsid w:val="0087091E"/>
    <w:rsid w:val="00873E25"/>
    <w:rsid w:val="00890E6E"/>
    <w:rsid w:val="008A40EA"/>
    <w:rsid w:val="008A6A0A"/>
    <w:rsid w:val="008B26A8"/>
    <w:rsid w:val="008D00E2"/>
    <w:rsid w:val="008F289A"/>
    <w:rsid w:val="00900ED0"/>
    <w:rsid w:val="009016CF"/>
    <w:rsid w:val="00922B04"/>
    <w:rsid w:val="00924297"/>
    <w:rsid w:val="009321D8"/>
    <w:rsid w:val="00967295"/>
    <w:rsid w:val="00993CCC"/>
    <w:rsid w:val="009A2739"/>
    <w:rsid w:val="009A34DD"/>
    <w:rsid w:val="009B0796"/>
    <w:rsid w:val="009C0677"/>
    <w:rsid w:val="009C3D24"/>
    <w:rsid w:val="009D6F24"/>
    <w:rsid w:val="009E2B2F"/>
    <w:rsid w:val="009F1660"/>
    <w:rsid w:val="00A02436"/>
    <w:rsid w:val="00A370AA"/>
    <w:rsid w:val="00A46316"/>
    <w:rsid w:val="00A60A08"/>
    <w:rsid w:val="00A62C2A"/>
    <w:rsid w:val="00A63ACB"/>
    <w:rsid w:val="00A703EC"/>
    <w:rsid w:val="00A82C05"/>
    <w:rsid w:val="00A91468"/>
    <w:rsid w:val="00A970D8"/>
    <w:rsid w:val="00AA2E45"/>
    <w:rsid w:val="00AE3166"/>
    <w:rsid w:val="00B04FDF"/>
    <w:rsid w:val="00B11478"/>
    <w:rsid w:val="00B136AE"/>
    <w:rsid w:val="00B14D0F"/>
    <w:rsid w:val="00B37B95"/>
    <w:rsid w:val="00B60C3B"/>
    <w:rsid w:val="00B86FB9"/>
    <w:rsid w:val="00B879B4"/>
    <w:rsid w:val="00BC46CD"/>
    <w:rsid w:val="00BC6146"/>
    <w:rsid w:val="00BF45AE"/>
    <w:rsid w:val="00C25FF7"/>
    <w:rsid w:val="00C34817"/>
    <w:rsid w:val="00C7638D"/>
    <w:rsid w:val="00C86BE2"/>
    <w:rsid w:val="00CB0531"/>
    <w:rsid w:val="00CB421A"/>
    <w:rsid w:val="00CC5A56"/>
    <w:rsid w:val="00CD05D2"/>
    <w:rsid w:val="00CD338C"/>
    <w:rsid w:val="00CE145B"/>
    <w:rsid w:val="00CE2B46"/>
    <w:rsid w:val="00CE7274"/>
    <w:rsid w:val="00D04ED6"/>
    <w:rsid w:val="00D25481"/>
    <w:rsid w:val="00D31A73"/>
    <w:rsid w:val="00D53B85"/>
    <w:rsid w:val="00D73533"/>
    <w:rsid w:val="00D90386"/>
    <w:rsid w:val="00D93260"/>
    <w:rsid w:val="00DF27FA"/>
    <w:rsid w:val="00DF5695"/>
    <w:rsid w:val="00E10ED1"/>
    <w:rsid w:val="00E26936"/>
    <w:rsid w:val="00E26E9C"/>
    <w:rsid w:val="00E66B59"/>
    <w:rsid w:val="00E70B2A"/>
    <w:rsid w:val="00E93E28"/>
    <w:rsid w:val="00EA5E4A"/>
    <w:rsid w:val="00EA6A0A"/>
    <w:rsid w:val="00EA6F21"/>
    <w:rsid w:val="00EB4470"/>
    <w:rsid w:val="00ED61D8"/>
    <w:rsid w:val="00EF3480"/>
    <w:rsid w:val="00F05819"/>
    <w:rsid w:val="00F065DA"/>
    <w:rsid w:val="00F12286"/>
    <w:rsid w:val="00F23539"/>
    <w:rsid w:val="00F52605"/>
    <w:rsid w:val="00F531B4"/>
    <w:rsid w:val="00F576AF"/>
    <w:rsid w:val="00FA5FF0"/>
    <w:rsid w:val="00FA6DA4"/>
    <w:rsid w:val="00FB2448"/>
    <w:rsid w:val="00FC4557"/>
    <w:rsid w:val="00FD7542"/>
    <w:rsid w:val="00FF7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C96"/>
  </w:style>
  <w:style w:type="paragraph" w:styleId="2">
    <w:name w:val="heading 2"/>
    <w:basedOn w:val="a"/>
    <w:next w:val="a"/>
    <w:link w:val="20"/>
    <w:qFormat/>
    <w:rsid w:val="00B11478"/>
    <w:pPr>
      <w:keepNext/>
      <w:spacing w:after="0" w:line="240" w:lineRule="auto"/>
      <w:outlineLvl w:val="1"/>
    </w:pPr>
    <w:rPr>
      <w:rFonts w:ascii="Times New Roman" w:eastAsia="Arial Unicode MS" w:hAnsi="Times New Roman" w:cs="Times New Roman"/>
      <w:sz w:val="28"/>
      <w:szCs w:val="28"/>
      <w:lang w:val="fr-FR" w:eastAsia="ru-RU"/>
    </w:rPr>
  </w:style>
  <w:style w:type="paragraph" w:styleId="4">
    <w:name w:val="heading 4"/>
    <w:basedOn w:val="a"/>
    <w:next w:val="a"/>
    <w:link w:val="40"/>
    <w:uiPriority w:val="9"/>
    <w:semiHidden/>
    <w:unhideWhenUsed/>
    <w:qFormat/>
    <w:rsid w:val="00777FB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77FB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4C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86F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6FB9"/>
    <w:rPr>
      <w:rFonts w:ascii="Tahoma" w:hAnsi="Tahoma" w:cs="Tahoma"/>
      <w:sz w:val="16"/>
      <w:szCs w:val="16"/>
    </w:rPr>
  </w:style>
  <w:style w:type="paragraph" w:styleId="a6">
    <w:name w:val="List Paragraph"/>
    <w:basedOn w:val="a"/>
    <w:uiPriority w:val="34"/>
    <w:qFormat/>
    <w:rsid w:val="00575B67"/>
    <w:pPr>
      <w:ind w:left="720"/>
      <w:contextualSpacing/>
    </w:pPr>
  </w:style>
  <w:style w:type="character" w:customStyle="1" w:styleId="20">
    <w:name w:val="Заголовок 2 Знак"/>
    <w:basedOn w:val="a0"/>
    <w:link w:val="2"/>
    <w:rsid w:val="00B11478"/>
    <w:rPr>
      <w:rFonts w:ascii="Times New Roman" w:eastAsia="Arial Unicode MS" w:hAnsi="Times New Roman" w:cs="Times New Roman"/>
      <w:sz w:val="28"/>
      <w:szCs w:val="28"/>
      <w:lang w:val="fr-FR" w:eastAsia="ru-RU"/>
    </w:rPr>
  </w:style>
  <w:style w:type="paragraph" w:styleId="a7">
    <w:name w:val="header"/>
    <w:basedOn w:val="a"/>
    <w:link w:val="a8"/>
    <w:uiPriority w:val="99"/>
    <w:unhideWhenUsed/>
    <w:rsid w:val="002E19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E19EF"/>
  </w:style>
  <w:style w:type="paragraph" w:styleId="a9">
    <w:name w:val="footer"/>
    <w:basedOn w:val="a"/>
    <w:link w:val="aa"/>
    <w:uiPriority w:val="99"/>
    <w:unhideWhenUsed/>
    <w:rsid w:val="002E19E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E19EF"/>
  </w:style>
  <w:style w:type="character" w:styleId="ab">
    <w:name w:val="Hyperlink"/>
    <w:basedOn w:val="a0"/>
    <w:uiPriority w:val="99"/>
    <w:semiHidden/>
    <w:unhideWhenUsed/>
    <w:rsid w:val="008F289A"/>
    <w:rPr>
      <w:color w:val="0000FF"/>
      <w:u w:val="single"/>
    </w:rPr>
  </w:style>
  <w:style w:type="character" w:customStyle="1" w:styleId="40">
    <w:name w:val="Заголовок 4 Знак"/>
    <w:basedOn w:val="a0"/>
    <w:link w:val="4"/>
    <w:uiPriority w:val="9"/>
    <w:semiHidden/>
    <w:rsid w:val="00777FB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777FB1"/>
    <w:rPr>
      <w:rFonts w:asciiTheme="majorHAnsi" w:eastAsiaTheme="majorEastAsia" w:hAnsiTheme="majorHAnsi" w:cstheme="majorBidi"/>
      <w:color w:val="243F60" w:themeColor="accent1" w:themeShade="7F"/>
    </w:rPr>
  </w:style>
  <w:style w:type="paragraph" w:styleId="ac">
    <w:name w:val="Normal (Web)"/>
    <w:basedOn w:val="a"/>
    <w:uiPriority w:val="99"/>
    <w:semiHidden/>
    <w:unhideWhenUsed/>
    <w:rsid w:val="00EB44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EB4470"/>
    <w:rPr>
      <w:b/>
      <w:bCs/>
    </w:rPr>
  </w:style>
  <w:style w:type="paragraph" w:customStyle="1" w:styleId="mb-2">
    <w:name w:val="mb-2"/>
    <w:basedOn w:val="a"/>
    <w:rsid w:val="000E46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evel">
    <w:name w:val="level"/>
    <w:basedOn w:val="a0"/>
    <w:rsid w:val="000E460D"/>
  </w:style>
  <w:style w:type="character" w:customStyle="1" w:styleId="award">
    <w:name w:val="award"/>
    <w:basedOn w:val="a0"/>
    <w:rsid w:val="000E460D"/>
  </w:style>
  <w:style w:type="character" w:customStyle="1" w:styleId="theme">
    <w:name w:val="theme"/>
    <w:basedOn w:val="a0"/>
    <w:rsid w:val="000E460D"/>
  </w:style>
  <w:style w:type="character" w:customStyle="1" w:styleId="w8qarf">
    <w:name w:val="w8qarf"/>
    <w:basedOn w:val="a0"/>
    <w:rsid w:val="000E460D"/>
  </w:style>
  <w:style w:type="character" w:customStyle="1" w:styleId="etvozd">
    <w:name w:val="etvozd"/>
    <w:basedOn w:val="a0"/>
    <w:rsid w:val="000E460D"/>
  </w:style>
  <w:style w:type="character" w:customStyle="1" w:styleId="lrzxr">
    <w:name w:val="lrzxr"/>
    <w:basedOn w:val="a0"/>
    <w:rsid w:val="000E460D"/>
  </w:style>
  <w:style w:type="character" w:customStyle="1" w:styleId="a-list-item">
    <w:name w:val="a-list-item"/>
    <w:basedOn w:val="a0"/>
    <w:rsid w:val="00CD338C"/>
  </w:style>
  <w:style w:type="character" w:customStyle="1" w:styleId="a-text-bold">
    <w:name w:val="a-text-bold"/>
    <w:basedOn w:val="a0"/>
    <w:rsid w:val="00CD338C"/>
  </w:style>
  <w:style w:type="character" w:customStyle="1" w:styleId="a-declarative">
    <w:name w:val="a-declarative"/>
    <w:basedOn w:val="a0"/>
    <w:rsid w:val="00CD338C"/>
  </w:style>
  <w:style w:type="character" w:customStyle="1" w:styleId="reviewcounttextlinkedhistogram">
    <w:name w:val="reviewcounttextlinkedhistogram"/>
    <w:basedOn w:val="a0"/>
    <w:rsid w:val="00CD338C"/>
  </w:style>
  <w:style w:type="character" w:customStyle="1" w:styleId="a-icon-alt">
    <w:name w:val="a-icon-alt"/>
    <w:basedOn w:val="a0"/>
    <w:rsid w:val="00CD338C"/>
  </w:style>
  <w:style w:type="character" w:customStyle="1" w:styleId="a-size-base">
    <w:name w:val="a-size-base"/>
    <w:basedOn w:val="a0"/>
    <w:rsid w:val="00CD338C"/>
  </w:style>
  <w:style w:type="paragraph" w:customStyle="1" w:styleId="mb-1">
    <w:name w:val="mb-1"/>
    <w:basedOn w:val="a"/>
    <w:rsid w:val="00265B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ype">
    <w:name w:val="type"/>
    <w:basedOn w:val="a0"/>
    <w:rsid w:val="00265B5F"/>
  </w:style>
  <w:style w:type="character" w:customStyle="1" w:styleId="editor">
    <w:name w:val="editor"/>
    <w:basedOn w:val="a0"/>
    <w:rsid w:val="00265B5F"/>
  </w:style>
  <w:style w:type="character" w:customStyle="1" w:styleId="sub-theme">
    <w:name w:val="sub-theme"/>
    <w:basedOn w:val="a0"/>
    <w:rsid w:val="00265B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36634">
      <w:bodyDiv w:val="1"/>
      <w:marLeft w:val="0"/>
      <w:marRight w:val="0"/>
      <w:marTop w:val="0"/>
      <w:marBottom w:val="0"/>
      <w:divBdr>
        <w:top w:val="none" w:sz="0" w:space="0" w:color="auto"/>
        <w:left w:val="none" w:sz="0" w:space="0" w:color="auto"/>
        <w:bottom w:val="none" w:sz="0" w:space="0" w:color="auto"/>
        <w:right w:val="none" w:sz="0" w:space="0" w:color="auto"/>
      </w:divBdr>
      <w:divsChild>
        <w:div w:id="1263881435">
          <w:marLeft w:val="0"/>
          <w:marRight w:val="-60"/>
          <w:marTop w:val="0"/>
          <w:marBottom w:val="0"/>
          <w:divBdr>
            <w:top w:val="none" w:sz="0" w:space="0" w:color="auto"/>
            <w:left w:val="none" w:sz="0" w:space="0" w:color="auto"/>
            <w:bottom w:val="none" w:sz="0" w:space="0" w:color="auto"/>
            <w:right w:val="none" w:sz="0" w:space="0" w:color="auto"/>
          </w:divBdr>
        </w:div>
      </w:divsChild>
    </w:div>
    <w:div w:id="533738617">
      <w:bodyDiv w:val="1"/>
      <w:marLeft w:val="0"/>
      <w:marRight w:val="0"/>
      <w:marTop w:val="0"/>
      <w:marBottom w:val="0"/>
      <w:divBdr>
        <w:top w:val="none" w:sz="0" w:space="0" w:color="auto"/>
        <w:left w:val="none" w:sz="0" w:space="0" w:color="auto"/>
        <w:bottom w:val="none" w:sz="0" w:space="0" w:color="auto"/>
        <w:right w:val="none" w:sz="0" w:space="0" w:color="auto"/>
      </w:divBdr>
    </w:div>
    <w:div w:id="626087827">
      <w:bodyDiv w:val="1"/>
      <w:marLeft w:val="0"/>
      <w:marRight w:val="0"/>
      <w:marTop w:val="0"/>
      <w:marBottom w:val="0"/>
      <w:divBdr>
        <w:top w:val="none" w:sz="0" w:space="0" w:color="auto"/>
        <w:left w:val="none" w:sz="0" w:space="0" w:color="auto"/>
        <w:bottom w:val="none" w:sz="0" w:space="0" w:color="auto"/>
        <w:right w:val="none" w:sz="0" w:space="0" w:color="auto"/>
      </w:divBdr>
    </w:div>
    <w:div w:id="1085224340">
      <w:bodyDiv w:val="1"/>
      <w:marLeft w:val="0"/>
      <w:marRight w:val="0"/>
      <w:marTop w:val="0"/>
      <w:marBottom w:val="0"/>
      <w:divBdr>
        <w:top w:val="none" w:sz="0" w:space="0" w:color="auto"/>
        <w:left w:val="none" w:sz="0" w:space="0" w:color="auto"/>
        <w:bottom w:val="none" w:sz="0" w:space="0" w:color="auto"/>
        <w:right w:val="none" w:sz="0" w:space="0" w:color="auto"/>
      </w:divBdr>
    </w:div>
    <w:div w:id="1484346277">
      <w:bodyDiv w:val="1"/>
      <w:marLeft w:val="0"/>
      <w:marRight w:val="0"/>
      <w:marTop w:val="0"/>
      <w:marBottom w:val="0"/>
      <w:divBdr>
        <w:top w:val="none" w:sz="0" w:space="0" w:color="auto"/>
        <w:left w:val="none" w:sz="0" w:space="0" w:color="auto"/>
        <w:bottom w:val="none" w:sz="0" w:space="0" w:color="auto"/>
        <w:right w:val="none" w:sz="0" w:space="0" w:color="auto"/>
      </w:divBdr>
    </w:div>
    <w:div w:id="1613593571">
      <w:bodyDiv w:val="1"/>
      <w:marLeft w:val="0"/>
      <w:marRight w:val="0"/>
      <w:marTop w:val="0"/>
      <w:marBottom w:val="0"/>
      <w:divBdr>
        <w:top w:val="none" w:sz="0" w:space="0" w:color="auto"/>
        <w:left w:val="none" w:sz="0" w:space="0" w:color="auto"/>
        <w:bottom w:val="none" w:sz="0" w:space="0" w:color="auto"/>
        <w:right w:val="none" w:sz="0" w:space="0" w:color="auto"/>
      </w:divBdr>
    </w:div>
    <w:div w:id="1752385602">
      <w:bodyDiv w:val="1"/>
      <w:marLeft w:val="0"/>
      <w:marRight w:val="0"/>
      <w:marTop w:val="0"/>
      <w:marBottom w:val="0"/>
      <w:divBdr>
        <w:top w:val="none" w:sz="0" w:space="0" w:color="auto"/>
        <w:left w:val="none" w:sz="0" w:space="0" w:color="auto"/>
        <w:bottom w:val="none" w:sz="0" w:space="0" w:color="auto"/>
        <w:right w:val="none" w:sz="0" w:space="0" w:color="auto"/>
      </w:divBdr>
    </w:div>
    <w:div w:id="1819303012">
      <w:bodyDiv w:val="1"/>
      <w:marLeft w:val="0"/>
      <w:marRight w:val="0"/>
      <w:marTop w:val="0"/>
      <w:marBottom w:val="0"/>
      <w:divBdr>
        <w:top w:val="none" w:sz="0" w:space="0" w:color="auto"/>
        <w:left w:val="none" w:sz="0" w:space="0" w:color="auto"/>
        <w:bottom w:val="none" w:sz="0" w:space="0" w:color="auto"/>
        <w:right w:val="none" w:sz="0" w:space="0" w:color="auto"/>
      </w:divBdr>
    </w:div>
    <w:div w:id="1958485849">
      <w:bodyDiv w:val="1"/>
      <w:marLeft w:val="0"/>
      <w:marRight w:val="0"/>
      <w:marTop w:val="0"/>
      <w:marBottom w:val="0"/>
      <w:divBdr>
        <w:top w:val="none" w:sz="0" w:space="0" w:color="auto"/>
        <w:left w:val="none" w:sz="0" w:space="0" w:color="auto"/>
        <w:bottom w:val="none" w:sz="0" w:space="0" w:color="auto"/>
        <w:right w:val="none" w:sz="0" w:space="0" w:color="auto"/>
      </w:divBdr>
    </w:div>
    <w:div w:id="2072382707">
      <w:bodyDiv w:val="1"/>
      <w:marLeft w:val="0"/>
      <w:marRight w:val="0"/>
      <w:marTop w:val="0"/>
      <w:marBottom w:val="0"/>
      <w:divBdr>
        <w:top w:val="none" w:sz="0" w:space="0" w:color="auto"/>
        <w:left w:val="none" w:sz="0" w:space="0" w:color="auto"/>
        <w:bottom w:val="none" w:sz="0" w:space="0" w:color="auto"/>
        <w:right w:val="none" w:sz="0" w:space="0" w:color="auto"/>
      </w:divBdr>
      <w:divsChild>
        <w:div w:id="12232555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mazon.fr/L%C3%A9on-Gustave-Au-c%C5%93ur-mine-ebook/dp/B08YZ5HJP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ix.lesincos.com/author/487"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C715E-16DB-40E1-80DD-974A6E630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29</Pages>
  <Words>6005</Words>
  <Characters>34233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cp:lastPrinted>2021-11-01T07:08:00Z</cp:lastPrinted>
  <dcterms:created xsi:type="dcterms:W3CDTF">2023-10-19T19:55:00Z</dcterms:created>
  <dcterms:modified xsi:type="dcterms:W3CDTF">2023-10-22T15:28:00Z</dcterms:modified>
</cp:coreProperties>
</file>