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4BD8C" w14:textId="77777777" w:rsidR="008F57E1" w:rsidRDefault="008F57E1" w:rsidP="007174FC">
      <w:pPr>
        <w:pStyle w:val="Default"/>
        <w:spacing w:line="360" w:lineRule="auto"/>
        <w:ind w:firstLine="709"/>
        <w:contextualSpacing/>
        <w:jc w:val="center"/>
      </w:pPr>
    </w:p>
    <w:p w14:paraId="15186174" w14:textId="77777777" w:rsidR="008F57E1" w:rsidRDefault="008F57E1" w:rsidP="007174FC">
      <w:pPr>
        <w:pStyle w:val="Default"/>
        <w:spacing w:line="360" w:lineRule="auto"/>
        <w:ind w:firstLine="709"/>
        <w:contextualSpacing/>
        <w:jc w:val="center"/>
      </w:pPr>
    </w:p>
    <w:p w14:paraId="635F5E74" w14:textId="77777777" w:rsidR="008F57E1" w:rsidRDefault="008F57E1" w:rsidP="007174FC">
      <w:pPr>
        <w:pStyle w:val="Default"/>
        <w:spacing w:line="360" w:lineRule="auto"/>
        <w:ind w:firstLine="709"/>
        <w:contextualSpacing/>
        <w:jc w:val="center"/>
      </w:pPr>
    </w:p>
    <w:p w14:paraId="5CB774A3" w14:textId="77777777" w:rsidR="008F57E1" w:rsidRDefault="008F57E1" w:rsidP="007174FC">
      <w:pPr>
        <w:pStyle w:val="Default"/>
        <w:spacing w:line="360" w:lineRule="auto"/>
        <w:ind w:firstLine="709"/>
        <w:contextualSpacing/>
        <w:jc w:val="center"/>
      </w:pPr>
    </w:p>
    <w:p w14:paraId="05026BA8" w14:textId="77777777" w:rsidR="008F57E1" w:rsidRDefault="008F57E1" w:rsidP="007174FC">
      <w:pPr>
        <w:pStyle w:val="Default"/>
        <w:spacing w:line="360" w:lineRule="auto"/>
        <w:ind w:firstLine="709"/>
        <w:contextualSpacing/>
        <w:jc w:val="center"/>
      </w:pPr>
    </w:p>
    <w:p w14:paraId="48E8C8B9" w14:textId="77777777" w:rsidR="008F57E1" w:rsidRDefault="008F57E1" w:rsidP="007174FC">
      <w:pPr>
        <w:pStyle w:val="Default"/>
        <w:spacing w:line="360" w:lineRule="auto"/>
        <w:ind w:firstLine="709"/>
        <w:contextualSpacing/>
        <w:jc w:val="center"/>
      </w:pPr>
    </w:p>
    <w:p w14:paraId="25693FFE" w14:textId="77777777" w:rsidR="008F57E1" w:rsidRDefault="008F57E1" w:rsidP="007174FC">
      <w:pPr>
        <w:pStyle w:val="Default"/>
        <w:spacing w:line="360" w:lineRule="auto"/>
        <w:ind w:firstLine="709"/>
        <w:contextualSpacing/>
        <w:jc w:val="center"/>
      </w:pPr>
    </w:p>
    <w:p w14:paraId="51C8C47F" w14:textId="77777777" w:rsidR="008F57E1" w:rsidRDefault="008F57E1" w:rsidP="007174FC">
      <w:pPr>
        <w:pStyle w:val="Default"/>
        <w:spacing w:line="360" w:lineRule="auto"/>
        <w:ind w:firstLine="709"/>
        <w:contextualSpacing/>
        <w:jc w:val="center"/>
      </w:pPr>
    </w:p>
    <w:p w14:paraId="1E271215" w14:textId="77777777" w:rsidR="008F57E1" w:rsidRDefault="008F57E1" w:rsidP="007174FC">
      <w:pPr>
        <w:pStyle w:val="Default"/>
        <w:spacing w:line="360" w:lineRule="auto"/>
        <w:ind w:firstLine="709"/>
        <w:contextualSpacing/>
        <w:jc w:val="center"/>
      </w:pPr>
    </w:p>
    <w:p w14:paraId="5BED7037" w14:textId="77777777" w:rsidR="008F57E1" w:rsidRDefault="008F57E1" w:rsidP="007174FC">
      <w:pPr>
        <w:pStyle w:val="Default"/>
        <w:spacing w:line="360" w:lineRule="auto"/>
        <w:ind w:firstLine="709"/>
        <w:contextualSpacing/>
        <w:jc w:val="center"/>
      </w:pPr>
    </w:p>
    <w:p w14:paraId="3EF6DDD9" w14:textId="77777777" w:rsidR="008F57E1" w:rsidRDefault="008F57E1" w:rsidP="007174FC">
      <w:pPr>
        <w:pStyle w:val="Default"/>
        <w:spacing w:line="360" w:lineRule="auto"/>
        <w:ind w:firstLine="709"/>
        <w:contextualSpacing/>
        <w:jc w:val="center"/>
      </w:pPr>
    </w:p>
    <w:p w14:paraId="1FA9AEF1" w14:textId="77777777" w:rsidR="008F57E1" w:rsidRDefault="008F57E1" w:rsidP="007174FC">
      <w:pPr>
        <w:pStyle w:val="Default"/>
        <w:spacing w:line="360" w:lineRule="auto"/>
        <w:ind w:firstLine="709"/>
        <w:contextualSpacing/>
        <w:jc w:val="center"/>
      </w:pPr>
    </w:p>
    <w:p w14:paraId="4BA9169C" w14:textId="77777777" w:rsidR="008F57E1" w:rsidRPr="008F57E1" w:rsidRDefault="008F57E1" w:rsidP="007174FC">
      <w:pPr>
        <w:pStyle w:val="Default"/>
        <w:spacing w:line="360" w:lineRule="auto"/>
        <w:ind w:firstLine="709"/>
        <w:contextualSpacing/>
        <w:jc w:val="center"/>
      </w:pPr>
      <w:r w:rsidRPr="008F57E1">
        <w:t>КРИТЕРИИ И МЕТОДИКА ОЦЕНИВАНИЯ</w:t>
      </w:r>
    </w:p>
    <w:p w14:paraId="30D54E51" w14:textId="77777777" w:rsidR="008F57E1" w:rsidRPr="008F57E1" w:rsidRDefault="008F57E1" w:rsidP="007174FC">
      <w:pPr>
        <w:pStyle w:val="Default"/>
        <w:spacing w:line="360" w:lineRule="auto"/>
        <w:ind w:firstLine="709"/>
        <w:contextualSpacing/>
        <w:jc w:val="center"/>
      </w:pPr>
      <w:r w:rsidRPr="008F57E1">
        <w:t>ВЫПОЛНЕННЫХ ОЛИМПИАДНЫХ ЗАДАНИЙ ТЕОРЕТИЧЕСКОГО ТУРА</w:t>
      </w:r>
    </w:p>
    <w:p w14:paraId="022A45A2" w14:textId="4554EA1C" w:rsidR="008F57E1" w:rsidRPr="008F57E1" w:rsidRDefault="008F57E1" w:rsidP="007174FC">
      <w:pPr>
        <w:pStyle w:val="Default"/>
        <w:spacing w:line="360" w:lineRule="auto"/>
        <w:ind w:firstLine="709"/>
        <w:contextualSpacing/>
        <w:jc w:val="center"/>
      </w:pPr>
      <w:r w:rsidRPr="008F57E1">
        <w:t>возрастной группы (</w:t>
      </w:r>
      <w:r w:rsidR="00323CFF">
        <w:t>1</w:t>
      </w:r>
      <w:r w:rsidR="00D842E1">
        <w:t>1</w:t>
      </w:r>
      <w:r w:rsidRPr="008F57E1">
        <w:t xml:space="preserve"> класс) муниципального этапа</w:t>
      </w:r>
    </w:p>
    <w:p w14:paraId="2ABE00EA" w14:textId="77777777" w:rsidR="008F57E1" w:rsidRPr="008F57E1" w:rsidRDefault="008F57E1" w:rsidP="007174FC">
      <w:pPr>
        <w:pStyle w:val="Default"/>
        <w:spacing w:line="360" w:lineRule="auto"/>
        <w:ind w:firstLine="709"/>
        <w:contextualSpacing/>
        <w:jc w:val="center"/>
      </w:pPr>
      <w:r w:rsidRPr="008F57E1">
        <w:t>всероссийской олимпиады школьников по праву</w:t>
      </w:r>
    </w:p>
    <w:p w14:paraId="5635D92A" w14:textId="2C4F2E0D" w:rsidR="008F57E1" w:rsidRDefault="008F57E1" w:rsidP="007174FC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F57E1">
        <w:rPr>
          <w:rFonts w:ascii="Times New Roman" w:hAnsi="Times New Roman" w:cs="Times New Roman"/>
          <w:sz w:val="24"/>
          <w:szCs w:val="24"/>
        </w:rPr>
        <w:t>202</w:t>
      </w:r>
      <w:r w:rsidR="00885E7F">
        <w:rPr>
          <w:rFonts w:ascii="Times New Roman" w:hAnsi="Times New Roman" w:cs="Times New Roman"/>
          <w:sz w:val="24"/>
          <w:szCs w:val="24"/>
        </w:rPr>
        <w:t>2</w:t>
      </w:r>
      <w:r w:rsidRPr="008F57E1">
        <w:rPr>
          <w:rFonts w:ascii="Times New Roman" w:hAnsi="Times New Roman" w:cs="Times New Roman"/>
          <w:sz w:val="24"/>
          <w:szCs w:val="24"/>
        </w:rPr>
        <w:t>/202</w:t>
      </w:r>
      <w:r w:rsidR="00885E7F">
        <w:rPr>
          <w:rFonts w:ascii="Times New Roman" w:hAnsi="Times New Roman" w:cs="Times New Roman"/>
          <w:sz w:val="24"/>
          <w:szCs w:val="24"/>
        </w:rPr>
        <w:t>3</w:t>
      </w:r>
      <w:r w:rsidRPr="008F57E1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14:paraId="6AD90E07" w14:textId="77777777" w:rsidR="008F57E1" w:rsidRDefault="008F57E1" w:rsidP="007174FC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3FC005B" w14:textId="3267D361" w:rsidR="008F57E1" w:rsidRPr="008F57E1" w:rsidRDefault="008F57E1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57E1">
        <w:rPr>
          <w:rFonts w:ascii="Times New Roman" w:hAnsi="Times New Roman" w:cs="Times New Roman"/>
          <w:sz w:val="24"/>
          <w:szCs w:val="24"/>
        </w:rPr>
        <w:lastRenderedPageBreak/>
        <w:t>Максимальная оценка результатов участника возрастной группы (9–1</w:t>
      </w:r>
      <w:r w:rsidR="000614A7">
        <w:rPr>
          <w:rFonts w:ascii="Times New Roman" w:hAnsi="Times New Roman" w:cs="Times New Roman"/>
          <w:sz w:val="24"/>
          <w:szCs w:val="24"/>
        </w:rPr>
        <w:t>1</w:t>
      </w:r>
      <w:r w:rsidRPr="008F57E1">
        <w:rPr>
          <w:rFonts w:ascii="Times New Roman" w:hAnsi="Times New Roman" w:cs="Times New Roman"/>
          <w:sz w:val="24"/>
          <w:szCs w:val="24"/>
        </w:rPr>
        <w:t xml:space="preserve"> классы) определяется арифметической суммой всех баллов, полученных за выполнение заданий и не должна превышать </w:t>
      </w:r>
      <w:r w:rsidRPr="008F57E1">
        <w:rPr>
          <w:rFonts w:ascii="Times New Roman" w:hAnsi="Times New Roman" w:cs="Times New Roman"/>
          <w:b/>
          <w:bCs/>
          <w:sz w:val="24"/>
          <w:szCs w:val="24"/>
        </w:rPr>
        <w:t>100</w:t>
      </w:r>
      <w:r w:rsidRPr="008F57E1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14:paraId="15A6666C" w14:textId="77777777" w:rsidR="008F57E1" w:rsidRDefault="008F57E1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E4EF11" w14:textId="1CD045A2" w:rsidR="00D92502" w:rsidRPr="00736584" w:rsidRDefault="008F57E1" w:rsidP="007174F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D6AB7"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</w:t>
      </w:r>
      <w:r w:rsidR="00D92502">
        <w:rPr>
          <w:rFonts w:ascii="Times New Roman" w:eastAsia="Times New Roman" w:hAnsi="Times New Roman"/>
          <w:b/>
          <w:sz w:val="24"/>
          <w:szCs w:val="24"/>
        </w:rPr>
        <w:t xml:space="preserve">Выберите один правильный вариант ответа </w:t>
      </w:r>
    </w:p>
    <w:p w14:paraId="2855D4AC" w14:textId="2F7437F9" w:rsidR="00D92502" w:rsidRPr="00D92502" w:rsidRDefault="00D92502" w:rsidP="007174FC">
      <w:pPr>
        <w:pStyle w:val="a3"/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92502">
        <w:rPr>
          <w:rFonts w:ascii="Times New Roman" w:hAnsi="Times New Roman"/>
          <w:bCs/>
          <w:sz w:val="24"/>
          <w:szCs w:val="24"/>
        </w:rPr>
        <w:t xml:space="preserve">1.1. </w:t>
      </w:r>
      <w:bookmarkStart w:id="0" w:name="_Hlk117497719"/>
      <w:r w:rsidRPr="00D92502">
        <w:rPr>
          <w:rFonts w:ascii="Times New Roman" w:hAnsi="Times New Roman"/>
          <w:bCs/>
          <w:sz w:val="24"/>
          <w:szCs w:val="24"/>
        </w:rPr>
        <w:t>В первобытном обществе власть была основана на:</w:t>
      </w:r>
    </w:p>
    <w:p w14:paraId="7FCC8766" w14:textId="376218B6" w:rsidR="00D92502" w:rsidRPr="00D92502" w:rsidRDefault="007174FC" w:rsidP="007174FC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</w:t>
      </w:r>
      <w:r w:rsidR="00D92502" w:rsidRPr="00D92502">
        <w:rPr>
          <w:rFonts w:ascii="Times New Roman" w:hAnsi="Times New Roman"/>
          <w:bCs/>
          <w:sz w:val="24"/>
          <w:szCs w:val="24"/>
        </w:rPr>
        <w:t>радициях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647347BE" w14:textId="495AD99B" w:rsidR="00D92502" w:rsidRPr="00D92502" w:rsidRDefault="00D92502" w:rsidP="007174FC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92502">
        <w:rPr>
          <w:rFonts w:ascii="Times New Roman" w:hAnsi="Times New Roman"/>
          <w:bCs/>
          <w:sz w:val="24"/>
          <w:szCs w:val="24"/>
        </w:rPr>
        <w:t>родственных (кровных) связях</w:t>
      </w:r>
      <w:r w:rsidR="007174FC">
        <w:rPr>
          <w:rFonts w:ascii="Times New Roman" w:hAnsi="Times New Roman"/>
          <w:bCs/>
          <w:sz w:val="24"/>
          <w:szCs w:val="24"/>
        </w:rPr>
        <w:t>;</w:t>
      </w:r>
    </w:p>
    <w:p w14:paraId="35942F3F" w14:textId="3D5AE0D5" w:rsidR="00D92502" w:rsidRPr="00D92502" w:rsidRDefault="00D92502" w:rsidP="007174FC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92502">
        <w:rPr>
          <w:rFonts w:ascii="Times New Roman" w:hAnsi="Times New Roman"/>
          <w:bCs/>
          <w:sz w:val="24"/>
          <w:szCs w:val="24"/>
        </w:rPr>
        <w:t>авторитете</w:t>
      </w:r>
      <w:r w:rsidR="007174FC">
        <w:rPr>
          <w:rFonts w:ascii="Times New Roman" w:hAnsi="Times New Roman"/>
          <w:bCs/>
          <w:sz w:val="24"/>
          <w:szCs w:val="24"/>
        </w:rPr>
        <w:t>;</w:t>
      </w:r>
    </w:p>
    <w:p w14:paraId="10E55AF5" w14:textId="627016D4" w:rsidR="00D92502" w:rsidRPr="00D92502" w:rsidRDefault="00D92502" w:rsidP="007174FC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92502">
        <w:rPr>
          <w:rFonts w:ascii="Times New Roman" w:hAnsi="Times New Roman"/>
          <w:bCs/>
          <w:sz w:val="24"/>
          <w:szCs w:val="24"/>
        </w:rPr>
        <w:t>объеме собственности</w:t>
      </w:r>
      <w:r w:rsidR="007174FC">
        <w:rPr>
          <w:rFonts w:ascii="Times New Roman" w:hAnsi="Times New Roman"/>
          <w:bCs/>
          <w:sz w:val="24"/>
          <w:szCs w:val="24"/>
        </w:rPr>
        <w:t>.</w:t>
      </w:r>
    </w:p>
    <w:bookmarkEnd w:id="0"/>
    <w:p w14:paraId="3E3A15B9" w14:textId="159911EF" w:rsidR="008F57E1" w:rsidRPr="008F57E1" w:rsidRDefault="008F57E1" w:rsidP="007174F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57E1">
        <w:rPr>
          <w:rFonts w:ascii="Times New Roman" w:hAnsi="Times New Roman" w:cs="Times New Roman"/>
          <w:b/>
          <w:bCs/>
          <w:sz w:val="24"/>
          <w:szCs w:val="24"/>
        </w:rPr>
        <w:t xml:space="preserve">Правильный ответ: </w:t>
      </w:r>
      <w:r w:rsidR="00EB4863">
        <w:rPr>
          <w:rFonts w:ascii="Times New Roman" w:hAnsi="Times New Roman" w:cs="Times New Roman"/>
          <w:b/>
          <w:bCs/>
          <w:sz w:val="24"/>
          <w:szCs w:val="24"/>
        </w:rPr>
        <w:t>в</w:t>
      </w:r>
    </w:p>
    <w:p w14:paraId="5560425B" w14:textId="77777777" w:rsidR="008F57E1" w:rsidRPr="008F57E1" w:rsidRDefault="008F57E1" w:rsidP="007174F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8F57E1">
        <w:rPr>
          <w:rFonts w:ascii="Times New Roman" w:hAnsi="Times New Roman"/>
          <w:i/>
          <w:iCs/>
          <w:sz w:val="24"/>
          <w:szCs w:val="24"/>
        </w:rPr>
        <w:t xml:space="preserve">Оценка задания. Максимальная оценка за правильно выполненное задание – 2 балла, при этом: </w:t>
      </w:r>
    </w:p>
    <w:p w14:paraId="68DE8954" w14:textId="77777777" w:rsidR="008F57E1" w:rsidRPr="00F42E9D" w:rsidRDefault="008F57E1" w:rsidP="007174F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F42E9D">
        <w:rPr>
          <w:rFonts w:ascii="Times New Roman" w:hAnsi="Times New Roman"/>
          <w:i/>
          <w:iCs/>
          <w:sz w:val="24"/>
          <w:szCs w:val="24"/>
        </w:rPr>
        <w:t xml:space="preserve">за полный правильный (правильно изображен и сориентирован знак) ответ начисляется 2 балла; </w:t>
      </w:r>
    </w:p>
    <w:p w14:paraId="3C47476A" w14:textId="77777777" w:rsidR="008F57E1" w:rsidRPr="00F42E9D" w:rsidRDefault="008F57E1" w:rsidP="007174F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F42E9D">
        <w:rPr>
          <w:rFonts w:ascii="Times New Roman" w:hAnsi="Times New Roman"/>
          <w:i/>
          <w:iCs/>
          <w:sz w:val="24"/>
          <w:szCs w:val="24"/>
        </w:rPr>
        <w:t xml:space="preserve">за любую ошибку ставится 0 баллов. </w:t>
      </w:r>
    </w:p>
    <w:p w14:paraId="158B7691" w14:textId="312CD954" w:rsidR="008F57E1" w:rsidRDefault="008F57E1" w:rsidP="007174FC">
      <w:pPr>
        <w:tabs>
          <w:tab w:val="left" w:pos="-567"/>
        </w:tabs>
        <w:ind w:right="-2" w:firstLine="709"/>
        <w:jc w:val="both"/>
        <w:rPr>
          <w:rFonts w:ascii="Times New Roman" w:hAnsi="Times New Roman"/>
          <w:b/>
        </w:rPr>
      </w:pPr>
    </w:p>
    <w:p w14:paraId="209A2F37" w14:textId="189412CB" w:rsidR="00D92502" w:rsidRPr="00D92502" w:rsidRDefault="00D92502" w:rsidP="007174FC">
      <w:pPr>
        <w:tabs>
          <w:tab w:val="left" w:pos="-567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92502">
        <w:rPr>
          <w:rFonts w:ascii="Times New Roman" w:hAnsi="Times New Roman"/>
          <w:bCs/>
          <w:sz w:val="24"/>
          <w:szCs w:val="24"/>
        </w:rPr>
        <w:t xml:space="preserve">1.2. </w:t>
      </w:r>
      <w:bookmarkStart w:id="1" w:name="_Hlk117497752"/>
      <w:r w:rsidRPr="00D92502">
        <w:rPr>
          <w:rFonts w:ascii="Times New Roman" w:hAnsi="Times New Roman"/>
          <w:bCs/>
          <w:sz w:val="24"/>
          <w:szCs w:val="24"/>
        </w:rPr>
        <w:t>В какой части правовой нормы закрепляется правило поведения субъекта правоотношения:</w:t>
      </w:r>
    </w:p>
    <w:p w14:paraId="660E5665" w14:textId="0128BFDA" w:rsidR="00D92502" w:rsidRPr="00D92502" w:rsidRDefault="00D92502" w:rsidP="007174FC">
      <w:pPr>
        <w:pStyle w:val="a3"/>
        <w:numPr>
          <w:ilvl w:val="0"/>
          <w:numId w:val="3"/>
        </w:numPr>
        <w:tabs>
          <w:tab w:val="left" w:pos="-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92502">
        <w:rPr>
          <w:rFonts w:ascii="Times New Roman" w:hAnsi="Times New Roman"/>
          <w:bCs/>
          <w:sz w:val="24"/>
          <w:szCs w:val="24"/>
        </w:rPr>
        <w:t>в гипотезе</w:t>
      </w:r>
      <w:r w:rsidR="007174FC">
        <w:rPr>
          <w:rFonts w:ascii="Times New Roman" w:hAnsi="Times New Roman"/>
          <w:bCs/>
          <w:sz w:val="24"/>
          <w:szCs w:val="24"/>
        </w:rPr>
        <w:t>;</w:t>
      </w:r>
    </w:p>
    <w:p w14:paraId="7E3C5083" w14:textId="1354B2D7" w:rsidR="00D92502" w:rsidRPr="00D92502" w:rsidRDefault="00D92502" w:rsidP="007174FC">
      <w:pPr>
        <w:pStyle w:val="a3"/>
        <w:numPr>
          <w:ilvl w:val="0"/>
          <w:numId w:val="3"/>
        </w:numPr>
        <w:tabs>
          <w:tab w:val="left" w:pos="-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92502">
        <w:rPr>
          <w:rFonts w:ascii="Times New Roman" w:hAnsi="Times New Roman"/>
          <w:bCs/>
          <w:sz w:val="24"/>
          <w:szCs w:val="24"/>
        </w:rPr>
        <w:t>в диспозиции</w:t>
      </w:r>
      <w:r w:rsidR="007174FC">
        <w:rPr>
          <w:rFonts w:ascii="Times New Roman" w:hAnsi="Times New Roman"/>
          <w:bCs/>
          <w:sz w:val="24"/>
          <w:szCs w:val="24"/>
        </w:rPr>
        <w:t>;</w:t>
      </w:r>
    </w:p>
    <w:p w14:paraId="21CF7080" w14:textId="335D8EC4" w:rsidR="00D92502" w:rsidRPr="00D92502" w:rsidRDefault="00D92502" w:rsidP="007174FC">
      <w:pPr>
        <w:pStyle w:val="a3"/>
        <w:numPr>
          <w:ilvl w:val="0"/>
          <w:numId w:val="3"/>
        </w:numPr>
        <w:tabs>
          <w:tab w:val="left" w:pos="-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92502">
        <w:rPr>
          <w:rFonts w:ascii="Times New Roman" w:hAnsi="Times New Roman"/>
          <w:bCs/>
          <w:sz w:val="24"/>
          <w:szCs w:val="24"/>
        </w:rPr>
        <w:t>в санкции</w:t>
      </w:r>
      <w:r w:rsidR="007174FC">
        <w:rPr>
          <w:rFonts w:ascii="Times New Roman" w:hAnsi="Times New Roman"/>
          <w:bCs/>
          <w:sz w:val="24"/>
          <w:szCs w:val="24"/>
        </w:rPr>
        <w:t>;</w:t>
      </w:r>
    </w:p>
    <w:p w14:paraId="3FFC2154" w14:textId="273ABE13" w:rsidR="00D92502" w:rsidRPr="00D92502" w:rsidRDefault="00D92502" w:rsidP="007174FC">
      <w:pPr>
        <w:pStyle w:val="a3"/>
        <w:numPr>
          <w:ilvl w:val="0"/>
          <w:numId w:val="3"/>
        </w:numPr>
        <w:tabs>
          <w:tab w:val="left" w:pos="-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92502">
        <w:rPr>
          <w:rFonts w:ascii="Times New Roman" w:hAnsi="Times New Roman"/>
          <w:bCs/>
          <w:sz w:val="24"/>
          <w:szCs w:val="24"/>
        </w:rPr>
        <w:t>в правовом предписании</w:t>
      </w:r>
      <w:r w:rsidR="007174FC">
        <w:rPr>
          <w:rFonts w:ascii="Times New Roman" w:hAnsi="Times New Roman"/>
          <w:bCs/>
          <w:sz w:val="24"/>
          <w:szCs w:val="24"/>
        </w:rPr>
        <w:t>.</w:t>
      </w:r>
    </w:p>
    <w:bookmarkEnd w:id="1"/>
    <w:p w14:paraId="1CDE7AD2" w14:textId="5FC86E20" w:rsidR="00D92502" w:rsidRPr="00D92502" w:rsidRDefault="00D92502" w:rsidP="007174F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2502">
        <w:rPr>
          <w:rFonts w:ascii="Times New Roman" w:hAnsi="Times New Roman" w:cs="Times New Roman"/>
          <w:b/>
          <w:bCs/>
          <w:sz w:val="24"/>
          <w:szCs w:val="24"/>
        </w:rPr>
        <w:t xml:space="preserve">Правильный ответ: </w:t>
      </w:r>
      <w:r w:rsidR="00165E2E">
        <w:rPr>
          <w:rFonts w:ascii="Times New Roman" w:hAnsi="Times New Roman" w:cs="Times New Roman"/>
          <w:b/>
          <w:bCs/>
          <w:sz w:val="24"/>
          <w:szCs w:val="24"/>
        </w:rPr>
        <w:t>б</w:t>
      </w:r>
    </w:p>
    <w:p w14:paraId="1E1A88EE" w14:textId="77777777" w:rsidR="00D92502" w:rsidRPr="00D92502" w:rsidRDefault="00D92502" w:rsidP="007174F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D92502">
        <w:rPr>
          <w:rFonts w:ascii="Times New Roman" w:hAnsi="Times New Roman"/>
          <w:i/>
          <w:iCs/>
          <w:sz w:val="24"/>
          <w:szCs w:val="24"/>
        </w:rPr>
        <w:t xml:space="preserve">Оценка задания. Максимальная оценка за правильно выполненное задание – 2 балла, при этом: </w:t>
      </w:r>
    </w:p>
    <w:p w14:paraId="7B03E69A" w14:textId="77777777" w:rsidR="00D92502" w:rsidRPr="00D92502" w:rsidRDefault="00D92502" w:rsidP="007174F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D92502">
        <w:rPr>
          <w:rFonts w:ascii="Times New Roman" w:hAnsi="Times New Roman"/>
          <w:i/>
          <w:iCs/>
          <w:sz w:val="24"/>
          <w:szCs w:val="24"/>
        </w:rPr>
        <w:t xml:space="preserve">за полный правильный (правильно изображен и сориентирован знак) ответ начисляется 2 балла; </w:t>
      </w:r>
    </w:p>
    <w:p w14:paraId="5FB2A179" w14:textId="77777777" w:rsidR="00D92502" w:rsidRPr="00D92502" w:rsidRDefault="00D92502" w:rsidP="007174F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D92502">
        <w:rPr>
          <w:rFonts w:ascii="Times New Roman" w:hAnsi="Times New Roman"/>
          <w:i/>
          <w:iCs/>
          <w:sz w:val="24"/>
          <w:szCs w:val="24"/>
        </w:rPr>
        <w:t xml:space="preserve">за любую ошибку ставится 0 баллов. </w:t>
      </w:r>
    </w:p>
    <w:p w14:paraId="64A1F2C4" w14:textId="33EB231E" w:rsidR="00D92502" w:rsidRDefault="00D92502" w:rsidP="007174FC">
      <w:pPr>
        <w:tabs>
          <w:tab w:val="left" w:pos="-567"/>
        </w:tabs>
        <w:ind w:right="-2" w:firstLine="709"/>
        <w:jc w:val="both"/>
        <w:rPr>
          <w:rFonts w:ascii="Times New Roman" w:hAnsi="Times New Roman"/>
          <w:b/>
        </w:rPr>
      </w:pPr>
    </w:p>
    <w:p w14:paraId="5EAF0E89" w14:textId="03A1A63B" w:rsidR="00D92502" w:rsidRDefault="00165E2E" w:rsidP="007174FC">
      <w:pPr>
        <w:tabs>
          <w:tab w:val="left" w:pos="-567"/>
        </w:tabs>
        <w:ind w:right="-2" w:firstLine="709"/>
        <w:jc w:val="both"/>
        <w:rPr>
          <w:rFonts w:ascii="Times New Roman" w:hAnsi="Times New Roman"/>
          <w:bCs/>
          <w:sz w:val="24"/>
          <w:szCs w:val="24"/>
        </w:rPr>
      </w:pPr>
      <w:r w:rsidRPr="00D92502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>3</w:t>
      </w:r>
      <w:r w:rsidRPr="00D92502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bookmarkStart w:id="2" w:name="_Hlk117497771"/>
      <w:r w:rsidRPr="00165E2E">
        <w:rPr>
          <w:rFonts w:ascii="Times New Roman" w:hAnsi="Times New Roman"/>
          <w:bCs/>
          <w:sz w:val="24"/>
          <w:szCs w:val="24"/>
        </w:rPr>
        <w:t>Под системой взглядов, воззрений, концепций, отражающих отношение лиц к праву понимается:</w:t>
      </w:r>
    </w:p>
    <w:p w14:paraId="05A2723E" w14:textId="139A97F7" w:rsidR="00165E2E" w:rsidRPr="00165E2E" w:rsidRDefault="00165E2E" w:rsidP="007174FC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E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правовой идеализм</w:t>
      </w:r>
      <w:r w:rsidR="00717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44057017" w14:textId="2CC48B47" w:rsidR="00165E2E" w:rsidRPr="00165E2E" w:rsidRDefault="00165E2E" w:rsidP="007174FC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E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правосознание</w:t>
      </w:r>
      <w:r w:rsidR="00717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FAA0BB5" w14:textId="0B1FE8E4" w:rsidR="00165E2E" w:rsidRPr="00165E2E" w:rsidRDefault="00165E2E" w:rsidP="007174FC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E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правовая культура</w:t>
      </w:r>
      <w:r w:rsidR="00717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598FE110" w14:textId="62363699" w:rsidR="00165E2E" w:rsidRPr="00165E2E" w:rsidRDefault="00165E2E" w:rsidP="007174FC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E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правовая идеология</w:t>
      </w:r>
      <w:r w:rsidR="007174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bookmarkEnd w:id="2"/>
    <w:p w14:paraId="30F3FF36" w14:textId="5425B2FD" w:rsidR="00165E2E" w:rsidRPr="00165E2E" w:rsidRDefault="00165E2E" w:rsidP="007174F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5E2E">
        <w:rPr>
          <w:rFonts w:ascii="Times New Roman" w:hAnsi="Times New Roman" w:cs="Times New Roman"/>
          <w:b/>
          <w:bCs/>
          <w:sz w:val="24"/>
          <w:szCs w:val="24"/>
        </w:rPr>
        <w:t xml:space="preserve">Правильный ответ: </w:t>
      </w:r>
      <w:r w:rsidR="00EB4863">
        <w:rPr>
          <w:rFonts w:ascii="Times New Roman" w:hAnsi="Times New Roman" w:cs="Times New Roman"/>
          <w:b/>
          <w:bCs/>
          <w:sz w:val="24"/>
          <w:szCs w:val="24"/>
        </w:rPr>
        <w:t>г</w:t>
      </w:r>
    </w:p>
    <w:p w14:paraId="1B92997B" w14:textId="77777777" w:rsidR="00165E2E" w:rsidRPr="00165E2E" w:rsidRDefault="00165E2E" w:rsidP="007174F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165E2E">
        <w:rPr>
          <w:rFonts w:ascii="Times New Roman" w:hAnsi="Times New Roman"/>
          <w:i/>
          <w:iCs/>
          <w:sz w:val="24"/>
          <w:szCs w:val="24"/>
        </w:rPr>
        <w:t xml:space="preserve">Оценка задания. Максимальная оценка за правильно выполненное задание – 2 балла, при этом: </w:t>
      </w:r>
    </w:p>
    <w:p w14:paraId="6216B582" w14:textId="77777777" w:rsidR="00165E2E" w:rsidRPr="00165E2E" w:rsidRDefault="00165E2E" w:rsidP="007174F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165E2E">
        <w:rPr>
          <w:rFonts w:ascii="Times New Roman" w:hAnsi="Times New Roman"/>
          <w:i/>
          <w:iCs/>
          <w:sz w:val="24"/>
          <w:szCs w:val="24"/>
        </w:rPr>
        <w:t xml:space="preserve">за полный правильный (правильно изображен и сориентирован знак) ответ начисляется 2 балла; </w:t>
      </w:r>
    </w:p>
    <w:p w14:paraId="1C3E346A" w14:textId="77777777" w:rsidR="00165E2E" w:rsidRPr="00165E2E" w:rsidRDefault="00165E2E" w:rsidP="007174F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165E2E">
        <w:rPr>
          <w:rFonts w:ascii="Times New Roman" w:hAnsi="Times New Roman"/>
          <w:i/>
          <w:iCs/>
          <w:sz w:val="24"/>
          <w:szCs w:val="24"/>
        </w:rPr>
        <w:t xml:space="preserve">за любую ошибку ставится 0 баллов. </w:t>
      </w:r>
    </w:p>
    <w:p w14:paraId="515E5BE9" w14:textId="2BF8DF53" w:rsidR="00165E2E" w:rsidRDefault="00165E2E" w:rsidP="007174FC">
      <w:pPr>
        <w:tabs>
          <w:tab w:val="left" w:pos="-567"/>
        </w:tabs>
        <w:ind w:right="-2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1B81D2D8" w14:textId="6B72C68D" w:rsidR="00165E2E" w:rsidRDefault="00165E2E" w:rsidP="007174FC">
      <w:pPr>
        <w:tabs>
          <w:tab w:val="left" w:pos="-567"/>
        </w:tabs>
        <w:ind w:right="-2" w:firstLine="709"/>
        <w:jc w:val="both"/>
        <w:rPr>
          <w:rFonts w:ascii="Times New Roman" w:hAnsi="Times New Roman"/>
          <w:bCs/>
          <w:sz w:val="24"/>
          <w:szCs w:val="24"/>
        </w:rPr>
      </w:pPr>
      <w:r w:rsidRPr="00D92502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>4</w:t>
      </w:r>
      <w:r w:rsidRPr="00D92502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bookmarkStart w:id="3" w:name="_Hlk117497787"/>
      <w:r w:rsidRPr="00165E2E">
        <w:rPr>
          <w:rFonts w:ascii="Times New Roman" w:hAnsi="Times New Roman"/>
          <w:bCs/>
          <w:sz w:val="24"/>
          <w:szCs w:val="24"/>
        </w:rPr>
        <w:t>Активное избирательное право предполагает:</w:t>
      </w:r>
    </w:p>
    <w:p w14:paraId="4B96BB7D" w14:textId="7B7AB3C4" w:rsidR="00165E2E" w:rsidRPr="00165E2E" w:rsidRDefault="00165E2E" w:rsidP="007174FC">
      <w:pPr>
        <w:pStyle w:val="a3"/>
        <w:numPr>
          <w:ilvl w:val="0"/>
          <w:numId w:val="5"/>
        </w:numPr>
        <w:tabs>
          <w:tab w:val="left" w:pos="-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65E2E">
        <w:rPr>
          <w:rFonts w:ascii="Times New Roman" w:hAnsi="Times New Roman"/>
          <w:bCs/>
          <w:sz w:val="24"/>
          <w:szCs w:val="24"/>
        </w:rPr>
        <w:t>право граждан Российской Федерации участвовать в выборах в органы государственной власти и органы местного самоуправления в роли избирателя;</w:t>
      </w:r>
    </w:p>
    <w:p w14:paraId="4D6E4D67" w14:textId="2D4F5B3E" w:rsidR="00165E2E" w:rsidRPr="00165E2E" w:rsidRDefault="00165E2E" w:rsidP="007174FC">
      <w:pPr>
        <w:pStyle w:val="a3"/>
        <w:numPr>
          <w:ilvl w:val="0"/>
          <w:numId w:val="5"/>
        </w:numPr>
        <w:tabs>
          <w:tab w:val="left" w:pos="-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65E2E">
        <w:rPr>
          <w:rFonts w:ascii="Times New Roman" w:hAnsi="Times New Roman"/>
          <w:bCs/>
          <w:sz w:val="24"/>
          <w:szCs w:val="24"/>
        </w:rPr>
        <w:t>обязанность граждан Российской Федерации участвовать в выборах в органы государственной власти и органы местного самоуправления в роли избирателя;</w:t>
      </w:r>
    </w:p>
    <w:p w14:paraId="553C28EC" w14:textId="586C28DF" w:rsidR="00165E2E" w:rsidRPr="00165E2E" w:rsidRDefault="00165E2E" w:rsidP="007174FC">
      <w:pPr>
        <w:pStyle w:val="a3"/>
        <w:numPr>
          <w:ilvl w:val="0"/>
          <w:numId w:val="5"/>
        </w:numPr>
        <w:tabs>
          <w:tab w:val="left" w:pos="-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65E2E">
        <w:rPr>
          <w:rFonts w:ascii="Times New Roman" w:hAnsi="Times New Roman"/>
          <w:bCs/>
          <w:sz w:val="24"/>
          <w:szCs w:val="24"/>
        </w:rPr>
        <w:t>право граждан Российской Федерации участвовать в выборах в органы государственной власти и органы местного самоуправления в роли кандидата;</w:t>
      </w:r>
    </w:p>
    <w:p w14:paraId="0E4AB493" w14:textId="4868DA90" w:rsidR="00165E2E" w:rsidRPr="00165E2E" w:rsidRDefault="00165E2E" w:rsidP="007174FC">
      <w:pPr>
        <w:pStyle w:val="a3"/>
        <w:numPr>
          <w:ilvl w:val="0"/>
          <w:numId w:val="5"/>
        </w:numPr>
        <w:tabs>
          <w:tab w:val="left" w:pos="-567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65E2E">
        <w:rPr>
          <w:rFonts w:ascii="Times New Roman" w:hAnsi="Times New Roman"/>
          <w:bCs/>
          <w:sz w:val="24"/>
          <w:szCs w:val="24"/>
        </w:rPr>
        <w:t>все вышеперечисленное.</w:t>
      </w:r>
      <w:bookmarkEnd w:id="3"/>
    </w:p>
    <w:p w14:paraId="551AF85C" w14:textId="268F812A" w:rsidR="00165E2E" w:rsidRPr="00165E2E" w:rsidRDefault="00165E2E" w:rsidP="007174F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5E2E">
        <w:rPr>
          <w:rFonts w:ascii="Times New Roman" w:hAnsi="Times New Roman" w:cs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14:paraId="06B6B831" w14:textId="77777777" w:rsidR="00165E2E" w:rsidRPr="00165E2E" w:rsidRDefault="00165E2E" w:rsidP="007174F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165E2E">
        <w:rPr>
          <w:rFonts w:ascii="Times New Roman" w:hAnsi="Times New Roman"/>
          <w:i/>
          <w:iCs/>
          <w:sz w:val="24"/>
          <w:szCs w:val="24"/>
        </w:rPr>
        <w:t xml:space="preserve">Оценка задания. Максимальная оценка за правильно выполненное задание – 2 балла, при этом: </w:t>
      </w:r>
    </w:p>
    <w:p w14:paraId="2AC4F051" w14:textId="77777777" w:rsidR="00165E2E" w:rsidRPr="00165E2E" w:rsidRDefault="00165E2E" w:rsidP="007174F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165E2E">
        <w:rPr>
          <w:rFonts w:ascii="Times New Roman" w:hAnsi="Times New Roman"/>
          <w:i/>
          <w:iCs/>
          <w:sz w:val="24"/>
          <w:szCs w:val="24"/>
        </w:rPr>
        <w:t xml:space="preserve">за полный правильный (правильно изображен и сориентирован знак) ответ начисляется 2 балла; </w:t>
      </w:r>
    </w:p>
    <w:p w14:paraId="604415F6" w14:textId="77777777" w:rsidR="00165E2E" w:rsidRPr="00165E2E" w:rsidRDefault="00165E2E" w:rsidP="007174F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165E2E">
        <w:rPr>
          <w:rFonts w:ascii="Times New Roman" w:hAnsi="Times New Roman"/>
          <w:i/>
          <w:iCs/>
          <w:sz w:val="24"/>
          <w:szCs w:val="24"/>
        </w:rPr>
        <w:t xml:space="preserve">за любую ошибку ставится 0 баллов. </w:t>
      </w:r>
    </w:p>
    <w:p w14:paraId="4A01CEC3" w14:textId="4265F9FD" w:rsidR="00165E2E" w:rsidRDefault="00165E2E" w:rsidP="007174FC">
      <w:pPr>
        <w:tabs>
          <w:tab w:val="left" w:pos="-567"/>
        </w:tabs>
        <w:ind w:right="-2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0F5B43C1" w14:textId="2D37F401" w:rsidR="00165E2E" w:rsidRDefault="00165E2E" w:rsidP="007174FC">
      <w:pPr>
        <w:tabs>
          <w:tab w:val="left" w:pos="-567"/>
        </w:tabs>
        <w:ind w:right="-2" w:firstLine="709"/>
        <w:jc w:val="both"/>
        <w:rPr>
          <w:rFonts w:ascii="Times New Roman" w:hAnsi="Times New Roman"/>
          <w:bCs/>
          <w:sz w:val="24"/>
          <w:szCs w:val="24"/>
        </w:rPr>
      </w:pPr>
      <w:r w:rsidRPr="00D92502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>5</w:t>
      </w:r>
      <w:r w:rsidRPr="00D92502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bookmarkStart w:id="4" w:name="_Hlk117497807"/>
      <w:bookmarkStart w:id="5" w:name="_Hlk117497997"/>
      <w:r w:rsidRPr="00165E2E">
        <w:rPr>
          <w:rFonts w:ascii="Times New Roman" w:hAnsi="Times New Roman"/>
          <w:bCs/>
          <w:sz w:val="24"/>
          <w:szCs w:val="24"/>
        </w:rPr>
        <w:t>К источникам российского права не относится:</w:t>
      </w:r>
    </w:p>
    <w:p w14:paraId="25DBAF26" w14:textId="3B52B316" w:rsidR="00165E2E" w:rsidRPr="00165E2E" w:rsidRDefault="00165E2E" w:rsidP="007174FC">
      <w:pPr>
        <w:pStyle w:val="a3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E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Конституция Российской Федерации;</w:t>
      </w:r>
    </w:p>
    <w:p w14:paraId="77DB0923" w14:textId="0E35A6F5" w:rsidR="00165E2E" w:rsidRPr="00165E2E" w:rsidRDefault="00165E2E" w:rsidP="007174FC">
      <w:pPr>
        <w:pStyle w:val="a3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E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прецедент;</w:t>
      </w:r>
    </w:p>
    <w:p w14:paraId="28FA76BB" w14:textId="6B57466D" w:rsidR="00165E2E" w:rsidRPr="00165E2E" w:rsidRDefault="00165E2E" w:rsidP="007174FC">
      <w:pPr>
        <w:pStyle w:val="a3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E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конституционный закон;</w:t>
      </w:r>
    </w:p>
    <w:p w14:paraId="2BA9B6E1" w14:textId="137785DE" w:rsidR="00165E2E" w:rsidRPr="00165E2E" w:rsidRDefault="00165E2E" w:rsidP="007174FC">
      <w:pPr>
        <w:pStyle w:val="a3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E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Правительства Российской Федерации.</w:t>
      </w:r>
      <w:bookmarkEnd w:id="4"/>
    </w:p>
    <w:bookmarkEnd w:id="5"/>
    <w:p w14:paraId="57F438F8" w14:textId="5034D602" w:rsidR="00165E2E" w:rsidRPr="00165E2E" w:rsidRDefault="00165E2E" w:rsidP="007174F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5E2E">
        <w:rPr>
          <w:rFonts w:ascii="Times New Roman" w:hAnsi="Times New Roman" w:cs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 w:cs="Times New Roman"/>
          <w:b/>
          <w:bCs/>
          <w:sz w:val="24"/>
          <w:szCs w:val="24"/>
        </w:rPr>
        <w:t>б</w:t>
      </w:r>
    </w:p>
    <w:p w14:paraId="4F3A5A6F" w14:textId="77777777" w:rsidR="00165E2E" w:rsidRPr="00165E2E" w:rsidRDefault="00165E2E" w:rsidP="007174F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165E2E">
        <w:rPr>
          <w:rFonts w:ascii="Times New Roman" w:hAnsi="Times New Roman"/>
          <w:i/>
          <w:iCs/>
          <w:sz w:val="24"/>
          <w:szCs w:val="24"/>
        </w:rPr>
        <w:t xml:space="preserve">Оценка задания. Максимальная оценка за правильно выполненное задание – 2 балла, при этом: </w:t>
      </w:r>
    </w:p>
    <w:p w14:paraId="0CAC3416" w14:textId="77777777" w:rsidR="00165E2E" w:rsidRPr="00165E2E" w:rsidRDefault="00165E2E" w:rsidP="007174F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165E2E">
        <w:rPr>
          <w:rFonts w:ascii="Times New Roman" w:hAnsi="Times New Roman"/>
          <w:i/>
          <w:iCs/>
          <w:sz w:val="24"/>
          <w:szCs w:val="24"/>
        </w:rPr>
        <w:t xml:space="preserve">за полный правильный (правильно изображен и сориентирован знак) ответ начисляется 2 балла; </w:t>
      </w:r>
    </w:p>
    <w:p w14:paraId="4556E8B7" w14:textId="77777777" w:rsidR="00165E2E" w:rsidRPr="00165E2E" w:rsidRDefault="00165E2E" w:rsidP="007174F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165E2E">
        <w:rPr>
          <w:rFonts w:ascii="Times New Roman" w:hAnsi="Times New Roman"/>
          <w:i/>
          <w:iCs/>
          <w:sz w:val="24"/>
          <w:szCs w:val="24"/>
        </w:rPr>
        <w:t xml:space="preserve">за любую ошибку ставится 0 баллов. </w:t>
      </w:r>
    </w:p>
    <w:p w14:paraId="5434C5FC" w14:textId="079C2566" w:rsidR="00165E2E" w:rsidRPr="00165E2E" w:rsidRDefault="00165E2E" w:rsidP="007174FC">
      <w:pPr>
        <w:tabs>
          <w:tab w:val="left" w:pos="-567"/>
        </w:tabs>
        <w:spacing w:after="0" w:line="360" w:lineRule="auto"/>
        <w:ind w:right="-2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2CEF0A65" w14:textId="569889AD" w:rsidR="00165E2E" w:rsidRPr="002047C7" w:rsidRDefault="00165E2E" w:rsidP="007174F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2502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>6</w:t>
      </w:r>
      <w:r w:rsidRPr="00D92502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bookmarkStart w:id="6" w:name="_Hlk117497928"/>
      <w:r w:rsidRPr="002047C7">
        <w:rPr>
          <w:rFonts w:ascii="Times New Roman" w:hAnsi="Times New Roman" w:cs="Times New Roman"/>
          <w:bCs/>
          <w:sz w:val="24"/>
          <w:szCs w:val="24"/>
        </w:rPr>
        <w:t>Объектом административного правонарушения являются….</w:t>
      </w:r>
    </w:p>
    <w:p w14:paraId="696E8FC5" w14:textId="54D983E1" w:rsidR="00165E2E" w:rsidRPr="002047C7" w:rsidRDefault="00165E2E" w:rsidP="007174FC">
      <w:pPr>
        <w:pStyle w:val="a3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7C7">
        <w:rPr>
          <w:rFonts w:ascii="Times New Roman" w:hAnsi="Times New Roman" w:cs="Times New Roman"/>
          <w:bCs/>
          <w:sz w:val="24"/>
          <w:szCs w:val="24"/>
        </w:rPr>
        <w:t>предмет материального мира, в отношении которого совершено административное правонарушение</w:t>
      </w:r>
      <w:r w:rsidR="007174FC">
        <w:rPr>
          <w:rFonts w:ascii="Times New Roman" w:hAnsi="Times New Roman" w:cs="Times New Roman"/>
          <w:bCs/>
          <w:sz w:val="24"/>
          <w:szCs w:val="24"/>
        </w:rPr>
        <w:t>;</w:t>
      </w:r>
    </w:p>
    <w:p w14:paraId="518E698F" w14:textId="37A52D4C" w:rsidR="00165E2E" w:rsidRPr="002047C7" w:rsidRDefault="00165E2E" w:rsidP="007174FC">
      <w:pPr>
        <w:pStyle w:val="a3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7C7">
        <w:rPr>
          <w:rFonts w:ascii="Times New Roman" w:hAnsi="Times New Roman" w:cs="Times New Roman"/>
          <w:bCs/>
          <w:sz w:val="24"/>
          <w:szCs w:val="24"/>
        </w:rPr>
        <w:t>физическое или юридическое лицо, в отношении которого совершено административное правонарушение</w:t>
      </w:r>
      <w:r w:rsidR="007174FC">
        <w:rPr>
          <w:rFonts w:ascii="Times New Roman" w:hAnsi="Times New Roman" w:cs="Times New Roman"/>
          <w:bCs/>
          <w:sz w:val="24"/>
          <w:szCs w:val="24"/>
        </w:rPr>
        <w:t>;</w:t>
      </w:r>
    </w:p>
    <w:p w14:paraId="5F74697D" w14:textId="56C79F4A" w:rsidR="00165E2E" w:rsidRPr="002047C7" w:rsidRDefault="00165E2E" w:rsidP="007174FC">
      <w:pPr>
        <w:pStyle w:val="a3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7C7">
        <w:rPr>
          <w:rFonts w:ascii="Times New Roman" w:hAnsi="Times New Roman" w:cs="Times New Roman"/>
          <w:bCs/>
          <w:sz w:val="24"/>
          <w:szCs w:val="24"/>
        </w:rPr>
        <w:t>общественные отношения, урегулированные нормами административного права, охраняемые мерами государственного принуждения</w:t>
      </w:r>
      <w:r w:rsidR="007174FC">
        <w:rPr>
          <w:rFonts w:ascii="Times New Roman" w:hAnsi="Times New Roman" w:cs="Times New Roman"/>
          <w:bCs/>
          <w:sz w:val="24"/>
          <w:szCs w:val="24"/>
        </w:rPr>
        <w:t>;</w:t>
      </w:r>
    </w:p>
    <w:p w14:paraId="53B338BD" w14:textId="4336BC30" w:rsidR="00165E2E" w:rsidRPr="002047C7" w:rsidRDefault="002047C7" w:rsidP="007174FC">
      <w:pPr>
        <w:pStyle w:val="a3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47C7">
        <w:rPr>
          <w:rFonts w:ascii="Times New Roman" w:hAnsi="Times New Roman" w:cs="Times New Roman"/>
          <w:bCs/>
          <w:sz w:val="24"/>
          <w:szCs w:val="24"/>
        </w:rPr>
        <w:t>нормы кодекса РФ об административных правонарушениях</w:t>
      </w:r>
      <w:r w:rsidR="007174FC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6"/>
    <w:p w14:paraId="359842C3" w14:textId="4AE4864C" w:rsidR="002047C7" w:rsidRPr="002047C7" w:rsidRDefault="002047C7" w:rsidP="007174F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7C7">
        <w:rPr>
          <w:rFonts w:ascii="Times New Roman" w:hAnsi="Times New Roman" w:cs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</w:p>
    <w:p w14:paraId="2D460197" w14:textId="77777777" w:rsidR="002047C7" w:rsidRPr="002047C7" w:rsidRDefault="002047C7" w:rsidP="007174F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2047C7">
        <w:rPr>
          <w:rFonts w:ascii="Times New Roman" w:hAnsi="Times New Roman"/>
          <w:i/>
          <w:iCs/>
          <w:sz w:val="24"/>
          <w:szCs w:val="24"/>
        </w:rPr>
        <w:t xml:space="preserve">Оценка задания. Максимальная оценка за правильно выполненное задание – 2 балла, при этом: </w:t>
      </w:r>
    </w:p>
    <w:p w14:paraId="7425AF84" w14:textId="241F1C10" w:rsidR="00CA2C2C" w:rsidRDefault="002047C7" w:rsidP="007174F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2047C7">
        <w:rPr>
          <w:rFonts w:ascii="Times New Roman" w:hAnsi="Times New Roman"/>
          <w:i/>
          <w:iCs/>
          <w:sz w:val="24"/>
          <w:szCs w:val="24"/>
        </w:rPr>
        <w:t>за полный правильный (правильно изображен и сориентирован знак) ответ начисляется 2 балла</w:t>
      </w:r>
      <w:r w:rsidR="00CA2C2C" w:rsidRPr="002047C7">
        <w:rPr>
          <w:rFonts w:ascii="Times New Roman" w:hAnsi="Times New Roman"/>
          <w:i/>
          <w:iCs/>
          <w:sz w:val="24"/>
          <w:szCs w:val="24"/>
        </w:rPr>
        <w:t>;</w:t>
      </w:r>
    </w:p>
    <w:p w14:paraId="64CB5994" w14:textId="77777777" w:rsidR="00CA2C2C" w:rsidRPr="00F42E9D" w:rsidRDefault="00CA2C2C" w:rsidP="007174F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F42E9D">
        <w:rPr>
          <w:rFonts w:ascii="Times New Roman" w:hAnsi="Times New Roman"/>
          <w:i/>
          <w:iCs/>
          <w:sz w:val="24"/>
          <w:szCs w:val="24"/>
        </w:rPr>
        <w:t xml:space="preserve">за любую ошибку ставится 0 баллов. </w:t>
      </w:r>
    </w:p>
    <w:p w14:paraId="71B7D405" w14:textId="58845CBD" w:rsidR="002047C7" w:rsidRPr="00CA2C2C" w:rsidRDefault="002047C7" w:rsidP="007174FC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36376F3" w14:textId="34E69E58" w:rsidR="00CA2C2C" w:rsidRPr="00CA2C2C" w:rsidRDefault="00CA2C2C" w:rsidP="007174FC">
      <w:pPr>
        <w:pStyle w:val="a3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174FC">
        <w:rPr>
          <w:rFonts w:ascii="Times New Roman" w:hAnsi="Times New Roman" w:cs="Times New Roman"/>
          <w:sz w:val="24"/>
          <w:szCs w:val="24"/>
        </w:rPr>
        <w:t>1.7.</w:t>
      </w:r>
      <w:r w:rsidRPr="00CA2C2C">
        <w:rPr>
          <w:rFonts w:ascii="Times New Roman" w:hAnsi="Times New Roman" w:cs="Times New Roman"/>
          <w:sz w:val="24"/>
          <w:szCs w:val="24"/>
        </w:rPr>
        <w:t xml:space="preserve"> </w:t>
      </w:r>
      <w:bookmarkStart w:id="7" w:name="_Hlk117498071"/>
      <w:r w:rsidRPr="00CA2C2C">
        <w:rPr>
          <w:rFonts w:ascii="Times New Roman" w:hAnsi="Times New Roman" w:cs="Times New Roman"/>
          <w:sz w:val="24"/>
          <w:szCs w:val="24"/>
        </w:rPr>
        <w:t>По действующему семейному законодательству ребенком признается лицо, не достигшее возраста …</w:t>
      </w:r>
    </w:p>
    <w:p w14:paraId="5D7F4FAC" w14:textId="25DE6344" w:rsidR="00CA2C2C" w:rsidRPr="00CA2C2C" w:rsidRDefault="00CA2C2C" w:rsidP="007174FC">
      <w:pPr>
        <w:pStyle w:val="a3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A2C2C">
        <w:rPr>
          <w:rFonts w:ascii="Times New Roman" w:hAnsi="Times New Roman" w:cs="Times New Roman"/>
          <w:sz w:val="24"/>
          <w:szCs w:val="24"/>
        </w:rPr>
        <w:t>двенадцати лет</w:t>
      </w:r>
      <w:r w:rsidR="007174FC">
        <w:rPr>
          <w:rFonts w:ascii="Times New Roman" w:hAnsi="Times New Roman" w:cs="Times New Roman"/>
          <w:sz w:val="24"/>
          <w:szCs w:val="24"/>
        </w:rPr>
        <w:t>;</w:t>
      </w:r>
    </w:p>
    <w:p w14:paraId="782054BE" w14:textId="5F92FBC5" w:rsidR="00CA2C2C" w:rsidRPr="00CA2C2C" w:rsidRDefault="00CA2C2C" w:rsidP="007174FC">
      <w:pPr>
        <w:pStyle w:val="a3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A2C2C">
        <w:rPr>
          <w:rFonts w:ascii="Times New Roman" w:hAnsi="Times New Roman" w:cs="Times New Roman"/>
          <w:sz w:val="24"/>
          <w:szCs w:val="24"/>
        </w:rPr>
        <w:t>четырнадцати лет</w:t>
      </w:r>
      <w:r w:rsidR="007174FC">
        <w:rPr>
          <w:rFonts w:ascii="Times New Roman" w:hAnsi="Times New Roman" w:cs="Times New Roman"/>
          <w:sz w:val="24"/>
          <w:szCs w:val="24"/>
        </w:rPr>
        <w:t>;</w:t>
      </w:r>
    </w:p>
    <w:p w14:paraId="0B60065F" w14:textId="24D1AD21" w:rsidR="00CA2C2C" w:rsidRPr="00CA2C2C" w:rsidRDefault="00CA2C2C" w:rsidP="007174FC">
      <w:pPr>
        <w:pStyle w:val="a3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A2C2C">
        <w:rPr>
          <w:rFonts w:ascii="Times New Roman" w:hAnsi="Times New Roman" w:cs="Times New Roman"/>
          <w:sz w:val="24"/>
          <w:szCs w:val="24"/>
        </w:rPr>
        <w:t>шестнадцати лет</w:t>
      </w:r>
      <w:r w:rsidR="007174FC">
        <w:rPr>
          <w:rFonts w:ascii="Times New Roman" w:hAnsi="Times New Roman" w:cs="Times New Roman"/>
          <w:sz w:val="24"/>
          <w:szCs w:val="24"/>
        </w:rPr>
        <w:t>;</w:t>
      </w:r>
    </w:p>
    <w:p w14:paraId="7DE11C09" w14:textId="1AEB886F" w:rsidR="00CA2C2C" w:rsidRPr="00CA2C2C" w:rsidRDefault="00CA2C2C" w:rsidP="007174FC">
      <w:pPr>
        <w:pStyle w:val="a3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CA2C2C">
        <w:rPr>
          <w:rFonts w:ascii="Times New Roman" w:hAnsi="Times New Roman" w:cs="Times New Roman"/>
          <w:iCs/>
          <w:sz w:val="24"/>
          <w:szCs w:val="24"/>
        </w:rPr>
        <w:t>восемнадцати лет</w:t>
      </w:r>
      <w:r w:rsidR="007174FC">
        <w:rPr>
          <w:rFonts w:ascii="Times New Roman" w:hAnsi="Times New Roman" w:cs="Times New Roman"/>
          <w:iCs/>
          <w:sz w:val="24"/>
          <w:szCs w:val="24"/>
        </w:rPr>
        <w:t>.</w:t>
      </w:r>
    </w:p>
    <w:bookmarkEnd w:id="7"/>
    <w:p w14:paraId="796A1F35" w14:textId="59EAC4BC" w:rsidR="00CA2C2C" w:rsidRPr="00CA2C2C" w:rsidRDefault="00CA2C2C" w:rsidP="007174F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2C2C">
        <w:rPr>
          <w:rFonts w:ascii="Times New Roman" w:hAnsi="Times New Roman" w:cs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 w:cs="Times New Roman"/>
          <w:b/>
          <w:bCs/>
          <w:sz w:val="24"/>
          <w:szCs w:val="24"/>
        </w:rPr>
        <w:t>г</w:t>
      </w:r>
    </w:p>
    <w:p w14:paraId="773C30C8" w14:textId="77777777" w:rsidR="00CA2C2C" w:rsidRPr="00CA2C2C" w:rsidRDefault="00CA2C2C" w:rsidP="007174F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CA2C2C">
        <w:rPr>
          <w:rFonts w:ascii="Times New Roman" w:hAnsi="Times New Roman"/>
          <w:i/>
          <w:iCs/>
          <w:sz w:val="24"/>
          <w:szCs w:val="24"/>
        </w:rPr>
        <w:t xml:space="preserve">Оценка задания. Максимальная оценка за правильно выполненное задание – 2 балла, при этом: </w:t>
      </w:r>
    </w:p>
    <w:p w14:paraId="5B2864A9" w14:textId="77777777" w:rsidR="00CA2C2C" w:rsidRPr="00CA2C2C" w:rsidRDefault="00CA2C2C" w:rsidP="007174F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CA2C2C">
        <w:rPr>
          <w:rFonts w:ascii="Times New Roman" w:hAnsi="Times New Roman"/>
          <w:i/>
          <w:iCs/>
          <w:sz w:val="24"/>
          <w:szCs w:val="24"/>
        </w:rPr>
        <w:t>за полный правильный (правильно изображен и сориентирован знак) ответ начисляется 2 балла;</w:t>
      </w:r>
    </w:p>
    <w:p w14:paraId="37AA98E9" w14:textId="77777777" w:rsidR="00CA2C2C" w:rsidRPr="00CA2C2C" w:rsidRDefault="00CA2C2C" w:rsidP="007174F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CA2C2C">
        <w:rPr>
          <w:rFonts w:ascii="Times New Roman" w:hAnsi="Times New Roman"/>
          <w:i/>
          <w:iCs/>
          <w:sz w:val="24"/>
          <w:szCs w:val="24"/>
        </w:rPr>
        <w:t xml:space="preserve">за любую ошибку ставится 0 баллов. </w:t>
      </w:r>
    </w:p>
    <w:p w14:paraId="7BAC48C8" w14:textId="77777777" w:rsidR="00CA2C2C" w:rsidRDefault="00CA2C2C" w:rsidP="007174FC">
      <w:pPr>
        <w:tabs>
          <w:tab w:val="left" w:pos="-567"/>
        </w:tabs>
        <w:ind w:right="-2" w:firstLine="709"/>
        <w:jc w:val="both"/>
        <w:rPr>
          <w:rFonts w:ascii="Times New Roman" w:hAnsi="Times New Roman"/>
          <w:b/>
        </w:rPr>
      </w:pPr>
    </w:p>
    <w:p w14:paraId="0970935B" w14:textId="76D1B45B" w:rsidR="008F57E1" w:rsidRPr="00F2109E" w:rsidRDefault="004C33F8" w:rsidP="007174F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8F57E1" w:rsidRPr="00F2109E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8F57E1" w:rsidRPr="00F2109E">
        <w:rPr>
          <w:rFonts w:ascii="Times New Roman" w:hAnsi="Times New Roman"/>
          <w:b/>
          <w:sz w:val="24"/>
          <w:szCs w:val="24"/>
        </w:rPr>
        <w:t>Выберите несколько правильных вариантов ответов</w:t>
      </w:r>
      <w:r w:rsidR="008F57E1">
        <w:rPr>
          <w:rFonts w:ascii="Times New Roman" w:hAnsi="Times New Roman"/>
          <w:b/>
          <w:sz w:val="24"/>
          <w:szCs w:val="24"/>
        </w:rPr>
        <w:t xml:space="preserve"> из предложенных вариантов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556DD53B" w14:textId="7EC628D5" w:rsidR="00D92502" w:rsidRDefault="00D92502" w:rsidP="007174FC">
      <w:pPr>
        <w:pStyle w:val="a5"/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2.1</w:t>
      </w:r>
      <w:r w:rsidR="00D842E1" w:rsidRPr="00F2109E">
        <w:rPr>
          <w:rFonts w:ascii="Times New Roman" w:hAnsi="Times New Roman"/>
          <w:bCs/>
          <w:sz w:val="24"/>
          <w:szCs w:val="24"/>
        </w:rPr>
        <w:t xml:space="preserve">. </w:t>
      </w:r>
      <w:bookmarkStart w:id="8" w:name="_Hlk117498109"/>
      <w:r w:rsidRPr="00D92502">
        <w:rPr>
          <w:rFonts w:ascii="Times New Roman" w:hAnsi="Times New Roman"/>
          <w:sz w:val="24"/>
          <w:szCs w:val="24"/>
        </w:rPr>
        <w:t>Акционерное общество вправе преобразоваться</w:t>
      </w:r>
      <w:r>
        <w:rPr>
          <w:rFonts w:ascii="Times New Roman" w:hAnsi="Times New Roman"/>
          <w:sz w:val="24"/>
          <w:szCs w:val="24"/>
        </w:rPr>
        <w:t xml:space="preserve"> в…</w:t>
      </w:r>
      <w:r w:rsidRPr="00D92502">
        <w:rPr>
          <w:rFonts w:ascii="Times New Roman" w:hAnsi="Times New Roman"/>
          <w:sz w:val="24"/>
          <w:szCs w:val="24"/>
        </w:rPr>
        <w:t xml:space="preserve"> </w:t>
      </w:r>
    </w:p>
    <w:p w14:paraId="54C20B81" w14:textId="58DDBBB3" w:rsidR="00D92502" w:rsidRPr="00D92502" w:rsidRDefault="00D92502" w:rsidP="007174F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502">
        <w:rPr>
          <w:rFonts w:ascii="Times New Roman" w:hAnsi="Times New Roman" w:cs="Times New Roman"/>
          <w:sz w:val="24"/>
          <w:szCs w:val="24"/>
        </w:rPr>
        <w:t>а) хозяйственное товарищество</w:t>
      </w:r>
      <w:r w:rsidR="007174FC">
        <w:rPr>
          <w:rFonts w:ascii="Times New Roman" w:hAnsi="Times New Roman" w:cs="Times New Roman"/>
          <w:sz w:val="24"/>
          <w:szCs w:val="24"/>
        </w:rPr>
        <w:t>;</w:t>
      </w:r>
    </w:p>
    <w:p w14:paraId="3F90AACA" w14:textId="4D76B6C4" w:rsidR="00D92502" w:rsidRPr="00D92502" w:rsidRDefault="00D92502" w:rsidP="007174F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502">
        <w:rPr>
          <w:rFonts w:ascii="Times New Roman" w:hAnsi="Times New Roman" w:cs="Times New Roman"/>
          <w:sz w:val="24"/>
          <w:szCs w:val="24"/>
        </w:rPr>
        <w:t>б) полное товарищество</w:t>
      </w:r>
      <w:r w:rsidR="007174FC">
        <w:rPr>
          <w:rFonts w:ascii="Times New Roman" w:hAnsi="Times New Roman" w:cs="Times New Roman"/>
          <w:sz w:val="24"/>
          <w:szCs w:val="24"/>
        </w:rPr>
        <w:t>;</w:t>
      </w:r>
    </w:p>
    <w:p w14:paraId="69FE7592" w14:textId="5E4E56E4" w:rsidR="00D92502" w:rsidRPr="00D92502" w:rsidRDefault="00D92502" w:rsidP="007174F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502">
        <w:rPr>
          <w:rFonts w:ascii="Times New Roman" w:hAnsi="Times New Roman" w:cs="Times New Roman"/>
          <w:sz w:val="24"/>
          <w:szCs w:val="24"/>
        </w:rPr>
        <w:t>в) производственный кооператив</w:t>
      </w:r>
      <w:r w:rsidR="007174FC">
        <w:rPr>
          <w:rFonts w:ascii="Times New Roman" w:hAnsi="Times New Roman" w:cs="Times New Roman"/>
          <w:sz w:val="24"/>
          <w:szCs w:val="24"/>
        </w:rPr>
        <w:t>;</w:t>
      </w:r>
    </w:p>
    <w:p w14:paraId="3F685158" w14:textId="7E6852EC" w:rsidR="00D92502" w:rsidRPr="00D92502" w:rsidRDefault="00D92502" w:rsidP="007174F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502">
        <w:rPr>
          <w:rFonts w:ascii="Times New Roman" w:hAnsi="Times New Roman" w:cs="Times New Roman"/>
          <w:sz w:val="24"/>
          <w:szCs w:val="24"/>
        </w:rPr>
        <w:lastRenderedPageBreak/>
        <w:t>г) общество с ограниченной ответственностью</w:t>
      </w:r>
      <w:r w:rsidR="007174FC">
        <w:rPr>
          <w:rFonts w:ascii="Times New Roman" w:hAnsi="Times New Roman" w:cs="Times New Roman"/>
          <w:sz w:val="24"/>
          <w:szCs w:val="24"/>
        </w:rPr>
        <w:t>.</w:t>
      </w:r>
    </w:p>
    <w:bookmarkEnd w:id="8"/>
    <w:p w14:paraId="5190258D" w14:textId="5D2A3A1A" w:rsidR="008F57E1" w:rsidRPr="008F57E1" w:rsidRDefault="008F57E1" w:rsidP="007174F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57E1">
        <w:rPr>
          <w:rFonts w:ascii="Times New Roman" w:hAnsi="Times New Roman" w:cs="Times New Roman"/>
          <w:b/>
          <w:bCs/>
          <w:sz w:val="24"/>
          <w:szCs w:val="24"/>
        </w:rPr>
        <w:t xml:space="preserve">Правильный ответ: </w:t>
      </w:r>
      <w:r w:rsidR="00D92502">
        <w:rPr>
          <w:rFonts w:ascii="Times New Roman" w:hAnsi="Times New Roman" w:cs="Times New Roman"/>
          <w:b/>
          <w:bCs/>
          <w:sz w:val="24"/>
          <w:szCs w:val="24"/>
        </w:rPr>
        <w:t>а, в, г</w:t>
      </w:r>
    </w:p>
    <w:p w14:paraId="21FD708F" w14:textId="77777777" w:rsidR="008F57E1" w:rsidRPr="008F57E1" w:rsidRDefault="008F57E1" w:rsidP="007174F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8F57E1">
        <w:rPr>
          <w:rFonts w:ascii="Times New Roman" w:hAnsi="Times New Roman"/>
          <w:i/>
          <w:iCs/>
          <w:sz w:val="24"/>
          <w:szCs w:val="24"/>
        </w:rPr>
        <w:t xml:space="preserve">Оценка задания. Максимальная оценка за правильно выполненное задание – 2 балла, при этом: </w:t>
      </w:r>
    </w:p>
    <w:p w14:paraId="12D3EBBA" w14:textId="77777777" w:rsidR="008F57E1" w:rsidRPr="00F42E9D" w:rsidRDefault="008F57E1" w:rsidP="007174F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F42E9D">
        <w:rPr>
          <w:rFonts w:ascii="Times New Roman" w:hAnsi="Times New Roman"/>
          <w:i/>
          <w:iCs/>
          <w:sz w:val="24"/>
          <w:szCs w:val="24"/>
        </w:rPr>
        <w:t xml:space="preserve">за полный правильный (правильно изображен и сориентирован знак) ответ начисляется 2 балла; </w:t>
      </w:r>
    </w:p>
    <w:p w14:paraId="670706E0" w14:textId="77777777" w:rsidR="008F57E1" w:rsidRPr="00F42E9D" w:rsidRDefault="008F57E1" w:rsidP="007174F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F42E9D">
        <w:rPr>
          <w:rFonts w:ascii="Times New Roman" w:hAnsi="Times New Roman"/>
          <w:i/>
          <w:iCs/>
          <w:sz w:val="24"/>
          <w:szCs w:val="24"/>
        </w:rPr>
        <w:t xml:space="preserve">за любую ошибку ставится 0 баллов. </w:t>
      </w:r>
    </w:p>
    <w:p w14:paraId="0888BA88" w14:textId="77777777" w:rsidR="00165E2E" w:rsidRDefault="00165E2E" w:rsidP="007174FC">
      <w:pPr>
        <w:pStyle w:val="a5"/>
        <w:spacing w:line="36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4F345196" w14:textId="13197888" w:rsidR="00D92502" w:rsidRDefault="00D92502" w:rsidP="007174FC">
      <w:pPr>
        <w:pStyle w:val="a5"/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2.2</w:t>
      </w:r>
      <w:r w:rsidRPr="00F2109E">
        <w:rPr>
          <w:rFonts w:ascii="Times New Roman" w:hAnsi="Times New Roman"/>
          <w:bCs/>
          <w:sz w:val="24"/>
          <w:szCs w:val="24"/>
        </w:rPr>
        <w:t xml:space="preserve">. </w:t>
      </w:r>
      <w:bookmarkStart w:id="9" w:name="_Hlk117498139"/>
      <w:r w:rsidRPr="00D92502">
        <w:rPr>
          <w:rFonts w:ascii="Times New Roman" w:hAnsi="Times New Roman"/>
          <w:sz w:val="24"/>
          <w:szCs w:val="24"/>
        </w:rPr>
        <w:t>Некоммерческие организации создаются в форме…</w:t>
      </w:r>
    </w:p>
    <w:p w14:paraId="095DD857" w14:textId="03422FBC" w:rsidR="00D92502" w:rsidRPr="00D92502" w:rsidRDefault="00D92502" w:rsidP="007174F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2502">
        <w:rPr>
          <w:rFonts w:ascii="Times New Roman" w:hAnsi="Times New Roman"/>
          <w:sz w:val="24"/>
          <w:szCs w:val="24"/>
        </w:rPr>
        <w:t>а) унитарных предприятий</w:t>
      </w:r>
      <w:r w:rsidR="007174FC">
        <w:rPr>
          <w:rFonts w:ascii="Times New Roman" w:hAnsi="Times New Roman"/>
          <w:sz w:val="24"/>
          <w:szCs w:val="24"/>
        </w:rPr>
        <w:t>;</w:t>
      </w:r>
    </w:p>
    <w:p w14:paraId="11EE892C" w14:textId="05C29946" w:rsidR="00D92502" w:rsidRPr="00D92502" w:rsidRDefault="00D92502" w:rsidP="007174F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2502">
        <w:rPr>
          <w:rFonts w:ascii="Times New Roman" w:hAnsi="Times New Roman"/>
          <w:sz w:val="24"/>
          <w:szCs w:val="24"/>
        </w:rPr>
        <w:t>б) потребительских кооперативов</w:t>
      </w:r>
      <w:r w:rsidR="007174FC">
        <w:rPr>
          <w:rFonts w:ascii="Times New Roman" w:hAnsi="Times New Roman"/>
          <w:sz w:val="24"/>
          <w:szCs w:val="24"/>
        </w:rPr>
        <w:t>;</w:t>
      </w:r>
    </w:p>
    <w:p w14:paraId="371E349B" w14:textId="157EC083" w:rsidR="00D92502" w:rsidRPr="00D92502" w:rsidRDefault="00D92502" w:rsidP="007174F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2502">
        <w:rPr>
          <w:rFonts w:ascii="Times New Roman" w:hAnsi="Times New Roman"/>
          <w:sz w:val="24"/>
          <w:szCs w:val="24"/>
        </w:rPr>
        <w:t>в) коммерческих объединений</w:t>
      </w:r>
      <w:r w:rsidR="007174FC">
        <w:rPr>
          <w:rFonts w:ascii="Times New Roman" w:hAnsi="Times New Roman"/>
          <w:sz w:val="24"/>
          <w:szCs w:val="24"/>
        </w:rPr>
        <w:t>;</w:t>
      </w:r>
    </w:p>
    <w:p w14:paraId="300469B4" w14:textId="3AAC3044" w:rsidR="00D92502" w:rsidRPr="00D92502" w:rsidRDefault="00D92502" w:rsidP="007174F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2502">
        <w:rPr>
          <w:rFonts w:ascii="Times New Roman" w:hAnsi="Times New Roman"/>
          <w:sz w:val="24"/>
          <w:szCs w:val="24"/>
        </w:rPr>
        <w:t>г) благотворительных фондов</w:t>
      </w:r>
      <w:r w:rsidR="007174FC">
        <w:rPr>
          <w:rFonts w:ascii="Times New Roman" w:hAnsi="Times New Roman"/>
          <w:sz w:val="24"/>
          <w:szCs w:val="24"/>
        </w:rPr>
        <w:t>;</w:t>
      </w:r>
    </w:p>
    <w:p w14:paraId="139FA415" w14:textId="7AC46FE6" w:rsidR="008F57E1" w:rsidRPr="00D92502" w:rsidRDefault="00D92502" w:rsidP="007174F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2502">
        <w:rPr>
          <w:rFonts w:ascii="Times New Roman" w:hAnsi="Times New Roman"/>
          <w:sz w:val="24"/>
          <w:szCs w:val="24"/>
        </w:rPr>
        <w:t>д) производственных кооперативов</w:t>
      </w:r>
      <w:r w:rsidR="007174FC">
        <w:rPr>
          <w:rFonts w:ascii="Times New Roman" w:hAnsi="Times New Roman"/>
          <w:sz w:val="24"/>
          <w:szCs w:val="24"/>
        </w:rPr>
        <w:t>.</w:t>
      </w:r>
    </w:p>
    <w:bookmarkEnd w:id="9"/>
    <w:p w14:paraId="28A62690" w14:textId="6C93AEDC" w:rsidR="00D92502" w:rsidRPr="008F57E1" w:rsidRDefault="00D92502" w:rsidP="007174F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57E1">
        <w:rPr>
          <w:rFonts w:ascii="Times New Roman" w:hAnsi="Times New Roman" w:cs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 w:cs="Times New Roman"/>
          <w:b/>
          <w:bCs/>
          <w:sz w:val="24"/>
          <w:szCs w:val="24"/>
        </w:rPr>
        <w:t>б, г</w:t>
      </w:r>
    </w:p>
    <w:p w14:paraId="16C9C000" w14:textId="77777777" w:rsidR="00D92502" w:rsidRPr="008F57E1" w:rsidRDefault="00D92502" w:rsidP="007174F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8F57E1">
        <w:rPr>
          <w:rFonts w:ascii="Times New Roman" w:hAnsi="Times New Roman"/>
          <w:i/>
          <w:iCs/>
          <w:sz w:val="24"/>
          <w:szCs w:val="24"/>
        </w:rPr>
        <w:t xml:space="preserve">Оценка задания. Максимальная оценка за правильно выполненное задание – 2 балла, при этом: </w:t>
      </w:r>
    </w:p>
    <w:p w14:paraId="54D77B6B" w14:textId="77777777" w:rsidR="00D92502" w:rsidRPr="00F42E9D" w:rsidRDefault="00D92502" w:rsidP="007174F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F42E9D">
        <w:rPr>
          <w:rFonts w:ascii="Times New Roman" w:hAnsi="Times New Roman"/>
          <w:i/>
          <w:iCs/>
          <w:sz w:val="24"/>
          <w:szCs w:val="24"/>
        </w:rPr>
        <w:t xml:space="preserve">за полный правильный (правильно изображен и сориентирован знак) ответ начисляется 2 балла; </w:t>
      </w:r>
    </w:p>
    <w:p w14:paraId="69A69348" w14:textId="77777777" w:rsidR="00D92502" w:rsidRPr="00F42E9D" w:rsidRDefault="00D92502" w:rsidP="007174F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F42E9D">
        <w:rPr>
          <w:rFonts w:ascii="Times New Roman" w:hAnsi="Times New Roman"/>
          <w:i/>
          <w:iCs/>
          <w:sz w:val="24"/>
          <w:szCs w:val="24"/>
        </w:rPr>
        <w:t xml:space="preserve">за любую ошибку ставится 0 баллов. </w:t>
      </w:r>
    </w:p>
    <w:p w14:paraId="583FF4FB" w14:textId="366D2213" w:rsidR="00D92502" w:rsidRDefault="00D92502" w:rsidP="007174F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50EE2B5" w14:textId="5331A457" w:rsidR="007968EA" w:rsidRPr="007968EA" w:rsidRDefault="00165E2E" w:rsidP="007174FC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2.3</w:t>
      </w:r>
      <w:r w:rsidRPr="00F2109E">
        <w:rPr>
          <w:rFonts w:ascii="Times New Roman" w:hAnsi="Times New Roman"/>
          <w:bCs/>
          <w:sz w:val="24"/>
          <w:szCs w:val="24"/>
        </w:rPr>
        <w:t>.</w:t>
      </w:r>
      <w:r w:rsidR="001258BC">
        <w:rPr>
          <w:rFonts w:ascii="Times New Roman" w:hAnsi="Times New Roman"/>
          <w:bCs/>
          <w:sz w:val="24"/>
          <w:szCs w:val="24"/>
        </w:rPr>
        <w:t xml:space="preserve"> </w:t>
      </w:r>
      <w:bookmarkStart w:id="10" w:name="_Hlk117498167"/>
      <w:r w:rsidR="007968EA" w:rsidRPr="007968EA">
        <w:rPr>
          <w:rFonts w:ascii="Times New Roman" w:hAnsi="Times New Roman"/>
          <w:bCs/>
          <w:sz w:val="24"/>
          <w:szCs w:val="24"/>
        </w:rPr>
        <w:t>Участниками по делам об административных правонарушениях не являются:</w:t>
      </w:r>
    </w:p>
    <w:p w14:paraId="27D5A62C" w14:textId="5D05CA88" w:rsidR="007968EA" w:rsidRPr="007968EA" w:rsidRDefault="007968EA" w:rsidP="007174FC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68EA">
        <w:rPr>
          <w:rFonts w:ascii="Times New Roman" w:hAnsi="Times New Roman"/>
          <w:bCs/>
          <w:sz w:val="24"/>
          <w:szCs w:val="24"/>
        </w:rPr>
        <w:t>лицо, в отношении которого ведется производство по делу об административном правонарушении</w:t>
      </w:r>
      <w:r w:rsidR="007174FC">
        <w:rPr>
          <w:rFonts w:ascii="Times New Roman" w:hAnsi="Times New Roman"/>
          <w:bCs/>
          <w:sz w:val="24"/>
          <w:szCs w:val="24"/>
        </w:rPr>
        <w:t>;</w:t>
      </w:r>
    </w:p>
    <w:p w14:paraId="2F13A18D" w14:textId="4237A689" w:rsidR="007968EA" w:rsidRPr="007968EA" w:rsidRDefault="007968EA" w:rsidP="007174FC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68EA">
        <w:rPr>
          <w:rFonts w:ascii="Times New Roman" w:hAnsi="Times New Roman"/>
          <w:bCs/>
          <w:sz w:val="24"/>
          <w:szCs w:val="24"/>
        </w:rPr>
        <w:t>потерпевший</w:t>
      </w:r>
      <w:r w:rsidR="007174FC">
        <w:rPr>
          <w:rFonts w:ascii="Times New Roman" w:hAnsi="Times New Roman"/>
          <w:bCs/>
          <w:sz w:val="24"/>
          <w:szCs w:val="24"/>
        </w:rPr>
        <w:t>;</w:t>
      </w:r>
    </w:p>
    <w:p w14:paraId="13D05C6C" w14:textId="6BFCBB85" w:rsidR="007968EA" w:rsidRPr="007968EA" w:rsidRDefault="007968EA" w:rsidP="007174FC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68EA">
        <w:rPr>
          <w:rFonts w:ascii="Times New Roman" w:hAnsi="Times New Roman"/>
          <w:bCs/>
          <w:sz w:val="24"/>
          <w:szCs w:val="24"/>
        </w:rPr>
        <w:t>законные представители физического лица</w:t>
      </w:r>
      <w:r w:rsidR="007174FC">
        <w:rPr>
          <w:rFonts w:ascii="Times New Roman" w:hAnsi="Times New Roman"/>
          <w:bCs/>
          <w:sz w:val="24"/>
          <w:szCs w:val="24"/>
        </w:rPr>
        <w:t>;</w:t>
      </w:r>
    </w:p>
    <w:p w14:paraId="4329BFA3" w14:textId="59B2D0C8" w:rsidR="007968EA" w:rsidRPr="007968EA" w:rsidRDefault="007968EA" w:rsidP="007174FC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68EA">
        <w:rPr>
          <w:rFonts w:ascii="Times New Roman" w:hAnsi="Times New Roman"/>
          <w:bCs/>
          <w:sz w:val="24"/>
          <w:szCs w:val="24"/>
        </w:rPr>
        <w:t>законные представители юридического лица</w:t>
      </w:r>
      <w:r w:rsidR="007174FC">
        <w:rPr>
          <w:rFonts w:ascii="Times New Roman" w:hAnsi="Times New Roman"/>
          <w:bCs/>
          <w:sz w:val="24"/>
          <w:szCs w:val="24"/>
        </w:rPr>
        <w:t>;</w:t>
      </w:r>
    </w:p>
    <w:p w14:paraId="0DD9B92D" w14:textId="3C005F0D" w:rsidR="007968EA" w:rsidRPr="007968EA" w:rsidRDefault="007968EA" w:rsidP="007174FC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68EA">
        <w:rPr>
          <w:rFonts w:ascii="Times New Roman" w:hAnsi="Times New Roman"/>
          <w:bCs/>
          <w:sz w:val="24"/>
          <w:szCs w:val="24"/>
        </w:rPr>
        <w:t>подозреваемый</w:t>
      </w:r>
      <w:r w:rsidR="007174FC">
        <w:rPr>
          <w:rFonts w:ascii="Times New Roman" w:hAnsi="Times New Roman"/>
          <w:bCs/>
          <w:sz w:val="24"/>
          <w:szCs w:val="24"/>
        </w:rPr>
        <w:t>;</w:t>
      </w:r>
    </w:p>
    <w:p w14:paraId="7A446A68" w14:textId="754B39C1" w:rsidR="007968EA" w:rsidRPr="007968EA" w:rsidRDefault="007968EA" w:rsidP="007174FC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68EA">
        <w:rPr>
          <w:rFonts w:ascii="Times New Roman" w:hAnsi="Times New Roman"/>
          <w:bCs/>
          <w:sz w:val="24"/>
          <w:szCs w:val="24"/>
        </w:rPr>
        <w:t>обвиняемый</w:t>
      </w:r>
      <w:r w:rsidR="007174FC">
        <w:rPr>
          <w:rFonts w:ascii="Times New Roman" w:hAnsi="Times New Roman"/>
          <w:bCs/>
          <w:sz w:val="24"/>
          <w:szCs w:val="24"/>
        </w:rPr>
        <w:t>;</w:t>
      </w:r>
    </w:p>
    <w:p w14:paraId="477B9506" w14:textId="61F39E9E" w:rsidR="007968EA" w:rsidRPr="007968EA" w:rsidRDefault="007968EA" w:rsidP="007174FC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68EA">
        <w:rPr>
          <w:rFonts w:ascii="Times New Roman" w:hAnsi="Times New Roman"/>
          <w:bCs/>
          <w:sz w:val="24"/>
          <w:szCs w:val="24"/>
        </w:rPr>
        <w:t>защитник и представитель</w:t>
      </w:r>
      <w:r w:rsidR="007174FC">
        <w:rPr>
          <w:rFonts w:ascii="Times New Roman" w:hAnsi="Times New Roman"/>
          <w:bCs/>
          <w:sz w:val="24"/>
          <w:szCs w:val="24"/>
        </w:rPr>
        <w:t>;</w:t>
      </w:r>
    </w:p>
    <w:p w14:paraId="7FBB03D3" w14:textId="5A18F6D4" w:rsidR="007968EA" w:rsidRPr="007968EA" w:rsidRDefault="007968EA" w:rsidP="007174FC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68EA">
        <w:rPr>
          <w:rFonts w:ascii="Times New Roman" w:hAnsi="Times New Roman"/>
          <w:bCs/>
          <w:sz w:val="24"/>
          <w:szCs w:val="24"/>
        </w:rPr>
        <w:t>свидетель</w:t>
      </w:r>
      <w:r w:rsidR="007174FC">
        <w:rPr>
          <w:rFonts w:ascii="Times New Roman" w:hAnsi="Times New Roman"/>
          <w:bCs/>
          <w:sz w:val="24"/>
          <w:szCs w:val="24"/>
        </w:rPr>
        <w:t>;</w:t>
      </w:r>
    </w:p>
    <w:p w14:paraId="303FB730" w14:textId="0AC1FE48" w:rsidR="007968EA" w:rsidRPr="007968EA" w:rsidRDefault="007968EA" w:rsidP="007174FC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68EA">
        <w:rPr>
          <w:rFonts w:ascii="Times New Roman" w:hAnsi="Times New Roman"/>
          <w:bCs/>
          <w:sz w:val="24"/>
          <w:szCs w:val="24"/>
        </w:rPr>
        <w:t>понятой</w:t>
      </w:r>
      <w:r w:rsidR="007174FC">
        <w:rPr>
          <w:rFonts w:ascii="Times New Roman" w:hAnsi="Times New Roman"/>
          <w:bCs/>
          <w:sz w:val="24"/>
          <w:szCs w:val="24"/>
        </w:rPr>
        <w:t>;</w:t>
      </w:r>
    </w:p>
    <w:p w14:paraId="5F4B8D2A" w14:textId="4F44CCC6" w:rsidR="007968EA" w:rsidRPr="007968EA" w:rsidRDefault="007968EA" w:rsidP="007174FC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68EA">
        <w:rPr>
          <w:rFonts w:ascii="Times New Roman" w:hAnsi="Times New Roman"/>
          <w:bCs/>
          <w:sz w:val="24"/>
          <w:szCs w:val="24"/>
        </w:rPr>
        <w:t>специалист</w:t>
      </w:r>
      <w:r w:rsidR="007174FC">
        <w:rPr>
          <w:rFonts w:ascii="Times New Roman" w:hAnsi="Times New Roman"/>
          <w:bCs/>
          <w:sz w:val="24"/>
          <w:szCs w:val="24"/>
        </w:rPr>
        <w:t>;</w:t>
      </w:r>
    </w:p>
    <w:p w14:paraId="152FD3C8" w14:textId="1D709FC0" w:rsidR="007968EA" w:rsidRPr="007968EA" w:rsidRDefault="007968EA" w:rsidP="007174FC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68EA">
        <w:rPr>
          <w:rFonts w:ascii="Times New Roman" w:hAnsi="Times New Roman"/>
          <w:bCs/>
          <w:sz w:val="24"/>
          <w:szCs w:val="24"/>
        </w:rPr>
        <w:t>эксперт</w:t>
      </w:r>
      <w:r w:rsidR="007174FC">
        <w:rPr>
          <w:rFonts w:ascii="Times New Roman" w:hAnsi="Times New Roman"/>
          <w:bCs/>
          <w:sz w:val="24"/>
          <w:szCs w:val="24"/>
        </w:rPr>
        <w:t>;</w:t>
      </w:r>
    </w:p>
    <w:p w14:paraId="306AAEA0" w14:textId="04AD37BC" w:rsidR="007968EA" w:rsidRPr="007968EA" w:rsidRDefault="007968EA" w:rsidP="007174FC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68EA">
        <w:rPr>
          <w:rFonts w:ascii="Times New Roman" w:hAnsi="Times New Roman"/>
          <w:bCs/>
          <w:sz w:val="24"/>
          <w:szCs w:val="24"/>
        </w:rPr>
        <w:t>гражданский истец</w:t>
      </w:r>
      <w:r w:rsidR="007174FC">
        <w:rPr>
          <w:rFonts w:ascii="Times New Roman" w:hAnsi="Times New Roman"/>
          <w:bCs/>
          <w:sz w:val="24"/>
          <w:szCs w:val="24"/>
        </w:rPr>
        <w:t>;</w:t>
      </w:r>
    </w:p>
    <w:p w14:paraId="03BEC134" w14:textId="5A87EC91" w:rsidR="007968EA" w:rsidRPr="007968EA" w:rsidRDefault="007968EA" w:rsidP="007174FC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68EA">
        <w:rPr>
          <w:rFonts w:ascii="Times New Roman" w:hAnsi="Times New Roman"/>
          <w:bCs/>
          <w:sz w:val="24"/>
          <w:szCs w:val="24"/>
        </w:rPr>
        <w:lastRenderedPageBreak/>
        <w:t>частный обвинитель</w:t>
      </w:r>
      <w:r w:rsidR="007174FC">
        <w:rPr>
          <w:rFonts w:ascii="Times New Roman" w:hAnsi="Times New Roman"/>
          <w:bCs/>
          <w:sz w:val="24"/>
          <w:szCs w:val="24"/>
        </w:rPr>
        <w:t>;</w:t>
      </w:r>
    </w:p>
    <w:p w14:paraId="41BF6898" w14:textId="2B8B55E9" w:rsidR="007968EA" w:rsidRPr="007968EA" w:rsidRDefault="007968EA" w:rsidP="007174FC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68EA">
        <w:rPr>
          <w:rFonts w:ascii="Times New Roman" w:hAnsi="Times New Roman"/>
          <w:bCs/>
          <w:sz w:val="24"/>
          <w:szCs w:val="24"/>
        </w:rPr>
        <w:t>переводчик</w:t>
      </w:r>
      <w:r w:rsidR="007174FC">
        <w:rPr>
          <w:rFonts w:ascii="Times New Roman" w:hAnsi="Times New Roman"/>
          <w:bCs/>
          <w:sz w:val="24"/>
          <w:szCs w:val="24"/>
        </w:rPr>
        <w:t>;</w:t>
      </w:r>
    </w:p>
    <w:p w14:paraId="24A6268B" w14:textId="1B6BA051" w:rsidR="001A21DD" w:rsidRPr="007968EA" w:rsidRDefault="007968EA" w:rsidP="007174FC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68EA">
        <w:rPr>
          <w:rFonts w:ascii="Times New Roman" w:hAnsi="Times New Roman"/>
          <w:bCs/>
          <w:sz w:val="24"/>
          <w:szCs w:val="24"/>
        </w:rPr>
        <w:t>прокурор</w:t>
      </w:r>
      <w:r w:rsidR="007174FC">
        <w:rPr>
          <w:rFonts w:ascii="Times New Roman" w:hAnsi="Times New Roman"/>
          <w:bCs/>
          <w:sz w:val="24"/>
          <w:szCs w:val="24"/>
        </w:rPr>
        <w:t>.</w:t>
      </w:r>
    </w:p>
    <w:bookmarkEnd w:id="10"/>
    <w:p w14:paraId="2A066891" w14:textId="7514F556" w:rsidR="007968EA" w:rsidRPr="007968EA" w:rsidRDefault="007968EA" w:rsidP="007174F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57E1">
        <w:rPr>
          <w:rFonts w:ascii="Times New Roman" w:hAnsi="Times New Roman" w:cs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 w:cs="Times New Roman"/>
          <w:b/>
          <w:bCs/>
          <w:sz w:val="24"/>
          <w:szCs w:val="24"/>
        </w:rPr>
        <w:t>д, е, м, н</w:t>
      </w:r>
    </w:p>
    <w:p w14:paraId="15215839" w14:textId="77777777" w:rsidR="001A21DD" w:rsidRPr="001A21DD" w:rsidRDefault="001A21DD" w:rsidP="007174F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1A21DD">
        <w:rPr>
          <w:rFonts w:ascii="Times New Roman" w:hAnsi="Times New Roman"/>
          <w:i/>
          <w:iCs/>
          <w:sz w:val="24"/>
          <w:szCs w:val="24"/>
        </w:rPr>
        <w:t xml:space="preserve">Оценка задания. Максимальная оценка за правильно выполненное задание – 2 балла, при этом: </w:t>
      </w:r>
    </w:p>
    <w:p w14:paraId="3B423F40" w14:textId="77777777" w:rsidR="001A21DD" w:rsidRPr="001A21DD" w:rsidRDefault="001A21DD" w:rsidP="007174F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1A21DD">
        <w:rPr>
          <w:rFonts w:ascii="Times New Roman" w:hAnsi="Times New Roman"/>
          <w:i/>
          <w:iCs/>
          <w:sz w:val="24"/>
          <w:szCs w:val="24"/>
        </w:rPr>
        <w:t xml:space="preserve">за полный правильный (правильно изображен и сориентирован знак) ответ начисляется 2 балла; </w:t>
      </w:r>
    </w:p>
    <w:p w14:paraId="77814B18" w14:textId="77777777" w:rsidR="001A21DD" w:rsidRPr="001A21DD" w:rsidRDefault="001A21DD" w:rsidP="007174F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1A21DD">
        <w:rPr>
          <w:rFonts w:ascii="Times New Roman" w:hAnsi="Times New Roman"/>
          <w:i/>
          <w:iCs/>
          <w:sz w:val="24"/>
          <w:szCs w:val="24"/>
        </w:rPr>
        <w:t xml:space="preserve">за любую ошибку ставится 0 баллов. </w:t>
      </w:r>
    </w:p>
    <w:p w14:paraId="6F359F4B" w14:textId="77777777" w:rsidR="00165E2E" w:rsidRDefault="00165E2E" w:rsidP="007174FC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4F066C17" w14:textId="327A7A85" w:rsidR="001A21DD" w:rsidRPr="001A21DD" w:rsidRDefault="00165E2E" w:rsidP="007174FC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2.4</w:t>
      </w:r>
      <w:r w:rsidRPr="00F2109E">
        <w:rPr>
          <w:rFonts w:ascii="Times New Roman" w:hAnsi="Times New Roman"/>
          <w:bCs/>
          <w:sz w:val="24"/>
          <w:szCs w:val="24"/>
        </w:rPr>
        <w:t>.</w:t>
      </w:r>
      <w:r w:rsidR="001A21DD" w:rsidRPr="001A21DD">
        <w:t xml:space="preserve"> </w:t>
      </w:r>
      <w:bookmarkStart w:id="11" w:name="_Hlk117498194"/>
      <w:r w:rsidR="001A21DD" w:rsidRPr="001A21DD">
        <w:rPr>
          <w:rFonts w:ascii="Times New Roman" w:hAnsi="Times New Roman"/>
          <w:bCs/>
          <w:sz w:val="24"/>
          <w:szCs w:val="24"/>
        </w:rPr>
        <w:t>За совершение преступления несовершеннолетнему не может быть назначено наказание в виде:</w:t>
      </w:r>
    </w:p>
    <w:p w14:paraId="39E64E23" w14:textId="77777777" w:rsidR="001A21DD" w:rsidRPr="001A21DD" w:rsidRDefault="001A21DD" w:rsidP="007174FC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A21DD">
        <w:rPr>
          <w:rFonts w:ascii="Times New Roman" w:hAnsi="Times New Roman"/>
          <w:bCs/>
          <w:sz w:val="24"/>
          <w:szCs w:val="24"/>
        </w:rPr>
        <w:t>а) штрафа;</w:t>
      </w:r>
    </w:p>
    <w:p w14:paraId="4F4973C9" w14:textId="77777777" w:rsidR="001A21DD" w:rsidRPr="001A21DD" w:rsidRDefault="001A21DD" w:rsidP="007174FC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A21DD">
        <w:rPr>
          <w:rFonts w:ascii="Times New Roman" w:hAnsi="Times New Roman"/>
          <w:bCs/>
          <w:sz w:val="24"/>
          <w:szCs w:val="24"/>
        </w:rPr>
        <w:t>б) лишения права заниматься определенной деятельностью;</w:t>
      </w:r>
    </w:p>
    <w:p w14:paraId="20B95D47" w14:textId="77777777" w:rsidR="001A21DD" w:rsidRPr="001A21DD" w:rsidRDefault="001A21DD" w:rsidP="007174FC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A21DD">
        <w:rPr>
          <w:rFonts w:ascii="Times New Roman" w:hAnsi="Times New Roman"/>
          <w:bCs/>
          <w:sz w:val="24"/>
          <w:szCs w:val="24"/>
        </w:rPr>
        <w:t>в) обязательных работ;</w:t>
      </w:r>
    </w:p>
    <w:p w14:paraId="5C8B70BD" w14:textId="77777777" w:rsidR="001A21DD" w:rsidRPr="001A21DD" w:rsidRDefault="001A21DD" w:rsidP="007174FC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A21DD">
        <w:rPr>
          <w:rFonts w:ascii="Times New Roman" w:hAnsi="Times New Roman"/>
          <w:bCs/>
          <w:sz w:val="24"/>
          <w:szCs w:val="24"/>
        </w:rPr>
        <w:t>г) исправительных работ;</w:t>
      </w:r>
    </w:p>
    <w:p w14:paraId="438283C0" w14:textId="77777777" w:rsidR="001A21DD" w:rsidRPr="001A21DD" w:rsidRDefault="001A21DD" w:rsidP="007174FC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A21DD">
        <w:rPr>
          <w:rFonts w:ascii="Times New Roman" w:hAnsi="Times New Roman"/>
          <w:bCs/>
          <w:sz w:val="24"/>
          <w:szCs w:val="24"/>
        </w:rPr>
        <w:t>д) содержания в дисциплинарной воинской части;</w:t>
      </w:r>
    </w:p>
    <w:p w14:paraId="3E06A7CE" w14:textId="77777777" w:rsidR="001A21DD" w:rsidRPr="001A21DD" w:rsidRDefault="001A21DD" w:rsidP="007174FC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A21DD">
        <w:rPr>
          <w:rFonts w:ascii="Times New Roman" w:hAnsi="Times New Roman"/>
          <w:bCs/>
          <w:sz w:val="24"/>
          <w:szCs w:val="24"/>
        </w:rPr>
        <w:t>е) ограничения свободы;</w:t>
      </w:r>
    </w:p>
    <w:p w14:paraId="2EB9EB84" w14:textId="77777777" w:rsidR="001A21DD" w:rsidRPr="001A21DD" w:rsidRDefault="001A21DD" w:rsidP="007174FC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A21DD">
        <w:rPr>
          <w:rFonts w:ascii="Times New Roman" w:hAnsi="Times New Roman"/>
          <w:bCs/>
          <w:sz w:val="24"/>
          <w:szCs w:val="24"/>
        </w:rPr>
        <w:t>ж) лишения свободы на определенный срок;</w:t>
      </w:r>
    </w:p>
    <w:p w14:paraId="1516A0EA" w14:textId="0AF200A5" w:rsidR="001A21DD" w:rsidRPr="001A21DD" w:rsidRDefault="001A21DD" w:rsidP="007174FC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A21DD">
        <w:rPr>
          <w:rFonts w:ascii="Times New Roman" w:hAnsi="Times New Roman"/>
          <w:bCs/>
          <w:sz w:val="24"/>
          <w:szCs w:val="24"/>
        </w:rPr>
        <w:t>з) пожизненного лишения свободы</w:t>
      </w:r>
      <w:r w:rsidR="007174FC">
        <w:rPr>
          <w:rFonts w:ascii="Times New Roman" w:hAnsi="Times New Roman"/>
          <w:bCs/>
          <w:sz w:val="24"/>
          <w:szCs w:val="24"/>
        </w:rPr>
        <w:t>;</w:t>
      </w:r>
    </w:p>
    <w:p w14:paraId="436BDC6B" w14:textId="010F7CC8" w:rsidR="00165E2E" w:rsidRDefault="001A21DD" w:rsidP="007174FC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A21DD">
        <w:rPr>
          <w:rFonts w:ascii="Times New Roman" w:hAnsi="Times New Roman"/>
          <w:bCs/>
          <w:sz w:val="24"/>
          <w:szCs w:val="24"/>
        </w:rPr>
        <w:t>и) ареста</w:t>
      </w:r>
      <w:r w:rsidR="007174FC">
        <w:rPr>
          <w:rFonts w:ascii="Times New Roman" w:hAnsi="Times New Roman"/>
          <w:bCs/>
          <w:sz w:val="24"/>
          <w:szCs w:val="24"/>
        </w:rPr>
        <w:t>.</w:t>
      </w:r>
    </w:p>
    <w:bookmarkEnd w:id="11"/>
    <w:p w14:paraId="303AAEF6" w14:textId="23D63FFF" w:rsidR="001A21DD" w:rsidRPr="001A21DD" w:rsidRDefault="001A21DD" w:rsidP="007174F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21DD">
        <w:rPr>
          <w:rFonts w:ascii="Times New Roman" w:hAnsi="Times New Roman" w:cs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 w:cs="Times New Roman"/>
          <w:b/>
          <w:bCs/>
          <w:sz w:val="24"/>
          <w:szCs w:val="24"/>
        </w:rPr>
        <w:t>д, з, и.</w:t>
      </w:r>
    </w:p>
    <w:p w14:paraId="5656EBEE" w14:textId="77777777" w:rsidR="001A21DD" w:rsidRPr="001A21DD" w:rsidRDefault="001A21DD" w:rsidP="007174F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1A21DD">
        <w:rPr>
          <w:rFonts w:ascii="Times New Roman" w:hAnsi="Times New Roman"/>
          <w:i/>
          <w:iCs/>
          <w:sz w:val="24"/>
          <w:szCs w:val="24"/>
        </w:rPr>
        <w:t xml:space="preserve">Оценка задания. Максимальная оценка за правильно выполненное задание – 2 балла, при этом: </w:t>
      </w:r>
    </w:p>
    <w:p w14:paraId="5FA5FE1F" w14:textId="77777777" w:rsidR="001A21DD" w:rsidRPr="001A21DD" w:rsidRDefault="001A21DD" w:rsidP="007174F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1A21DD">
        <w:rPr>
          <w:rFonts w:ascii="Times New Roman" w:hAnsi="Times New Roman"/>
          <w:i/>
          <w:iCs/>
          <w:sz w:val="24"/>
          <w:szCs w:val="24"/>
        </w:rPr>
        <w:t xml:space="preserve">за полный правильный (правильно изображен и сориентирован знак) ответ начисляется 2 балла; </w:t>
      </w:r>
    </w:p>
    <w:p w14:paraId="7E12E458" w14:textId="77777777" w:rsidR="001A21DD" w:rsidRPr="001A21DD" w:rsidRDefault="001A21DD" w:rsidP="007174F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1A21DD">
        <w:rPr>
          <w:rFonts w:ascii="Times New Roman" w:hAnsi="Times New Roman"/>
          <w:i/>
          <w:iCs/>
          <w:sz w:val="24"/>
          <w:szCs w:val="24"/>
        </w:rPr>
        <w:t xml:space="preserve">за любую ошибку ставится 0 баллов. </w:t>
      </w:r>
    </w:p>
    <w:p w14:paraId="11D38BD8" w14:textId="77777777" w:rsidR="00165E2E" w:rsidRDefault="00165E2E" w:rsidP="007174FC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0A71FD89" w14:textId="1FBAFCC9" w:rsidR="001A21DD" w:rsidRPr="001A21DD" w:rsidRDefault="00165E2E" w:rsidP="007174FC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2.5</w:t>
      </w:r>
      <w:r w:rsidRPr="00F2109E">
        <w:rPr>
          <w:rFonts w:ascii="Times New Roman" w:hAnsi="Times New Roman"/>
          <w:bCs/>
          <w:sz w:val="24"/>
          <w:szCs w:val="24"/>
        </w:rPr>
        <w:t>.</w:t>
      </w:r>
      <w:r w:rsidR="001A21DD" w:rsidRPr="001A21DD">
        <w:t xml:space="preserve"> </w:t>
      </w:r>
      <w:bookmarkStart w:id="12" w:name="_Hlk117498213"/>
      <w:r w:rsidR="001A21DD" w:rsidRPr="001A21DD">
        <w:rPr>
          <w:rFonts w:ascii="Times New Roman" w:hAnsi="Times New Roman"/>
          <w:bCs/>
          <w:sz w:val="24"/>
          <w:szCs w:val="24"/>
        </w:rPr>
        <w:t>В систему органов исполнительной власти Российской Федерации входят:</w:t>
      </w:r>
    </w:p>
    <w:p w14:paraId="521814F6" w14:textId="4A32B908" w:rsidR="001A21DD" w:rsidRPr="001A21DD" w:rsidRDefault="001A21DD" w:rsidP="007174FC">
      <w:pPr>
        <w:pStyle w:val="a3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A21DD">
        <w:rPr>
          <w:rFonts w:ascii="Times New Roman" w:hAnsi="Times New Roman"/>
          <w:bCs/>
          <w:sz w:val="24"/>
          <w:szCs w:val="24"/>
        </w:rPr>
        <w:t>Правительство Российской Федерации</w:t>
      </w:r>
      <w:r w:rsidR="007174FC">
        <w:rPr>
          <w:rFonts w:ascii="Times New Roman" w:hAnsi="Times New Roman"/>
          <w:bCs/>
          <w:sz w:val="24"/>
          <w:szCs w:val="24"/>
        </w:rPr>
        <w:t>;</w:t>
      </w:r>
    </w:p>
    <w:p w14:paraId="00E8F0F2" w14:textId="16F1407A" w:rsidR="001A21DD" w:rsidRPr="001A21DD" w:rsidRDefault="001A21DD" w:rsidP="007174FC">
      <w:pPr>
        <w:pStyle w:val="a3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A21DD">
        <w:rPr>
          <w:rFonts w:ascii="Times New Roman" w:hAnsi="Times New Roman"/>
          <w:bCs/>
          <w:sz w:val="24"/>
          <w:szCs w:val="24"/>
        </w:rPr>
        <w:t>Конституционный Суд Российской Федерации</w:t>
      </w:r>
      <w:r w:rsidR="007174FC">
        <w:rPr>
          <w:rFonts w:ascii="Times New Roman" w:hAnsi="Times New Roman"/>
          <w:bCs/>
          <w:sz w:val="24"/>
          <w:szCs w:val="24"/>
        </w:rPr>
        <w:t>;</w:t>
      </w:r>
    </w:p>
    <w:p w14:paraId="037023A6" w14:textId="40433BB9" w:rsidR="001A21DD" w:rsidRPr="001A21DD" w:rsidRDefault="001A21DD" w:rsidP="007174FC">
      <w:pPr>
        <w:pStyle w:val="a3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</w:t>
      </w:r>
      <w:r w:rsidRPr="001A21DD">
        <w:rPr>
          <w:rFonts w:ascii="Times New Roman" w:hAnsi="Times New Roman"/>
          <w:bCs/>
          <w:sz w:val="24"/>
          <w:szCs w:val="24"/>
        </w:rPr>
        <w:t>едеральные агентства</w:t>
      </w:r>
      <w:r w:rsidR="007174FC">
        <w:rPr>
          <w:rFonts w:ascii="Times New Roman" w:hAnsi="Times New Roman"/>
          <w:bCs/>
          <w:sz w:val="24"/>
          <w:szCs w:val="24"/>
        </w:rPr>
        <w:t>;</w:t>
      </w:r>
    </w:p>
    <w:p w14:paraId="00143F79" w14:textId="6E56F2E8" w:rsidR="001A21DD" w:rsidRPr="001A21DD" w:rsidRDefault="001A21DD" w:rsidP="007174FC">
      <w:pPr>
        <w:pStyle w:val="a3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A21DD">
        <w:rPr>
          <w:rFonts w:ascii="Times New Roman" w:hAnsi="Times New Roman"/>
          <w:bCs/>
          <w:sz w:val="24"/>
          <w:szCs w:val="24"/>
        </w:rPr>
        <w:t>Совет Федерации</w:t>
      </w:r>
      <w:r w:rsidR="007174FC">
        <w:rPr>
          <w:rFonts w:ascii="Times New Roman" w:hAnsi="Times New Roman"/>
          <w:bCs/>
          <w:sz w:val="24"/>
          <w:szCs w:val="24"/>
        </w:rPr>
        <w:t>;</w:t>
      </w:r>
    </w:p>
    <w:p w14:paraId="23D3AB5B" w14:textId="18B1B228" w:rsidR="001A21DD" w:rsidRPr="001A21DD" w:rsidRDefault="001A21DD" w:rsidP="007174FC">
      <w:pPr>
        <w:pStyle w:val="a3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A21DD">
        <w:rPr>
          <w:rFonts w:ascii="Times New Roman" w:hAnsi="Times New Roman"/>
          <w:bCs/>
          <w:sz w:val="24"/>
          <w:szCs w:val="24"/>
        </w:rPr>
        <w:t>федеральные министерства</w:t>
      </w:r>
      <w:r w:rsidR="007174FC">
        <w:rPr>
          <w:rFonts w:ascii="Times New Roman" w:hAnsi="Times New Roman"/>
          <w:bCs/>
          <w:sz w:val="24"/>
          <w:szCs w:val="24"/>
        </w:rPr>
        <w:t>;</w:t>
      </w:r>
    </w:p>
    <w:p w14:paraId="0A618494" w14:textId="740C7661" w:rsidR="001A21DD" w:rsidRPr="001A21DD" w:rsidRDefault="001A21DD" w:rsidP="007174FC">
      <w:pPr>
        <w:pStyle w:val="a3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1A21DD">
        <w:rPr>
          <w:rFonts w:ascii="Times New Roman" w:hAnsi="Times New Roman"/>
          <w:bCs/>
          <w:sz w:val="24"/>
          <w:szCs w:val="24"/>
        </w:rPr>
        <w:t>федеральные службы</w:t>
      </w:r>
      <w:r w:rsidR="007174FC">
        <w:rPr>
          <w:rFonts w:ascii="Times New Roman" w:hAnsi="Times New Roman"/>
          <w:bCs/>
          <w:sz w:val="24"/>
          <w:szCs w:val="24"/>
        </w:rPr>
        <w:t>;</w:t>
      </w:r>
    </w:p>
    <w:p w14:paraId="7DB06772" w14:textId="1D265CE1" w:rsidR="00165E2E" w:rsidRPr="001A21DD" w:rsidRDefault="001A21DD" w:rsidP="007174FC">
      <w:pPr>
        <w:pStyle w:val="a3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21DD">
        <w:rPr>
          <w:rFonts w:ascii="Times New Roman" w:hAnsi="Times New Roman"/>
          <w:bCs/>
          <w:sz w:val="24"/>
          <w:szCs w:val="24"/>
        </w:rPr>
        <w:lastRenderedPageBreak/>
        <w:t>Президент Российской Федерации</w:t>
      </w:r>
      <w:r w:rsidR="007174FC">
        <w:rPr>
          <w:rFonts w:ascii="Times New Roman" w:hAnsi="Times New Roman"/>
          <w:bCs/>
          <w:sz w:val="24"/>
          <w:szCs w:val="24"/>
        </w:rPr>
        <w:t>.</w:t>
      </w:r>
    </w:p>
    <w:bookmarkEnd w:id="12"/>
    <w:p w14:paraId="5AD96207" w14:textId="3FC6029B" w:rsidR="001A21DD" w:rsidRPr="001A21DD" w:rsidRDefault="001A21DD" w:rsidP="007174F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21DD">
        <w:rPr>
          <w:rFonts w:ascii="Times New Roman" w:hAnsi="Times New Roman" w:cs="Times New Roman"/>
          <w:b/>
          <w:bCs/>
          <w:sz w:val="24"/>
          <w:szCs w:val="24"/>
        </w:rPr>
        <w:t xml:space="preserve">Правильный ответ: </w:t>
      </w:r>
      <w:r>
        <w:rPr>
          <w:rFonts w:ascii="Times New Roman" w:hAnsi="Times New Roman" w:cs="Times New Roman"/>
          <w:b/>
          <w:bCs/>
          <w:sz w:val="24"/>
          <w:szCs w:val="24"/>
        </w:rPr>
        <w:t>а, в, д, е</w:t>
      </w:r>
      <w:r w:rsidRPr="001A21D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0928FE4" w14:textId="77777777" w:rsidR="001A21DD" w:rsidRPr="001A21DD" w:rsidRDefault="001A21DD" w:rsidP="007174F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1A21DD">
        <w:rPr>
          <w:rFonts w:ascii="Times New Roman" w:hAnsi="Times New Roman"/>
          <w:i/>
          <w:iCs/>
          <w:sz w:val="24"/>
          <w:szCs w:val="24"/>
        </w:rPr>
        <w:t xml:space="preserve">Оценка задания. Максимальная оценка за правильно выполненное задание – 2 балла, при этом: </w:t>
      </w:r>
    </w:p>
    <w:p w14:paraId="71A70680" w14:textId="77777777" w:rsidR="001A21DD" w:rsidRPr="001A21DD" w:rsidRDefault="001A21DD" w:rsidP="007174F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1A21DD">
        <w:rPr>
          <w:rFonts w:ascii="Times New Roman" w:hAnsi="Times New Roman"/>
          <w:i/>
          <w:iCs/>
          <w:sz w:val="24"/>
          <w:szCs w:val="24"/>
        </w:rPr>
        <w:t xml:space="preserve">за полный правильный (правильно изображен и сориентирован знак) ответ начисляется 2 балла; </w:t>
      </w:r>
    </w:p>
    <w:p w14:paraId="2FB15330" w14:textId="77777777" w:rsidR="001A21DD" w:rsidRPr="001A21DD" w:rsidRDefault="001A21DD" w:rsidP="007174F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1A21DD">
        <w:rPr>
          <w:rFonts w:ascii="Times New Roman" w:hAnsi="Times New Roman"/>
          <w:i/>
          <w:iCs/>
          <w:sz w:val="24"/>
          <w:szCs w:val="24"/>
        </w:rPr>
        <w:t xml:space="preserve">за любую ошибку ставится 0 баллов. </w:t>
      </w:r>
    </w:p>
    <w:p w14:paraId="0BF588EF" w14:textId="77777777" w:rsidR="00D92502" w:rsidRDefault="00D92502" w:rsidP="007174F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ED781F5" w14:textId="668C3A22" w:rsidR="008F57E1" w:rsidRDefault="008F57E1" w:rsidP="007174F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109E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4C33F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F2109E">
        <w:rPr>
          <w:rFonts w:ascii="Times New Roman" w:hAnsi="Times New Roman" w:cs="Times New Roman"/>
          <w:b/>
          <w:bCs/>
          <w:sz w:val="24"/>
          <w:szCs w:val="24"/>
        </w:rPr>
        <w:t>. Задание на установление соответствия.</w:t>
      </w:r>
    </w:p>
    <w:p w14:paraId="0B190566" w14:textId="77777777" w:rsidR="001A21DD" w:rsidRPr="001A21DD" w:rsidRDefault="002047C7" w:rsidP="007174FC">
      <w:pPr>
        <w:pStyle w:val="a5"/>
        <w:spacing w:line="360" w:lineRule="auto"/>
        <w:ind w:firstLine="709"/>
        <w:contextualSpacing/>
        <w:rPr>
          <w:rFonts w:ascii="Times New Roman" w:hAnsi="Times New Roman"/>
          <w:bCs/>
          <w:sz w:val="24"/>
          <w:szCs w:val="24"/>
        </w:rPr>
      </w:pPr>
      <w:bookmarkStart w:id="13" w:name="_Hlk86879921"/>
      <w:r>
        <w:rPr>
          <w:rFonts w:ascii="Times New Roman" w:hAnsi="Times New Roman"/>
          <w:bCs/>
          <w:sz w:val="24"/>
          <w:szCs w:val="24"/>
        </w:rPr>
        <w:t>2</w:t>
      </w:r>
      <w:r w:rsidR="00D842E1" w:rsidRPr="00C346B5">
        <w:rPr>
          <w:rFonts w:ascii="Times New Roman" w:hAnsi="Times New Roman"/>
          <w:bCs/>
          <w:sz w:val="24"/>
          <w:szCs w:val="24"/>
        </w:rPr>
        <w:t xml:space="preserve">.1. </w:t>
      </w:r>
      <w:bookmarkStart w:id="14" w:name="_Hlk117498372"/>
      <w:bookmarkEnd w:id="13"/>
      <w:r w:rsidR="001A21DD" w:rsidRPr="001A21DD">
        <w:rPr>
          <w:rFonts w:ascii="Times New Roman" w:hAnsi="Times New Roman"/>
          <w:bCs/>
          <w:sz w:val="24"/>
          <w:szCs w:val="24"/>
        </w:rPr>
        <w:t>Установите соответствие между Палатой Федерального Собрания РФ и ее полномочиями:</w:t>
      </w:r>
    </w:p>
    <w:p w14:paraId="59F0CAD5" w14:textId="729E2ACD" w:rsidR="001A21DD" w:rsidRPr="001A21DD" w:rsidRDefault="001A21DD" w:rsidP="007174FC">
      <w:pPr>
        <w:pStyle w:val="a5"/>
        <w:spacing w:line="360" w:lineRule="auto"/>
        <w:ind w:firstLine="709"/>
        <w:contextualSpacing/>
        <w:rPr>
          <w:rFonts w:ascii="Times New Roman" w:hAnsi="Times New Roman"/>
          <w:bCs/>
          <w:sz w:val="24"/>
          <w:szCs w:val="24"/>
        </w:rPr>
      </w:pPr>
      <w:r w:rsidRPr="001A21DD">
        <w:rPr>
          <w:rFonts w:ascii="Times New Roman" w:hAnsi="Times New Roman"/>
          <w:bCs/>
          <w:sz w:val="24"/>
          <w:szCs w:val="24"/>
        </w:rPr>
        <w:t>1.</w:t>
      </w:r>
      <w:r w:rsidRPr="001A21DD">
        <w:rPr>
          <w:rFonts w:ascii="Times New Roman" w:hAnsi="Times New Roman"/>
          <w:bCs/>
          <w:sz w:val="24"/>
          <w:szCs w:val="24"/>
        </w:rPr>
        <w:tab/>
      </w:r>
      <w:r w:rsidR="008D4062" w:rsidRPr="001A21DD">
        <w:rPr>
          <w:rFonts w:ascii="Times New Roman" w:hAnsi="Times New Roman"/>
          <w:bCs/>
          <w:sz w:val="24"/>
          <w:szCs w:val="24"/>
        </w:rPr>
        <w:t>Совет Федерации</w:t>
      </w:r>
    </w:p>
    <w:p w14:paraId="05A230BD" w14:textId="0CC319CE" w:rsidR="001A21DD" w:rsidRPr="001A21DD" w:rsidRDefault="001A21DD" w:rsidP="007174FC">
      <w:pPr>
        <w:pStyle w:val="a5"/>
        <w:spacing w:line="360" w:lineRule="auto"/>
        <w:ind w:firstLine="709"/>
        <w:contextualSpacing/>
        <w:rPr>
          <w:rFonts w:ascii="Times New Roman" w:hAnsi="Times New Roman"/>
          <w:bCs/>
          <w:sz w:val="24"/>
          <w:szCs w:val="24"/>
        </w:rPr>
      </w:pPr>
      <w:r w:rsidRPr="001A21DD">
        <w:rPr>
          <w:rFonts w:ascii="Times New Roman" w:hAnsi="Times New Roman"/>
          <w:bCs/>
          <w:sz w:val="24"/>
          <w:szCs w:val="24"/>
        </w:rPr>
        <w:t>2.</w:t>
      </w:r>
      <w:r w:rsidRPr="001A21DD">
        <w:rPr>
          <w:rFonts w:ascii="Times New Roman" w:hAnsi="Times New Roman"/>
          <w:bCs/>
          <w:sz w:val="24"/>
          <w:szCs w:val="24"/>
        </w:rPr>
        <w:tab/>
      </w:r>
      <w:r w:rsidR="008D4062">
        <w:rPr>
          <w:rFonts w:ascii="Times New Roman" w:hAnsi="Times New Roman"/>
          <w:bCs/>
          <w:sz w:val="24"/>
          <w:szCs w:val="24"/>
        </w:rPr>
        <w:t>Государственная Дума</w:t>
      </w:r>
    </w:p>
    <w:p w14:paraId="3A347098" w14:textId="34190299" w:rsidR="001A21DD" w:rsidRPr="001A21DD" w:rsidRDefault="001A21DD" w:rsidP="007174FC">
      <w:pPr>
        <w:pStyle w:val="a5"/>
        <w:numPr>
          <w:ilvl w:val="0"/>
          <w:numId w:val="14"/>
        </w:numPr>
        <w:tabs>
          <w:tab w:val="left" w:pos="1134"/>
          <w:tab w:val="left" w:pos="1276"/>
        </w:tabs>
        <w:spacing w:line="360" w:lineRule="auto"/>
        <w:ind w:left="1418" w:firstLine="0"/>
        <w:contextualSpacing/>
        <w:rPr>
          <w:rFonts w:ascii="Times New Roman" w:hAnsi="Times New Roman"/>
          <w:bCs/>
          <w:sz w:val="24"/>
          <w:szCs w:val="24"/>
        </w:rPr>
      </w:pPr>
      <w:r w:rsidRPr="001A21DD">
        <w:rPr>
          <w:rFonts w:ascii="Times New Roman" w:hAnsi="Times New Roman"/>
          <w:bCs/>
          <w:sz w:val="24"/>
          <w:szCs w:val="24"/>
        </w:rPr>
        <w:t>решение вопроса о доверии Правительству Российской Федерации</w:t>
      </w:r>
    </w:p>
    <w:p w14:paraId="08D037F6" w14:textId="3E857AE7" w:rsidR="001A21DD" w:rsidRPr="001A21DD" w:rsidRDefault="001A21DD" w:rsidP="007174FC">
      <w:pPr>
        <w:pStyle w:val="a5"/>
        <w:numPr>
          <w:ilvl w:val="0"/>
          <w:numId w:val="14"/>
        </w:numPr>
        <w:tabs>
          <w:tab w:val="left" w:pos="1134"/>
          <w:tab w:val="left" w:pos="1276"/>
        </w:tabs>
        <w:spacing w:line="360" w:lineRule="auto"/>
        <w:ind w:left="1418" w:firstLine="0"/>
        <w:contextualSpacing/>
        <w:rPr>
          <w:rFonts w:ascii="Times New Roman" w:hAnsi="Times New Roman"/>
          <w:bCs/>
          <w:sz w:val="24"/>
          <w:szCs w:val="24"/>
        </w:rPr>
      </w:pPr>
      <w:r w:rsidRPr="001A21DD">
        <w:rPr>
          <w:rFonts w:ascii="Times New Roman" w:hAnsi="Times New Roman"/>
          <w:bCs/>
          <w:sz w:val="24"/>
          <w:szCs w:val="24"/>
        </w:rPr>
        <w:t>утверждение изменения границ между субъектами Российской Федерации</w:t>
      </w:r>
    </w:p>
    <w:p w14:paraId="23961D30" w14:textId="1C53A690" w:rsidR="008D4062" w:rsidRDefault="008D4062" w:rsidP="007174FC">
      <w:pPr>
        <w:pStyle w:val="a5"/>
        <w:numPr>
          <w:ilvl w:val="0"/>
          <w:numId w:val="14"/>
        </w:numPr>
        <w:spacing w:line="360" w:lineRule="auto"/>
        <w:ind w:left="1418" w:firstLine="0"/>
        <w:contextualSpacing/>
        <w:rPr>
          <w:rFonts w:ascii="Times New Roman" w:hAnsi="Times New Roman"/>
          <w:bCs/>
          <w:sz w:val="24"/>
          <w:szCs w:val="24"/>
        </w:rPr>
      </w:pPr>
      <w:r w:rsidRPr="008D4062">
        <w:rPr>
          <w:rFonts w:ascii="Times New Roman" w:hAnsi="Times New Roman"/>
          <w:bCs/>
          <w:sz w:val="24"/>
          <w:szCs w:val="24"/>
        </w:rPr>
        <w:t>утверждение указа Президента Российской Федерации о введении военного положения</w:t>
      </w:r>
    </w:p>
    <w:p w14:paraId="42929EC7" w14:textId="68D7F2B2" w:rsidR="001A21DD" w:rsidRPr="001A21DD" w:rsidRDefault="001A21DD" w:rsidP="007174FC">
      <w:pPr>
        <w:pStyle w:val="a5"/>
        <w:numPr>
          <w:ilvl w:val="0"/>
          <w:numId w:val="14"/>
        </w:numPr>
        <w:tabs>
          <w:tab w:val="left" w:pos="1134"/>
          <w:tab w:val="left" w:pos="1276"/>
        </w:tabs>
        <w:spacing w:line="360" w:lineRule="auto"/>
        <w:ind w:left="1418" w:firstLine="0"/>
        <w:contextualSpacing/>
        <w:rPr>
          <w:rFonts w:ascii="Times New Roman" w:hAnsi="Times New Roman"/>
          <w:bCs/>
          <w:sz w:val="24"/>
          <w:szCs w:val="24"/>
        </w:rPr>
      </w:pPr>
      <w:r w:rsidRPr="001A21DD">
        <w:rPr>
          <w:rFonts w:ascii="Times New Roman" w:hAnsi="Times New Roman"/>
          <w:bCs/>
          <w:sz w:val="24"/>
          <w:szCs w:val="24"/>
        </w:rPr>
        <w:t>заслушивание ежегодных докладов Генерального прокурора Российской Федерации о состоянии законности и правопорядка в Российской Федераци</w:t>
      </w:r>
      <w:r>
        <w:rPr>
          <w:rFonts w:ascii="Times New Roman" w:hAnsi="Times New Roman"/>
          <w:bCs/>
          <w:sz w:val="24"/>
          <w:szCs w:val="24"/>
        </w:rPr>
        <w:t>и</w:t>
      </w:r>
    </w:p>
    <w:p w14:paraId="0448B348" w14:textId="3CA1BD5E" w:rsidR="001A21DD" w:rsidRPr="001A21DD" w:rsidRDefault="001A21DD" w:rsidP="007174FC">
      <w:pPr>
        <w:pStyle w:val="a5"/>
        <w:numPr>
          <w:ilvl w:val="0"/>
          <w:numId w:val="14"/>
        </w:numPr>
        <w:tabs>
          <w:tab w:val="left" w:pos="1134"/>
          <w:tab w:val="left" w:pos="1276"/>
        </w:tabs>
        <w:spacing w:line="360" w:lineRule="auto"/>
        <w:ind w:left="1418" w:firstLine="0"/>
        <w:contextualSpacing/>
        <w:rPr>
          <w:rFonts w:ascii="Times New Roman" w:hAnsi="Times New Roman"/>
          <w:bCs/>
          <w:sz w:val="24"/>
          <w:szCs w:val="24"/>
        </w:rPr>
      </w:pPr>
      <w:r w:rsidRPr="001A21DD">
        <w:rPr>
          <w:rFonts w:ascii="Times New Roman" w:hAnsi="Times New Roman"/>
          <w:bCs/>
          <w:sz w:val="24"/>
          <w:szCs w:val="24"/>
        </w:rPr>
        <w:t>объявление амнистии</w:t>
      </w:r>
    </w:p>
    <w:p w14:paraId="10CCD8B8" w14:textId="741294F7" w:rsidR="002047C7" w:rsidRPr="00B153AF" w:rsidRDefault="001A21DD" w:rsidP="007174FC">
      <w:pPr>
        <w:pStyle w:val="a5"/>
        <w:numPr>
          <w:ilvl w:val="0"/>
          <w:numId w:val="14"/>
        </w:numPr>
        <w:tabs>
          <w:tab w:val="left" w:pos="1134"/>
          <w:tab w:val="left" w:pos="1276"/>
        </w:tabs>
        <w:spacing w:line="360" w:lineRule="auto"/>
        <w:ind w:left="1418" w:firstLine="0"/>
        <w:contextualSpacing/>
        <w:rPr>
          <w:rFonts w:ascii="Times New Roman" w:hAnsi="Times New Roman"/>
          <w:sz w:val="24"/>
          <w:szCs w:val="24"/>
        </w:rPr>
      </w:pPr>
      <w:r w:rsidRPr="001A21DD">
        <w:rPr>
          <w:rFonts w:ascii="Times New Roman" w:hAnsi="Times New Roman"/>
          <w:bCs/>
          <w:sz w:val="24"/>
          <w:szCs w:val="24"/>
        </w:rPr>
        <w:t>назначение на должность и освобождение от должности Председателя Центрального банка Российской Федерации</w:t>
      </w:r>
    </w:p>
    <w:bookmarkEnd w:id="14"/>
    <w:p w14:paraId="1AB8C1AC" w14:textId="02279D56" w:rsidR="00323CFF" w:rsidRDefault="00323CFF" w:rsidP="007174FC">
      <w:pPr>
        <w:pStyle w:val="a3"/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3C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Правильный ответ: </w:t>
      </w:r>
      <w:r w:rsidR="001A21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8D406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- б, в, г, </w:t>
      </w:r>
    </w:p>
    <w:p w14:paraId="5B3EE8D6" w14:textId="21AAC4AB" w:rsidR="001A21DD" w:rsidRPr="00323CFF" w:rsidRDefault="001A21DD" w:rsidP="00693C15">
      <w:pPr>
        <w:pStyle w:val="a3"/>
        <w:autoSpaceDE w:val="0"/>
        <w:autoSpaceDN w:val="0"/>
        <w:adjustRightInd w:val="0"/>
        <w:spacing w:after="0" w:line="360" w:lineRule="auto"/>
        <w:ind w:left="2127"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2</w:t>
      </w:r>
      <w:r w:rsidR="008D406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– а, д, е</w:t>
      </w:r>
    </w:p>
    <w:p w14:paraId="46C44AC7" w14:textId="77777777" w:rsidR="008F57E1" w:rsidRPr="008F57E1" w:rsidRDefault="008F57E1" w:rsidP="007174FC">
      <w:pPr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8F57E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Оценка задания. Максимальная оценка за правильно выполненное задание – 3 балла, при этом: </w:t>
      </w:r>
    </w:p>
    <w:p w14:paraId="7375A07D" w14:textId="77777777" w:rsidR="008F57E1" w:rsidRPr="00F42E9D" w:rsidRDefault="008F57E1" w:rsidP="007174FC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42E9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за полный правильный (правильно изображен и сориентированы цифра и знак) ответ и правильное соотнесение начисляется 3 балла; </w:t>
      </w:r>
    </w:p>
    <w:p w14:paraId="029AC058" w14:textId="77777777" w:rsidR="008F57E1" w:rsidRPr="00F42E9D" w:rsidRDefault="008F57E1" w:rsidP="007174FC">
      <w:pPr>
        <w:pStyle w:val="a3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42E9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за любую ошибку ставится 0 баллов. </w:t>
      </w:r>
    </w:p>
    <w:p w14:paraId="05D196DC" w14:textId="77777777" w:rsidR="008F57E1" w:rsidRDefault="008F57E1" w:rsidP="007174F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7E1463B" w14:textId="77777777" w:rsidR="004C33F8" w:rsidRDefault="004C33F8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4. Задания по работе с правовыми понятиями.</w:t>
      </w:r>
    </w:p>
    <w:p w14:paraId="1124CE58" w14:textId="7F9BB8C1" w:rsidR="008F57E1" w:rsidRPr="004C33F8" w:rsidRDefault="004C33F8" w:rsidP="007174FC">
      <w:pPr>
        <w:pStyle w:val="a5"/>
        <w:spacing w:line="36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8F57E1" w:rsidRPr="004C33F8">
        <w:rPr>
          <w:rFonts w:ascii="Times New Roman" w:hAnsi="Times New Roman"/>
          <w:b/>
          <w:sz w:val="24"/>
          <w:szCs w:val="24"/>
        </w:rPr>
        <w:t>.1. Раскройте содержание понятий:</w:t>
      </w:r>
    </w:p>
    <w:p w14:paraId="5D1E2B91" w14:textId="4AA882E5" w:rsidR="00323CFF" w:rsidRDefault="00485C5F" w:rsidP="007174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Hlk117498568"/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2047C7" w:rsidRPr="002047C7">
        <w:rPr>
          <w:rFonts w:ascii="Times New Roman" w:hAnsi="Times New Roman" w:cs="Times New Roman"/>
          <w:sz w:val="24"/>
          <w:szCs w:val="24"/>
        </w:rPr>
        <w:t>Доверенность</w:t>
      </w:r>
    </w:p>
    <w:bookmarkEnd w:id="15"/>
    <w:p w14:paraId="76E828F3" w14:textId="6CC59E62" w:rsidR="00323CFF" w:rsidRPr="002047C7" w:rsidRDefault="00323CFF" w:rsidP="007174F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0C51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Правильный ответ:</w:t>
      </w:r>
      <w:r w:rsidRPr="00323CFF">
        <w:t xml:space="preserve"> </w:t>
      </w:r>
      <w:r w:rsidR="002047C7" w:rsidRPr="002047C7">
        <w:rPr>
          <w:rFonts w:ascii="Times New Roman" w:hAnsi="Times New Roman" w:cs="Times New Roman"/>
          <w:b/>
          <w:bCs/>
          <w:sz w:val="24"/>
          <w:szCs w:val="24"/>
        </w:rPr>
        <w:t>письменное уполномочие, выдаваемое одним лицом другому лицу или другим лицам для представительства перед третьими лицами.</w:t>
      </w:r>
    </w:p>
    <w:p w14:paraId="3628EF10" w14:textId="77777777" w:rsidR="00323CFF" w:rsidRPr="008F57E1" w:rsidRDefault="00323CFF" w:rsidP="007174FC">
      <w:pPr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8F57E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Оценка задания. Максимальная оценка за правильно выполненное задание – 3 балла, при этом: </w:t>
      </w:r>
    </w:p>
    <w:p w14:paraId="5B67F8F3" w14:textId="77777777" w:rsidR="00323CFF" w:rsidRDefault="00323CFF" w:rsidP="007174F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AE0C51">
        <w:rPr>
          <w:rFonts w:ascii="Times New Roman" w:hAnsi="Times New Roman"/>
          <w:i/>
          <w:iCs/>
          <w:sz w:val="24"/>
          <w:szCs w:val="24"/>
        </w:rPr>
        <w:t xml:space="preserve">полное правильное выполнение задания – 3 балла; </w:t>
      </w:r>
    </w:p>
    <w:p w14:paraId="3EC66EB3" w14:textId="77777777" w:rsidR="00323CFF" w:rsidRPr="00AE0C51" w:rsidRDefault="00323CFF" w:rsidP="007174F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AE0C51">
        <w:rPr>
          <w:rFonts w:ascii="Times New Roman" w:hAnsi="Times New Roman"/>
          <w:i/>
          <w:iCs/>
          <w:sz w:val="24"/>
          <w:szCs w:val="24"/>
        </w:rPr>
        <w:t>при отсутствии в определении хотя бы одного существенного признака – 1 балл; неправильное определение – 0 баллов</w:t>
      </w:r>
    </w:p>
    <w:p w14:paraId="117B9097" w14:textId="5CDB53BA" w:rsidR="00323CFF" w:rsidRPr="002047C7" w:rsidRDefault="00323CFF" w:rsidP="007174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3CFF">
        <w:rPr>
          <w:rFonts w:ascii="Times New Roman" w:hAnsi="Times New Roman"/>
          <w:i/>
          <w:iCs/>
          <w:sz w:val="24"/>
          <w:szCs w:val="24"/>
        </w:rPr>
        <w:t>К существенным признакам можно отнести: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2047C7">
        <w:rPr>
          <w:rFonts w:ascii="Times New Roman" w:hAnsi="Times New Roman"/>
          <w:i/>
          <w:iCs/>
          <w:sz w:val="24"/>
          <w:szCs w:val="24"/>
        </w:rPr>
        <w:t xml:space="preserve">письменное уполномочие (письменная форма </w:t>
      </w:r>
      <w:r w:rsidR="00E77320">
        <w:rPr>
          <w:rFonts w:ascii="Times New Roman" w:hAnsi="Times New Roman"/>
          <w:i/>
          <w:iCs/>
          <w:sz w:val="24"/>
          <w:szCs w:val="24"/>
        </w:rPr>
        <w:t>документа</w:t>
      </w:r>
      <w:r w:rsidR="002047C7">
        <w:rPr>
          <w:rFonts w:ascii="Times New Roman" w:hAnsi="Times New Roman"/>
          <w:i/>
          <w:iCs/>
          <w:sz w:val="24"/>
          <w:szCs w:val="24"/>
        </w:rPr>
        <w:t xml:space="preserve">), </w:t>
      </w:r>
      <w:r w:rsidR="00E77320">
        <w:rPr>
          <w:rFonts w:ascii="Times New Roman" w:hAnsi="Times New Roman"/>
          <w:i/>
          <w:iCs/>
          <w:sz w:val="24"/>
          <w:szCs w:val="24"/>
        </w:rPr>
        <w:t>выдается в пользу другого лица, цель – представительство перед иными лицами</w:t>
      </w:r>
    </w:p>
    <w:p w14:paraId="4350D0C0" w14:textId="77777777" w:rsidR="00323CFF" w:rsidRDefault="00323CFF" w:rsidP="007174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024299F" w14:textId="243A74CC" w:rsidR="008F57E1" w:rsidRPr="004C33F8" w:rsidRDefault="004C33F8" w:rsidP="007174F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F57E1" w:rsidRPr="004C33F8">
        <w:rPr>
          <w:rFonts w:ascii="Times New Roman" w:hAnsi="Times New Roman" w:cs="Times New Roman"/>
          <w:b/>
          <w:bCs/>
          <w:sz w:val="24"/>
          <w:szCs w:val="24"/>
        </w:rPr>
        <w:t>.2. Укажите признаки правовых терминов</w:t>
      </w:r>
    </w:p>
    <w:p w14:paraId="586ED1DB" w14:textId="4CE4AD56" w:rsidR="00E51086" w:rsidRDefault="00485C5F" w:rsidP="007174F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Hlk117498589"/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77320">
        <w:rPr>
          <w:rFonts w:ascii="Times New Roman" w:hAnsi="Times New Roman" w:cs="Times New Roman"/>
          <w:sz w:val="24"/>
          <w:szCs w:val="24"/>
        </w:rPr>
        <w:t>Юридическое лицо</w:t>
      </w:r>
    </w:p>
    <w:bookmarkEnd w:id="16"/>
    <w:p w14:paraId="18E8DF22" w14:textId="287DC63E" w:rsidR="00E51086" w:rsidRDefault="00E51086" w:rsidP="007174F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E0C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Правильный ответ: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5108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="00E773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организация, 2. </w:t>
      </w:r>
      <w:r w:rsidR="00E77320" w:rsidRPr="00E773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которая имеет обособленное имущество</w:t>
      </w:r>
      <w:r w:rsidR="00E773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3. о</w:t>
      </w:r>
      <w:r w:rsidR="00E77320" w:rsidRPr="00E773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твечает</w:t>
      </w:r>
      <w:r w:rsidR="00E773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своим имуществом</w:t>
      </w:r>
      <w:r w:rsidR="00E77320" w:rsidRPr="00E773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по своим обязательствам</w:t>
      </w:r>
      <w:r w:rsidR="00E773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4. м</w:t>
      </w:r>
      <w:r w:rsidR="00E77320" w:rsidRPr="00E773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ожет от своего имени приобретать и осуществлять гражданские права и нести гражданские обязанности</w:t>
      </w:r>
    </w:p>
    <w:p w14:paraId="119A6A14" w14:textId="77777777" w:rsidR="00E51086" w:rsidRPr="00AE0C51" w:rsidRDefault="00E51086" w:rsidP="007174F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E0C5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Оценка задания. Максимальная оценка за правильно выполненное задание – 3 балла, при этом: </w:t>
      </w:r>
    </w:p>
    <w:p w14:paraId="6BE4405A" w14:textId="77777777" w:rsidR="00E51086" w:rsidRPr="00AE0C51" w:rsidRDefault="00E51086" w:rsidP="007174FC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AE0C51">
        <w:rPr>
          <w:rFonts w:ascii="Times New Roman" w:hAnsi="Times New Roman"/>
          <w:i/>
          <w:iCs/>
          <w:sz w:val="24"/>
          <w:szCs w:val="24"/>
        </w:rPr>
        <w:t xml:space="preserve">полное правильное выполнение задания – 3 балла; </w:t>
      </w:r>
    </w:p>
    <w:p w14:paraId="2E85BAA7" w14:textId="77777777" w:rsidR="00E51086" w:rsidRDefault="00E51086" w:rsidP="007174FC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AE0C51">
        <w:rPr>
          <w:rFonts w:ascii="Times New Roman" w:hAnsi="Times New Roman"/>
          <w:i/>
          <w:iCs/>
          <w:sz w:val="24"/>
          <w:szCs w:val="24"/>
        </w:rPr>
        <w:t>при отсутствии одного или нескольких существенных признаков – 2 балла; при выделении только одного признака – 1 балл; отсутствие правильно указанных признаков – 0 баллов.</w:t>
      </w:r>
    </w:p>
    <w:p w14:paraId="1FDADF72" w14:textId="77777777" w:rsidR="008F57E1" w:rsidRPr="008E7AF3" w:rsidRDefault="008F57E1" w:rsidP="007174F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9EFF10C" w14:textId="0C578905" w:rsidR="008F57E1" w:rsidRPr="004C33F8" w:rsidRDefault="004C33F8" w:rsidP="007174F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F57E1" w:rsidRPr="004C33F8">
        <w:rPr>
          <w:rFonts w:ascii="Times New Roman" w:hAnsi="Times New Roman" w:cs="Times New Roman"/>
          <w:b/>
          <w:bCs/>
          <w:sz w:val="24"/>
          <w:szCs w:val="24"/>
        </w:rPr>
        <w:t>.3. Замените выделенный в тексте фрагмент правовым термином.</w:t>
      </w:r>
    </w:p>
    <w:p w14:paraId="6DD40850" w14:textId="0FB56D8A" w:rsidR="00E66F91" w:rsidRPr="00E66F91" w:rsidRDefault="00E51086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7" w:name="_Hlk86879139"/>
      <w:r w:rsidRPr="00C243ED">
        <w:rPr>
          <w:rFonts w:ascii="Times New Roman" w:hAnsi="Times New Roman" w:cs="Times New Roman"/>
          <w:sz w:val="24"/>
          <w:szCs w:val="24"/>
        </w:rPr>
        <w:t xml:space="preserve">1. </w:t>
      </w:r>
      <w:bookmarkStart w:id="18" w:name="_Hlk117498628"/>
      <w:bookmarkEnd w:id="17"/>
      <w:r w:rsidR="00E66F91" w:rsidRPr="00E66F91">
        <w:rPr>
          <w:rFonts w:ascii="Times New Roman" w:hAnsi="Times New Roman" w:cs="Times New Roman"/>
          <w:i/>
          <w:iCs/>
          <w:sz w:val="24"/>
          <w:szCs w:val="24"/>
        </w:rPr>
        <w:t>Юридические акты, принятые высшим представительным органом государственной власти либо непосредственным волеизъявлением народа (в порядке референдума) и регулирующие, как правило, наиболее важные общественные отношения</w:t>
      </w:r>
      <w:r w:rsidR="00E66F91" w:rsidRPr="00E66F91">
        <w:rPr>
          <w:rFonts w:ascii="Times New Roman" w:hAnsi="Times New Roman" w:cs="Times New Roman"/>
          <w:sz w:val="24"/>
          <w:szCs w:val="24"/>
        </w:rPr>
        <w:t xml:space="preserve"> подлежат официальному опубликованию. Неопубликованные </w:t>
      </w:r>
      <w:r w:rsidR="00E66F91" w:rsidRPr="00E66F91">
        <w:rPr>
          <w:rFonts w:ascii="Times New Roman" w:hAnsi="Times New Roman" w:cs="Times New Roman"/>
          <w:i/>
          <w:iCs/>
          <w:sz w:val="24"/>
          <w:szCs w:val="24"/>
        </w:rPr>
        <w:t>юридические акты, принятые высшим представительным органом государственной власти либо непосредственным волеизъявлением народа (в порядке референдума) и регулирующие, как правило, наиболее важные общественные отношения</w:t>
      </w:r>
      <w:r w:rsidR="00E66F91" w:rsidRPr="00E66F91">
        <w:rPr>
          <w:rFonts w:ascii="Times New Roman" w:hAnsi="Times New Roman" w:cs="Times New Roman"/>
          <w:sz w:val="24"/>
          <w:szCs w:val="24"/>
        </w:rPr>
        <w:t xml:space="preserve"> не применяются. Любые нормативные правовые акты, затрагивающие права, свободы и обязанности человека и гражданина, не могут применяться, если они не опубликованы официально для всеобщего сведения.</w:t>
      </w:r>
      <w:r w:rsidR="005D0CD8">
        <w:rPr>
          <w:rFonts w:ascii="Times New Roman" w:hAnsi="Times New Roman" w:cs="Times New Roman"/>
          <w:sz w:val="24"/>
          <w:szCs w:val="24"/>
        </w:rPr>
        <w:t xml:space="preserve"> </w:t>
      </w:r>
      <w:r w:rsidR="00E66F91">
        <w:rPr>
          <w:rFonts w:ascii="Times New Roman" w:hAnsi="Times New Roman" w:cs="Times New Roman"/>
          <w:sz w:val="24"/>
          <w:szCs w:val="24"/>
        </w:rPr>
        <w:t>( п.3 ст.15 Конституции РФ)</w:t>
      </w:r>
      <w:bookmarkEnd w:id="18"/>
    </w:p>
    <w:p w14:paraId="054DCDB3" w14:textId="2214E3D7" w:rsidR="00E51086" w:rsidRPr="00AE0C51" w:rsidRDefault="00E51086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AE0C51">
        <w:rPr>
          <w:rFonts w:ascii="Times New Roman" w:hAnsi="Times New Roman"/>
          <w:b/>
          <w:bCs/>
          <w:sz w:val="24"/>
          <w:szCs w:val="24"/>
        </w:rPr>
        <w:t xml:space="preserve">Правильный ответ: </w:t>
      </w:r>
      <w:r w:rsidR="00E66F91">
        <w:rPr>
          <w:rFonts w:ascii="Times New Roman" w:hAnsi="Times New Roman"/>
          <w:b/>
          <w:bCs/>
          <w:sz w:val="24"/>
          <w:szCs w:val="24"/>
        </w:rPr>
        <w:t>законы</w:t>
      </w:r>
    </w:p>
    <w:p w14:paraId="14D90F3E" w14:textId="77777777" w:rsidR="00E51086" w:rsidRPr="00AE0C51" w:rsidRDefault="00E51086" w:rsidP="007174FC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AE0C51">
        <w:rPr>
          <w:rFonts w:ascii="Times New Roman" w:hAnsi="Times New Roman"/>
          <w:i/>
          <w:iCs/>
          <w:sz w:val="24"/>
          <w:szCs w:val="24"/>
        </w:rPr>
        <w:lastRenderedPageBreak/>
        <w:t>Оценка задания. Максимальная оценка за правильно выполненное задание – 3 балла, при этом:</w:t>
      </w:r>
    </w:p>
    <w:p w14:paraId="662A6E60" w14:textId="77777777" w:rsidR="00E51086" w:rsidRPr="00F42E9D" w:rsidRDefault="00E51086" w:rsidP="007174FC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F42E9D">
        <w:rPr>
          <w:rFonts w:ascii="Times New Roman" w:hAnsi="Times New Roman"/>
          <w:i/>
          <w:iCs/>
          <w:sz w:val="24"/>
          <w:szCs w:val="24"/>
        </w:rPr>
        <w:t>за полный правильный ответ и правильное соотнесение начисляется 3 балла;</w:t>
      </w:r>
    </w:p>
    <w:p w14:paraId="04D94334" w14:textId="77777777" w:rsidR="00E51086" w:rsidRPr="00F42E9D" w:rsidRDefault="00E51086" w:rsidP="007174FC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F42E9D">
        <w:rPr>
          <w:rFonts w:ascii="Times New Roman" w:hAnsi="Times New Roman"/>
          <w:i/>
          <w:iCs/>
          <w:sz w:val="24"/>
          <w:szCs w:val="24"/>
        </w:rPr>
        <w:t>за любую ошибку ставится 0 баллов.</w:t>
      </w:r>
    </w:p>
    <w:p w14:paraId="1AA8229D" w14:textId="77777777" w:rsidR="00E51086" w:rsidRDefault="00E51086" w:rsidP="007174F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43D26B0" w14:textId="7734182C" w:rsidR="008F57E1" w:rsidRPr="00740508" w:rsidRDefault="008F57E1" w:rsidP="007174F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0508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4C33F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40508">
        <w:rPr>
          <w:rFonts w:ascii="Times New Roman" w:hAnsi="Times New Roman" w:cs="Times New Roman"/>
          <w:b/>
          <w:bCs/>
          <w:sz w:val="24"/>
          <w:szCs w:val="24"/>
        </w:rPr>
        <w:t>. Задани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740508">
        <w:rPr>
          <w:rFonts w:ascii="Times New Roman" w:hAnsi="Times New Roman" w:cs="Times New Roman"/>
          <w:b/>
          <w:bCs/>
          <w:sz w:val="24"/>
          <w:szCs w:val="24"/>
        </w:rPr>
        <w:t xml:space="preserve"> по работе с правовыми текстами.</w:t>
      </w:r>
    </w:p>
    <w:p w14:paraId="48F50B4E" w14:textId="77777777" w:rsidR="00EF61AE" w:rsidRDefault="00EF61AE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9" w:name="_Hlk117498718"/>
      <w:r>
        <w:rPr>
          <w:rFonts w:ascii="Times New Roman" w:hAnsi="Times New Roman" w:cs="Times New Roman"/>
          <w:b/>
          <w:bCs/>
          <w:sz w:val="24"/>
          <w:szCs w:val="24"/>
        </w:rPr>
        <w:t>5.1. Заполните пропуски в тексте нормативного правового акта</w:t>
      </w:r>
    </w:p>
    <w:p w14:paraId="4E424221" w14:textId="0220271B" w:rsidR="005D0CD8" w:rsidRPr="00602C90" w:rsidRDefault="00602C90" w:rsidP="007174F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F61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соответствии со </w:t>
      </w:r>
      <w:r w:rsidR="005D0CD8" w:rsidRPr="00EF61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Статья 114</w:t>
      </w:r>
      <w:r w:rsidRPr="00EF61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Трудового кодекса РФ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</w:t>
      </w:r>
      <w:r w:rsidRPr="00602C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предоставляются ежегодные отпуска с сохранением места работы (должности) и </w:t>
      </w:r>
      <w:hyperlink r:id="rId7" w:history="1">
        <w:r w:rsidRPr="00602C90">
          <w:rPr>
            <w:rFonts w:ascii="Times New Roman" w:hAnsi="Times New Roman" w:cs="Times New Roman"/>
            <w:color w:val="000000"/>
            <w:sz w:val="24"/>
            <w:szCs w:val="24"/>
          </w:rPr>
          <w:t>среднего заработка</w:t>
        </w:r>
      </w:hyperlink>
      <w:r w:rsidRPr="00602C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bookmarkEnd w:id="19"/>
    <w:p w14:paraId="25014975" w14:textId="00967CFF" w:rsidR="005D14FA" w:rsidRDefault="00F42E9D" w:rsidP="007174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2E9D">
        <w:rPr>
          <w:rFonts w:ascii="Times New Roman" w:hAnsi="Times New Roman" w:cs="Times New Roman"/>
          <w:b/>
          <w:bCs/>
          <w:sz w:val="24"/>
          <w:szCs w:val="24"/>
        </w:rPr>
        <w:t xml:space="preserve">Ответ: </w:t>
      </w:r>
      <w:r w:rsidR="00602C90">
        <w:rPr>
          <w:rFonts w:ascii="Times New Roman" w:hAnsi="Times New Roman" w:cs="Times New Roman"/>
          <w:sz w:val="24"/>
          <w:szCs w:val="24"/>
        </w:rPr>
        <w:t>работникам</w:t>
      </w:r>
    </w:p>
    <w:p w14:paraId="0B6D36DE" w14:textId="77777777" w:rsidR="00602C90" w:rsidRPr="008F57E1" w:rsidRDefault="00602C90" w:rsidP="007174FC">
      <w:pPr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8F57E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Оценка задания. Максимальная оценка за правильно выполненное задание – 3 балла, при этом: </w:t>
      </w:r>
    </w:p>
    <w:p w14:paraId="77DE8D5B" w14:textId="77777777" w:rsidR="00602C90" w:rsidRPr="00F42E9D" w:rsidRDefault="00602C90" w:rsidP="007174FC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42E9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за полный правильный ответ начисляется 3 балла; </w:t>
      </w:r>
    </w:p>
    <w:p w14:paraId="2FE1CA6E" w14:textId="77777777" w:rsidR="00602C90" w:rsidRPr="00F42E9D" w:rsidRDefault="00602C90" w:rsidP="007174FC">
      <w:pPr>
        <w:pStyle w:val="a3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42E9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за любую ошибку ставится 0 баллов. </w:t>
      </w:r>
    </w:p>
    <w:p w14:paraId="05FCE801" w14:textId="66887AB5" w:rsidR="00602C90" w:rsidRDefault="00602C90" w:rsidP="007174FC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CD86FA3" w14:textId="4337AB84" w:rsidR="00AB4561" w:rsidRPr="00EF61AE" w:rsidRDefault="00AB4561" w:rsidP="007174FC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F61AE"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="00EF61AE" w:rsidRPr="00EF61AE">
        <w:rPr>
          <w:rFonts w:ascii="Times New Roman" w:hAnsi="Times New Roman"/>
          <w:b/>
          <w:bCs/>
          <w:sz w:val="24"/>
          <w:szCs w:val="24"/>
        </w:rPr>
        <w:t>5</w:t>
      </w:r>
      <w:r w:rsidRPr="00EF61AE">
        <w:rPr>
          <w:rFonts w:ascii="Times New Roman" w:hAnsi="Times New Roman"/>
          <w:b/>
          <w:bCs/>
          <w:sz w:val="24"/>
          <w:szCs w:val="24"/>
        </w:rPr>
        <w:t>.2.</w:t>
      </w:r>
      <w:r w:rsidRPr="00EF61AE">
        <w:rPr>
          <w:b/>
          <w:bCs/>
        </w:rPr>
        <w:t xml:space="preserve"> </w:t>
      </w:r>
      <w:r w:rsidRPr="00EF61AE">
        <w:rPr>
          <w:rFonts w:ascii="Times New Roman" w:hAnsi="Times New Roman"/>
          <w:b/>
          <w:bCs/>
          <w:sz w:val="24"/>
          <w:szCs w:val="24"/>
        </w:rPr>
        <w:t>Найдите и исправьте ошибку в тексте.</w:t>
      </w:r>
    </w:p>
    <w:p w14:paraId="5AC27CF2" w14:textId="254BE843" w:rsidR="00602C90" w:rsidRDefault="00602C90" w:rsidP="007174FC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bookmarkStart w:id="20" w:name="_Hlk117498756"/>
      <w:r w:rsidRPr="00AB4561">
        <w:rPr>
          <w:rFonts w:ascii="Times New Roman" w:hAnsi="Times New Roman"/>
          <w:sz w:val="24"/>
          <w:szCs w:val="24"/>
        </w:rPr>
        <w:t xml:space="preserve">Историческую и логическую природу судебной власти кратко раскрыл профессор В.М. Савицкий: «Хронологически сначала появляется парламент, концентрирующий в себе законодательную власть, затем он образует правительство... сосредоточивающее исполнительную власть, а уже потом обе эти ветви власти согласованными действиями формируют третью, судебную власть. Она </w:t>
      </w:r>
      <w:r w:rsidR="00AB4561" w:rsidRPr="00AB4561">
        <w:rPr>
          <w:rFonts w:ascii="Times New Roman" w:hAnsi="Times New Roman"/>
          <w:sz w:val="24"/>
          <w:szCs w:val="24"/>
        </w:rPr>
        <w:t>—</w:t>
      </w:r>
      <w:r w:rsidRPr="00AB4561">
        <w:rPr>
          <w:rFonts w:ascii="Times New Roman" w:hAnsi="Times New Roman"/>
          <w:sz w:val="24"/>
          <w:szCs w:val="24"/>
        </w:rPr>
        <w:t xml:space="preserve"> их дитя, плод их взаимодействия. Но далее происходит чудо, нечто феноменальное, давшее Шарлю Монтескье, одному из творцов теории</w:t>
      </w:r>
      <w:r w:rsidR="00700280" w:rsidRPr="00AB4561">
        <w:rPr>
          <w:rFonts w:ascii="Times New Roman" w:hAnsi="Times New Roman"/>
          <w:sz w:val="24"/>
          <w:szCs w:val="24"/>
        </w:rPr>
        <w:t xml:space="preserve"> общественного договора</w:t>
      </w:r>
      <w:r w:rsidRPr="00AB4561">
        <w:rPr>
          <w:rFonts w:ascii="Times New Roman" w:hAnsi="Times New Roman"/>
          <w:b/>
          <w:bCs/>
          <w:sz w:val="24"/>
          <w:szCs w:val="24"/>
        </w:rPr>
        <w:t>,</w:t>
      </w:r>
      <w:r w:rsidRPr="00AB4561">
        <w:rPr>
          <w:rFonts w:ascii="Times New Roman" w:hAnsi="Times New Roman"/>
          <w:sz w:val="24"/>
          <w:szCs w:val="24"/>
        </w:rPr>
        <w:t xml:space="preserve"> основание определить судебную власть как власть sui generis (особого рода): будучи порожденной законодательной и исполнительной властями, судебная власть затем как бы отрывается от своих родителей, поднимается, возносится над ними и </w:t>
      </w:r>
      <w:bookmarkStart w:id="21" w:name="_Hlk117355381"/>
      <w:r w:rsidRPr="00AB4561">
        <w:rPr>
          <w:rFonts w:ascii="Times New Roman" w:hAnsi="Times New Roman"/>
          <w:sz w:val="24"/>
          <w:szCs w:val="24"/>
        </w:rPr>
        <w:t>—</w:t>
      </w:r>
      <w:bookmarkEnd w:id="21"/>
      <w:r w:rsidRPr="00AB4561">
        <w:rPr>
          <w:rFonts w:ascii="Times New Roman" w:hAnsi="Times New Roman"/>
          <w:sz w:val="24"/>
          <w:szCs w:val="24"/>
        </w:rPr>
        <w:t xml:space="preserve"> вот что самое невероятное! — контролирует их, проверяет конституционность и законность их действий и решений...»</w:t>
      </w:r>
      <w:r w:rsidR="00700280" w:rsidRPr="00AB4561">
        <w:rPr>
          <w:rFonts w:ascii="Times New Roman" w:hAnsi="Times New Roman"/>
          <w:sz w:val="24"/>
          <w:szCs w:val="24"/>
        </w:rPr>
        <w:t>.</w:t>
      </w:r>
      <w:r w:rsidR="00AB4561" w:rsidRPr="00AB4561">
        <w:rPr>
          <w:rFonts w:ascii="Times New Roman" w:hAnsi="Times New Roman"/>
          <w:sz w:val="24"/>
          <w:szCs w:val="24"/>
        </w:rPr>
        <w:t xml:space="preserve"> </w:t>
      </w:r>
      <w:r w:rsidR="00AB4561" w:rsidRPr="00AB4561">
        <w:rPr>
          <w:rFonts w:ascii="Times New Roman" w:hAnsi="Times New Roman"/>
          <w:i/>
          <w:iCs/>
          <w:sz w:val="24"/>
          <w:szCs w:val="24"/>
        </w:rPr>
        <w:t>(Теория государства и права: Учебник / Под ред. докт. юрид. наук, проф., заслуженного деятеля науки РФ А.В. Малько и докт. юрид. наук, проф. А.Ю. Саломатина. 3-е изд., перераб. и доп.  — СПб.: Издательство «Юридический центр», 2016.</w:t>
      </w:r>
      <w:r w:rsidR="00AB4561">
        <w:rPr>
          <w:rFonts w:ascii="Times New Roman" w:hAnsi="Times New Roman"/>
          <w:i/>
          <w:iCs/>
          <w:sz w:val="24"/>
          <w:szCs w:val="24"/>
        </w:rPr>
        <w:t>С.87)</w:t>
      </w:r>
      <w:bookmarkEnd w:id="20"/>
    </w:p>
    <w:p w14:paraId="274BAC36" w14:textId="74EBA499" w:rsidR="00602C90" w:rsidRPr="00700280" w:rsidRDefault="00700280" w:rsidP="007174F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4561">
        <w:rPr>
          <w:rFonts w:ascii="Times New Roman" w:hAnsi="Times New Roman"/>
          <w:b/>
          <w:bCs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Ошибка в названии теории</w:t>
      </w:r>
      <w:r w:rsidR="00AB4561">
        <w:rPr>
          <w:rFonts w:ascii="Times New Roman" w:hAnsi="Times New Roman"/>
          <w:sz w:val="24"/>
          <w:szCs w:val="24"/>
        </w:rPr>
        <w:t>. Монтескье не разрабатывал теорию общественного договора</w:t>
      </w:r>
      <w:r>
        <w:rPr>
          <w:rFonts w:ascii="Times New Roman" w:hAnsi="Times New Roman"/>
          <w:sz w:val="24"/>
          <w:szCs w:val="24"/>
        </w:rPr>
        <w:t>. Речь идет о теории разделения властей</w:t>
      </w:r>
      <w:r w:rsidR="00AB4561">
        <w:rPr>
          <w:rFonts w:ascii="Times New Roman" w:hAnsi="Times New Roman"/>
          <w:sz w:val="24"/>
          <w:szCs w:val="24"/>
        </w:rPr>
        <w:t xml:space="preserve">. Правильный ответ </w:t>
      </w:r>
      <w:r w:rsidR="007174FC">
        <w:rPr>
          <w:rFonts w:ascii="Times New Roman" w:hAnsi="Times New Roman"/>
          <w:sz w:val="24"/>
          <w:szCs w:val="24"/>
        </w:rPr>
        <w:t>…</w:t>
      </w:r>
      <w:r w:rsidR="00AB4561" w:rsidRPr="00602C90">
        <w:rPr>
          <w:rFonts w:ascii="Times New Roman" w:hAnsi="Times New Roman"/>
          <w:i/>
          <w:iCs/>
          <w:sz w:val="24"/>
          <w:szCs w:val="24"/>
        </w:rPr>
        <w:t xml:space="preserve">Шарлю Монтескье, одному из творцов </w:t>
      </w:r>
      <w:r w:rsidR="00AB4561" w:rsidRPr="00602C90">
        <w:rPr>
          <w:rFonts w:ascii="Times New Roman" w:hAnsi="Times New Roman"/>
          <w:b/>
          <w:bCs/>
          <w:i/>
          <w:iCs/>
          <w:sz w:val="24"/>
          <w:szCs w:val="24"/>
        </w:rPr>
        <w:t>теории</w:t>
      </w:r>
      <w:r w:rsidR="00AB4561">
        <w:rPr>
          <w:rFonts w:ascii="Times New Roman" w:hAnsi="Times New Roman"/>
          <w:b/>
          <w:bCs/>
          <w:i/>
          <w:iCs/>
          <w:sz w:val="24"/>
          <w:szCs w:val="24"/>
        </w:rPr>
        <w:t xml:space="preserve"> разделения властей</w:t>
      </w:r>
      <w:r w:rsidR="007174FC">
        <w:rPr>
          <w:rFonts w:ascii="Times New Roman" w:hAnsi="Times New Roman"/>
          <w:b/>
          <w:bCs/>
          <w:i/>
          <w:iCs/>
          <w:sz w:val="24"/>
          <w:szCs w:val="24"/>
        </w:rPr>
        <w:t>…</w:t>
      </w:r>
    </w:p>
    <w:p w14:paraId="378FFF81" w14:textId="1D1A6045" w:rsidR="00F42E9D" w:rsidRPr="00AE0C51" w:rsidRDefault="00F42E9D" w:rsidP="007174FC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AE0C51">
        <w:rPr>
          <w:rFonts w:ascii="Times New Roman" w:hAnsi="Times New Roman"/>
          <w:i/>
          <w:iCs/>
          <w:sz w:val="24"/>
          <w:szCs w:val="24"/>
        </w:rPr>
        <w:lastRenderedPageBreak/>
        <w:t xml:space="preserve">Оценка задания. Максимальная оценка за правильно выполненное задание – </w:t>
      </w:r>
      <w:r>
        <w:rPr>
          <w:rFonts w:ascii="Times New Roman" w:hAnsi="Times New Roman"/>
          <w:i/>
          <w:iCs/>
          <w:sz w:val="24"/>
          <w:szCs w:val="24"/>
        </w:rPr>
        <w:t>4</w:t>
      </w:r>
      <w:r w:rsidRPr="00AE0C51">
        <w:rPr>
          <w:rFonts w:ascii="Times New Roman" w:hAnsi="Times New Roman"/>
          <w:i/>
          <w:iCs/>
          <w:sz w:val="24"/>
          <w:szCs w:val="24"/>
        </w:rPr>
        <w:t xml:space="preserve"> балла, при этом:</w:t>
      </w:r>
    </w:p>
    <w:p w14:paraId="2A49D6F3" w14:textId="77777777" w:rsidR="00F42E9D" w:rsidRDefault="00F42E9D" w:rsidP="007174FC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F42E9D">
        <w:rPr>
          <w:rFonts w:ascii="Times New Roman" w:hAnsi="Times New Roman"/>
          <w:i/>
          <w:iCs/>
          <w:sz w:val="24"/>
          <w:szCs w:val="24"/>
        </w:rPr>
        <w:t xml:space="preserve">полное правильное выполнение задания – 4 балла; </w:t>
      </w:r>
    </w:p>
    <w:p w14:paraId="6DC7EF02" w14:textId="77777777" w:rsidR="00F42E9D" w:rsidRDefault="00F42E9D" w:rsidP="007174FC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F42E9D">
        <w:rPr>
          <w:rFonts w:ascii="Times New Roman" w:hAnsi="Times New Roman"/>
          <w:i/>
          <w:iCs/>
          <w:sz w:val="24"/>
          <w:szCs w:val="24"/>
        </w:rPr>
        <w:t xml:space="preserve">за правильное указание на ошибку – 2 балла; </w:t>
      </w:r>
    </w:p>
    <w:p w14:paraId="2A290B8D" w14:textId="77777777" w:rsidR="00F42E9D" w:rsidRPr="00F42E9D" w:rsidRDefault="00F42E9D" w:rsidP="007174FC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F42E9D">
        <w:rPr>
          <w:rFonts w:ascii="Times New Roman" w:hAnsi="Times New Roman"/>
          <w:i/>
          <w:iCs/>
          <w:sz w:val="24"/>
          <w:szCs w:val="24"/>
        </w:rPr>
        <w:t>за исправление ошибки – 2 балла;</w:t>
      </w:r>
    </w:p>
    <w:p w14:paraId="03ACE263" w14:textId="77777777" w:rsidR="00F42E9D" w:rsidRDefault="00F42E9D" w:rsidP="007174FC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F42E9D">
        <w:rPr>
          <w:rFonts w:ascii="Times New Roman" w:hAnsi="Times New Roman"/>
          <w:i/>
          <w:iCs/>
          <w:sz w:val="24"/>
          <w:szCs w:val="24"/>
        </w:rPr>
        <w:t>неверный ответ – 0 баллов.</w:t>
      </w:r>
    </w:p>
    <w:p w14:paraId="1A75B25B" w14:textId="77777777" w:rsidR="00F42E9D" w:rsidRDefault="00F42E9D" w:rsidP="007174FC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19144BA" w14:textId="5261A798" w:rsidR="008F57E1" w:rsidRDefault="008F57E1" w:rsidP="007174F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0508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EF61A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40508">
        <w:rPr>
          <w:rFonts w:ascii="Times New Roman" w:hAnsi="Times New Roman" w:cs="Times New Roman"/>
          <w:b/>
          <w:bCs/>
          <w:sz w:val="24"/>
          <w:szCs w:val="24"/>
        </w:rPr>
        <w:t>. Задани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740508">
        <w:rPr>
          <w:rFonts w:ascii="Times New Roman" w:hAnsi="Times New Roman" w:cs="Times New Roman"/>
          <w:b/>
          <w:bCs/>
          <w:sz w:val="24"/>
          <w:szCs w:val="24"/>
        </w:rPr>
        <w:t xml:space="preserve"> на решение правовых задач.</w:t>
      </w:r>
    </w:p>
    <w:p w14:paraId="2F617674" w14:textId="24AF0127" w:rsidR="00AB4561" w:rsidRPr="00AB4561" w:rsidRDefault="00EF61AE" w:rsidP="007174FC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rFonts w:eastAsiaTheme="minorHAnsi" w:cstheme="minorBidi"/>
          <w:lang w:eastAsia="en-US"/>
        </w:rPr>
      </w:pPr>
      <w:r>
        <w:rPr>
          <w:color w:val="000000"/>
        </w:rPr>
        <w:t>6</w:t>
      </w:r>
      <w:r w:rsidR="008F57E1">
        <w:rPr>
          <w:color w:val="000000"/>
        </w:rPr>
        <w:t>.</w:t>
      </w:r>
      <w:r w:rsidR="00AB4561">
        <w:rPr>
          <w:color w:val="000000"/>
        </w:rPr>
        <w:t>1</w:t>
      </w:r>
      <w:r w:rsidR="008F57E1" w:rsidRPr="008A4479">
        <w:rPr>
          <w:color w:val="000000"/>
        </w:rPr>
        <w:t xml:space="preserve">. </w:t>
      </w:r>
      <w:bookmarkStart w:id="22" w:name="_Hlk117499056"/>
      <w:r w:rsidR="00AB4561" w:rsidRPr="00AB4561">
        <w:rPr>
          <w:rFonts w:eastAsiaTheme="minorHAnsi" w:cstheme="minorBidi"/>
          <w:lang w:eastAsia="en-US"/>
        </w:rPr>
        <w:t>Никитин, не имея своей семьи и зная о своей скорой кончине от неизлечимой болезни, в письменном договоре пообещал своему старому другу Семенову подарить дом, который перейдет в собственность одариваемого только после смерти дарителя.</w:t>
      </w:r>
    </w:p>
    <w:p w14:paraId="4909FF4E" w14:textId="69DA77AA" w:rsidR="00AB4561" w:rsidRPr="00AB4561" w:rsidRDefault="00AB4561" w:rsidP="007174FC">
      <w:pPr>
        <w:pStyle w:val="a4"/>
        <w:spacing w:before="0" w:beforeAutospacing="0" w:after="0" w:afterAutospacing="0" w:line="360" w:lineRule="auto"/>
        <w:ind w:firstLine="709"/>
        <w:contextualSpacing/>
        <w:rPr>
          <w:rFonts w:eastAsiaTheme="minorHAnsi" w:cstheme="minorBidi"/>
          <w:i/>
          <w:iCs/>
          <w:lang w:eastAsia="en-US"/>
        </w:rPr>
      </w:pPr>
      <w:r w:rsidRPr="00AB4561">
        <w:rPr>
          <w:rFonts w:eastAsiaTheme="minorHAnsi" w:cstheme="minorBidi"/>
          <w:i/>
          <w:iCs/>
          <w:lang w:eastAsia="en-US"/>
        </w:rPr>
        <w:t>Вопросы к задаче</w:t>
      </w:r>
      <w:r w:rsidR="007174FC">
        <w:rPr>
          <w:rFonts w:eastAsiaTheme="minorHAnsi" w:cstheme="minorBidi"/>
          <w:i/>
          <w:iCs/>
          <w:lang w:eastAsia="en-US"/>
        </w:rPr>
        <w:t>:</w:t>
      </w:r>
      <w:r>
        <w:rPr>
          <w:rFonts w:eastAsiaTheme="minorHAnsi" w:cstheme="minorBidi"/>
          <w:i/>
          <w:iCs/>
          <w:lang w:eastAsia="en-US"/>
        </w:rPr>
        <w:t xml:space="preserve"> </w:t>
      </w:r>
      <w:r w:rsidRPr="00AB4561">
        <w:rPr>
          <w:rFonts w:eastAsiaTheme="minorHAnsi" w:cstheme="minorBidi"/>
          <w:i/>
          <w:iCs/>
          <w:lang w:eastAsia="en-US"/>
        </w:rPr>
        <w:t>Станет ли Семенов собственником дома после смерти Никитина?</w:t>
      </w:r>
    </w:p>
    <w:p w14:paraId="1F9431E6" w14:textId="77777777" w:rsidR="00AB4561" w:rsidRPr="00AB4561" w:rsidRDefault="00AB4561" w:rsidP="007174FC">
      <w:pPr>
        <w:pStyle w:val="a4"/>
        <w:spacing w:before="0" w:beforeAutospacing="0" w:after="0" w:afterAutospacing="0" w:line="360" w:lineRule="auto"/>
        <w:ind w:firstLine="709"/>
        <w:contextualSpacing/>
        <w:rPr>
          <w:rFonts w:eastAsiaTheme="minorHAnsi" w:cstheme="minorBidi"/>
          <w:i/>
          <w:iCs/>
          <w:lang w:eastAsia="en-US"/>
        </w:rPr>
      </w:pPr>
      <w:r w:rsidRPr="00AB4561">
        <w:rPr>
          <w:rFonts w:eastAsiaTheme="minorHAnsi" w:cstheme="minorBidi"/>
          <w:i/>
          <w:iCs/>
          <w:lang w:eastAsia="en-US"/>
        </w:rPr>
        <w:t>Кто станет фактическим собственником дома после смерти Никитина?</w:t>
      </w:r>
    </w:p>
    <w:bookmarkEnd w:id="22"/>
    <w:p w14:paraId="0BBF3B42" w14:textId="201F8297" w:rsidR="00AB4561" w:rsidRDefault="00B50DD8" w:rsidP="007174FC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b/>
          <w:bCs/>
        </w:rPr>
      </w:pPr>
      <w:r w:rsidRPr="0090785F">
        <w:rPr>
          <w:b/>
          <w:bCs/>
        </w:rPr>
        <w:t>Правильный ответ и обоснование:</w:t>
      </w:r>
    </w:p>
    <w:p w14:paraId="32BD9DF6" w14:textId="77777777" w:rsidR="00B50DD8" w:rsidRPr="00B50DD8" w:rsidRDefault="00B50DD8" w:rsidP="007174FC">
      <w:pPr>
        <w:pStyle w:val="a4"/>
        <w:spacing w:after="0" w:line="360" w:lineRule="auto"/>
        <w:ind w:firstLine="709"/>
        <w:contextualSpacing/>
        <w:jc w:val="both"/>
      </w:pPr>
      <w:r w:rsidRPr="00B50DD8">
        <w:t>Нет, Семенов не станет собственником дома после смерти Никитина.</w:t>
      </w:r>
    </w:p>
    <w:p w14:paraId="50AACA5F" w14:textId="77777777" w:rsidR="00B50DD8" w:rsidRPr="00B50DD8" w:rsidRDefault="00B50DD8" w:rsidP="007174FC">
      <w:pPr>
        <w:pStyle w:val="a4"/>
        <w:spacing w:after="0" w:line="360" w:lineRule="auto"/>
        <w:ind w:firstLine="709"/>
        <w:contextualSpacing/>
        <w:jc w:val="both"/>
      </w:pPr>
      <w:r w:rsidRPr="00B50DD8">
        <w:t>Согласно статье 1111 ГК РФ «Основания наследования» наследование осуществляется по завещанию, по наследственному договору и по закону. Простая письменная форма договора таким основанием не является.</w:t>
      </w:r>
    </w:p>
    <w:p w14:paraId="1B02D6CB" w14:textId="77777777" w:rsidR="00B50DD8" w:rsidRPr="00B50DD8" w:rsidRDefault="00B50DD8" w:rsidP="007174FC">
      <w:pPr>
        <w:pStyle w:val="a4"/>
        <w:spacing w:after="0" w:line="360" w:lineRule="auto"/>
        <w:ind w:firstLine="709"/>
        <w:contextualSpacing/>
        <w:jc w:val="both"/>
      </w:pPr>
      <w:r w:rsidRPr="00B50DD8">
        <w:t>Никитин должен был оформить в письменной форме завещание и удостоверить его надлежащим образом у нотариуса (ст. 1124 ГК РФ «Общие правила, касающиеся формы и порядка совершения завещания»)</w:t>
      </w:r>
    </w:p>
    <w:p w14:paraId="73E19812" w14:textId="5B321B9B" w:rsidR="00B50DD8" w:rsidRPr="00B50DD8" w:rsidRDefault="00B50DD8" w:rsidP="007174FC">
      <w:pPr>
        <w:pStyle w:val="a4"/>
        <w:spacing w:before="0" w:beforeAutospacing="0" w:after="0" w:afterAutospacing="0" w:line="360" w:lineRule="auto"/>
        <w:ind w:firstLine="709"/>
        <w:contextualSpacing/>
        <w:jc w:val="both"/>
      </w:pPr>
      <w:r w:rsidRPr="00B50DD8">
        <w:t>Из условий задачи можно предположить, что из-за отсутствия своей семьи у Никитина, фактическими собственниками дома после его смерти станут родственники в порядке установленной законом очередности.</w:t>
      </w:r>
    </w:p>
    <w:p w14:paraId="16D47F45" w14:textId="77777777" w:rsidR="00B50DD8" w:rsidRPr="0090785F" w:rsidRDefault="00B50DD8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0785F">
        <w:rPr>
          <w:rFonts w:ascii="Times New Roman" w:hAnsi="Times New Roman" w:cs="Times New Roman"/>
          <w:i/>
          <w:iCs/>
          <w:sz w:val="24"/>
          <w:szCs w:val="24"/>
        </w:rPr>
        <w:t xml:space="preserve">Критерии и оценка задания. </w:t>
      </w:r>
      <w:r w:rsidRPr="009078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Максимальная оценка за правильно выполненное задание – 5 баллов</w:t>
      </w:r>
    </w:p>
    <w:p w14:paraId="71234691" w14:textId="64C618DD" w:rsidR="00B50DD8" w:rsidRPr="0090785F" w:rsidRDefault="00B50DD8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90785F">
        <w:rPr>
          <w:rFonts w:ascii="Times New Roman" w:hAnsi="Times New Roman" w:cs="Times New Roman"/>
          <w:i/>
          <w:iCs/>
          <w:sz w:val="24"/>
          <w:szCs w:val="24"/>
        </w:rPr>
        <w:t xml:space="preserve">При этом </w:t>
      </w:r>
      <w:r w:rsidRPr="0090785F">
        <w:rPr>
          <w:rFonts w:ascii="Times New Roman" w:hAnsi="Times New Roman"/>
          <w:i/>
          <w:iCs/>
          <w:sz w:val="24"/>
          <w:szCs w:val="24"/>
        </w:rPr>
        <w:t>за правильны</w:t>
      </w:r>
      <w:r>
        <w:rPr>
          <w:rFonts w:ascii="Times New Roman" w:hAnsi="Times New Roman"/>
          <w:i/>
          <w:iCs/>
          <w:sz w:val="24"/>
          <w:szCs w:val="24"/>
        </w:rPr>
        <w:t>е и</w:t>
      </w:r>
      <w:r w:rsidRPr="0090785F">
        <w:rPr>
          <w:rFonts w:ascii="Times New Roman" w:hAnsi="Times New Roman"/>
          <w:i/>
          <w:iCs/>
          <w:sz w:val="24"/>
          <w:szCs w:val="24"/>
        </w:rPr>
        <w:t xml:space="preserve"> кратки</w:t>
      </w:r>
      <w:r>
        <w:rPr>
          <w:rFonts w:ascii="Times New Roman" w:hAnsi="Times New Roman"/>
          <w:i/>
          <w:iCs/>
          <w:sz w:val="24"/>
          <w:szCs w:val="24"/>
        </w:rPr>
        <w:t>е</w:t>
      </w:r>
      <w:r w:rsidRPr="0090785F">
        <w:rPr>
          <w:rFonts w:ascii="Times New Roman" w:hAnsi="Times New Roman"/>
          <w:i/>
          <w:iCs/>
          <w:sz w:val="24"/>
          <w:szCs w:val="24"/>
        </w:rPr>
        <w:t xml:space="preserve"> ответ</w:t>
      </w:r>
      <w:r>
        <w:rPr>
          <w:rFonts w:ascii="Times New Roman" w:hAnsi="Times New Roman"/>
          <w:i/>
          <w:iCs/>
          <w:sz w:val="24"/>
          <w:szCs w:val="24"/>
        </w:rPr>
        <w:t>ы</w:t>
      </w:r>
      <w:r w:rsidRPr="0090785F">
        <w:rPr>
          <w:rFonts w:ascii="Times New Roman" w:hAnsi="Times New Roman"/>
          <w:i/>
          <w:iCs/>
          <w:sz w:val="24"/>
          <w:szCs w:val="24"/>
        </w:rPr>
        <w:t xml:space="preserve"> на задачу (указание да/нет) – 2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90785F">
        <w:rPr>
          <w:rFonts w:ascii="Times New Roman" w:hAnsi="Times New Roman"/>
          <w:i/>
          <w:iCs/>
          <w:sz w:val="24"/>
          <w:szCs w:val="24"/>
        </w:rPr>
        <w:t xml:space="preserve">балла; </w:t>
      </w:r>
    </w:p>
    <w:p w14:paraId="715713F8" w14:textId="77777777" w:rsidR="00B50DD8" w:rsidRPr="0090785F" w:rsidRDefault="00B50DD8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90785F">
        <w:rPr>
          <w:rFonts w:ascii="Times New Roman" w:hAnsi="Times New Roman"/>
          <w:i/>
          <w:iCs/>
          <w:sz w:val="24"/>
          <w:szCs w:val="24"/>
        </w:rPr>
        <w:t>за правильное обоснование дополнительно - 3 балла;</w:t>
      </w:r>
    </w:p>
    <w:p w14:paraId="34A6157E" w14:textId="77777777" w:rsidR="00B50DD8" w:rsidRPr="0090785F" w:rsidRDefault="00B50DD8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90785F">
        <w:rPr>
          <w:rFonts w:ascii="Times New Roman" w:hAnsi="Times New Roman"/>
          <w:i/>
          <w:iCs/>
          <w:sz w:val="24"/>
          <w:szCs w:val="24"/>
        </w:rPr>
        <w:t>в случае неверно ответа (и, соответственно неверного обоснования) – 0 баллов.</w:t>
      </w:r>
    </w:p>
    <w:p w14:paraId="62935B1D" w14:textId="77777777" w:rsidR="00B50DD8" w:rsidRPr="0090785F" w:rsidRDefault="00B50DD8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0785F">
        <w:rPr>
          <w:rFonts w:ascii="Times New Roman" w:hAnsi="Times New Roman" w:cs="Times New Roman"/>
          <w:i/>
          <w:iCs/>
          <w:sz w:val="24"/>
          <w:szCs w:val="24"/>
        </w:rPr>
        <w:t xml:space="preserve">При ответе на вопросы правовых задач с обоснованием обучающийся должен давать пояснения, которые необходимо формулировать кратко, четко, недвусмысленно, юридически грамотно.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Главное, чтобы суть обоснования была передана верно. </w:t>
      </w:r>
      <w:r w:rsidRPr="0090785F">
        <w:rPr>
          <w:rFonts w:ascii="Times New Roman" w:hAnsi="Times New Roman" w:cs="Times New Roman"/>
          <w:i/>
          <w:iCs/>
          <w:sz w:val="24"/>
          <w:szCs w:val="24"/>
        </w:rPr>
        <w:t xml:space="preserve">Ссылки на конкретные статьи нормативных правовых актов, документы правоприменительного или интерпретационного характера не обязательны в ответе. Их отсутствие не является основанием для снижения баллов при оценивании работы. Допущенная обучающимся ошибка </w:t>
      </w:r>
      <w:r w:rsidRPr="0090785F">
        <w:rPr>
          <w:rFonts w:ascii="Times New Roman" w:hAnsi="Times New Roman" w:cs="Times New Roman"/>
          <w:i/>
          <w:iCs/>
          <w:sz w:val="24"/>
          <w:szCs w:val="24"/>
        </w:rPr>
        <w:lastRenderedPageBreak/>
        <w:t>в указании номера статьи того или иного нормативного правового акта не должна рассматриваться как ошибка или вести к снижению баллов.</w:t>
      </w:r>
    </w:p>
    <w:p w14:paraId="322ED466" w14:textId="5614AF56" w:rsidR="00B50DD8" w:rsidRDefault="00B50DD8" w:rsidP="007174FC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</w:p>
    <w:p w14:paraId="729761C3" w14:textId="77777777" w:rsidR="00B50DD8" w:rsidRPr="00B50DD8" w:rsidRDefault="00B50DD8" w:rsidP="007174FC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</w:p>
    <w:p w14:paraId="725676B1" w14:textId="7454F4D5" w:rsidR="00B50DD8" w:rsidRPr="00B50DD8" w:rsidRDefault="00EF61AE" w:rsidP="007174FC">
      <w:pPr>
        <w:pStyle w:val="a4"/>
        <w:spacing w:after="0" w:line="360" w:lineRule="auto"/>
        <w:ind w:firstLine="709"/>
        <w:contextualSpacing/>
        <w:jc w:val="both"/>
        <w:rPr>
          <w:color w:val="000000"/>
        </w:rPr>
      </w:pPr>
      <w:r w:rsidRPr="00EF61AE">
        <w:rPr>
          <w:color w:val="000000"/>
        </w:rPr>
        <w:t>6</w:t>
      </w:r>
      <w:r w:rsidR="00B50DD8" w:rsidRPr="00EF61AE">
        <w:rPr>
          <w:color w:val="000000"/>
        </w:rPr>
        <w:t>.2.</w:t>
      </w:r>
      <w:r w:rsidR="00B50DD8">
        <w:rPr>
          <w:i/>
          <w:iCs/>
          <w:color w:val="000000"/>
        </w:rPr>
        <w:t xml:space="preserve"> </w:t>
      </w:r>
      <w:bookmarkStart w:id="23" w:name="_Hlk117499080"/>
      <w:r w:rsidR="00B50DD8" w:rsidRPr="00B50DD8">
        <w:rPr>
          <w:color w:val="000000"/>
        </w:rPr>
        <w:t>Петров для заключения делового соглашения с партнерами вылетел 4 апреля 2020 года самолетом Краснодар — Казань. 6 апреля в средствах массовой информации жена Петрова услышала о катастрофе, которую потерпел самолет, следовавший рейсом Краснодар — Казань. Она обратилась за сведениями в аэропорт, из которого улетел муж, и ей сообщили, что</w:t>
      </w:r>
      <w:r w:rsidR="00B50DD8">
        <w:rPr>
          <w:color w:val="000000"/>
        </w:rPr>
        <w:t xml:space="preserve"> </w:t>
      </w:r>
      <w:r w:rsidR="00B50DD8" w:rsidRPr="00B50DD8">
        <w:rPr>
          <w:color w:val="000000"/>
        </w:rPr>
        <w:t>действительно данный самолет по неизвестным причинам потерял управление, упал и разбился. В соответствии со списками зарегистрированных пассажиров жена Петрова получила сведения, что ее муж, по всей вероятности, погиб. 12 апреля жена Петрова обратилась в нотариальную контору для получения свидетельства на наследование квартиры, в которой они с мужем проживали, поскольку она была единственной наследницей.</w:t>
      </w:r>
    </w:p>
    <w:p w14:paraId="37AE161E" w14:textId="3EE070CE" w:rsidR="00AB4561" w:rsidRDefault="00B50DD8" w:rsidP="007174FC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i/>
          <w:iCs/>
          <w:color w:val="000000"/>
        </w:rPr>
      </w:pPr>
      <w:r w:rsidRPr="00AB4561">
        <w:rPr>
          <w:rFonts w:eastAsiaTheme="minorHAnsi" w:cstheme="minorBidi"/>
          <w:i/>
          <w:iCs/>
          <w:lang w:eastAsia="en-US"/>
        </w:rPr>
        <w:t>Вопрос к задаче</w:t>
      </w:r>
      <w:r>
        <w:rPr>
          <w:rFonts w:eastAsiaTheme="minorHAnsi" w:cstheme="minorBidi"/>
          <w:i/>
          <w:iCs/>
          <w:lang w:eastAsia="en-US"/>
        </w:rPr>
        <w:t>:</w:t>
      </w:r>
      <w:r w:rsidRPr="00B50DD8">
        <w:rPr>
          <w:i/>
          <w:iCs/>
          <w:color w:val="000000"/>
        </w:rPr>
        <w:t xml:space="preserve"> Какое разъяснение должен дать нотариус Петровой в сложившейся ситуации?</w:t>
      </w:r>
      <w:bookmarkEnd w:id="23"/>
    </w:p>
    <w:p w14:paraId="76F2A79A" w14:textId="77777777" w:rsidR="00B50DD8" w:rsidRDefault="00B50DD8" w:rsidP="007174FC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b/>
          <w:bCs/>
        </w:rPr>
      </w:pPr>
      <w:r w:rsidRPr="0090785F">
        <w:rPr>
          <w:b/>
          <w:bCs/>
        </w:rPr>
        <w:t>Правильный ответ и обоснование:</w:t>
      </w:r>
    </w:p>
    <w:p w14:paraId="7D2E8BBC" w14:textId="77777777" w:rsidR="00B50DD8" w:rsidRPr="00B50DD8" w:rsidRDefault="00B50DD8" w:rsidP="007174FC">
      <w:pPr>
        <w:pStyle w:val="a4"/>
        <w:spacing w:after="0" w:line="360" w:lineRule="auto"/>
        <w:ind w:firstLine="709"/>
        <w:contextualSpacing/>
        <w:jc w:val="both"/>
        <w:rPr>
          <w:color w:val="000000"/>
        </w:rPr>
      </w:pPr>
      <w:r w:rsidRPr="00B50DD8">
        <w:rPr>
          <w:color w:val="000000"/>
        </w:rPr>
        <w:t>Нет, Петрова не получит у нотариуса свидетельства на наследование квартиры.</w:t>
      </w:r>
    </w:p>
    <w:p w14:paraId="6E519B7E" w14:textId="77777777" w:rsidR="00B50DD8" w:rsidRPr="00B50DD8" w:rsidRDefault="00B50DD8" w:rsidP="007174FC">
      <w:pPr>
        <w:pStyle w:val="a4"/>
        <w:spacing w:after="0" w:line="360" w:lineRule="auto"/>
        <w:ind w:firstLine="709"/>
        <w:contextualSpacing/>
        <w:jc w:val="both"/>
        <w:rPr>
          <w:color w:val="000000"/>
        </w:rPr>
      </w:pPr>
      <w:r w:rsidRPr="00B50DD8">
        <w:rPr>
          <w:color w:val="000000"/>
        </w:rPr>
        <w:t>Основанием для вступления Петровой в права наследования квартиры будет решение суда об объявлении ее бывшего мужа умершим.</w:t>
      </w:r>
    </w:p>
    <w:p w14:paraId="30E5D8A4" w14:textId="77777777" w:rsidR="00B50DD8" w:rsidRPr="00B50DD8" w:rsidRDefault="00B50DD8" w:rsidP="007174FC">
      <w:pPr>
        <w:pStyle w:val="a4"/>
        <w:spacing w:after="0" w:line="360" w:lineRule="auto"/>
        <w:ind w:firstLine="709"/>
        <w:contextualSpacing/>
        <w:jc w:val="both"/>
        <w:rPr>
          <w:color w:val="000000"/>
        </w:rPr>
      </w:pPr>
      <w:r w:rsidRPr="00B50DD8">
        <w:rPr>
          <w:color w:val="000000"/>
        </w:rPr>
        <w:t>Согласно статье 45 ГК РФ «Объявление гражданина умершим» гражданин может быть объявлен судом умершим, если он, в том числе, пропал без вести при обстоятельствах, угрожавших смертью или дающих основание предполагать его гибель от определенного несчастного случая (падение самолета) - в течение шести месяцев.</w:t>
      </w:r>
    </w:p>
    <w:p w14:paraId="17BE0BCE" w14:textId="41BB3816" w:rsidR="00B50DD8" w:rsidRPr="00B50DD8" w:rsidRDefault="00B50DD8" w:rsidP="007174FC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B50DD8">
        <w:rPr>
          <w:color w:val="000000"/>
        </w:rPr>
        <w:t>Таким образом Петровой надо будет через шесть месяцев после получения официального подтверждения о падении самолета, в котором находился ее муж, обратиться в суд с просьбой объявить Петрова умершим. После получения на руки решения суда об объявлении бывшего мужа умершим, Петрова может обратиться к нотариусу о получении свидетельства на наследование квартиры.</w:t>
      </w:r>
    </w:p>
    <w:p w14:paraId="39B5999E" w14:textId="77777777" w:rsidR="00B50DD8" w:rsidRPr="0090785F" w:rsidRDefault="00B50DD8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0785F">
        <w:rPr>
          <w:rFonts w:ascii="Times New Roman" w:hAnsi="Times New Roman" w:cs="Times New Roman"/>
          <w:i/>
          <w:iCs/>
          <w:sz w:val="24"/>
          <w:szCs w:val="24"/>
        </w:rPr>
        <w:t xml:space="preserve">Критерии и оценка задания. </w:t>
      </w:r>
      <w:r w:rsidRPr="009078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Максимальная оценка за правильно выполненное задание – 5 баллов</w:t>
      </w:r>
    </w:p>
    <w:p w14:paraId="06D31041" w14:textId="77777777" w:rsidR="00B50DD8" w:rsidRPr="0090785F" w:rsidRDefault="00B50DD8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90785F">
        <w:rPr>
          <w:rFonts w:ascii="Times New Roman" w:hAnsi="Times New Roman" w:cs="Times New Roman"/>
          <w:i/>
          <w:iCs/>
          <w:sz w:val="24"/>
          <w:szCs w:val="24"/>
        </w:rPr>
        <w:t xml:space="preserve">При этом </w:t>
      </w:r>
      <w:r w:rsidRPr="0090785F">
        <w:rPr>
          <w:rFonts w:ascii="Times New Roman" w:hAnsi="Times New Roman"/>
          <w:i/>
          <w:iCs/>
          <w:sz w:val="24"/>
          <w:szCs w:val="24"/>
        </w:rPr>
        <w:t>за правильны</w:t>
      </w:r>
      <w:r>
        <w:rPr>
          <w:rFonts w:ascii="Times New Roman" w:hAnsi="Times New Roman"/>
          <w:i/>
          <w:iCs/>
          <w:sz w:val="24"/>
          <w:szCs w:val="24"/>
        </w:rPr>
        <w:t>е и</w:t>
      </w:r>
      <w:r w:rsidRPr="0090785F">
        <w:rPr>
          <w:rFonts w:ascii="Times New Roman" w:hAnsi="Times New Roman"/>
          <w:i/>
          <w:iCs/>
          <w:sz w:val="24"/>
          <w:szCs w:val="24"/>
        </w:rPr>
        <w:t xml:space="preserve"> кратки</w:t>
      </w:r>
      <w:r>
        <w:rPr>
          <w:rFonts w:ascii="Times New Roman" w:hAnsi="Times New Roman"/>
          <w:i/>
          <w:iCs/>
          <w:sz w:val="24"/>
          <w:szCs w:val="24"/>
        </w:rPr>
        <w:t>е</w:t>
      </w:r>
      <w:r w:rsidRPr="0090785F">
        <w:rPr>
          <w:rFonts w:ascii="Times New Roman" w:hAnsi="Times New Roman"/>
          <w:i/>
          <w:iCs/>
          <w:sz w:val="24"/>
          <w:szCs w:val="24"/>
        </w:rPr>
        <w:t xml:space="preserve"> ответ</w:t>
      </w:r>
      <w:r>
        <w:rPr>
          <w:rFonts w:ascii="Times New Roman" w:hAnsi="Times New Roman"/>
          <w:i/>
          <w:iCs/>
          <w:sz w:val="24"/>
          <w:szCs w:val="24"/>
        </w:rPr>
        <w:t>ы</w:t>
      </w:r>
      <w:r w:rsidRPr="0090785F">
        <w:rPr>
          <w:rFonts w:ascii="Times New Roman" w:hAnsi="Times New Roman"/>
          <w:i/>
          <w:iCs/>
          <w:sz w:val="24"/>
          <w:szCs w:val="24"/>
        </w:rPr>
        <w:t xml:space="preserve"> на задачу (указание да/нет) – 2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90785F">
        <w:rPr>
          <w:rFonts w:ascii="Times New Roman" w:hAnsi="Times New Roman"/>
          <w:i/>
          <w:iCs/>
          <w:sz w:val="24"/>
          <w:szCs w:val="24"/>
        </w:rPr>
        <w:t xml:space="preserve">балла; </w:t>
      </w:r>
    </w:p>
    <w:p w14:paraId="6A233686" w14:textId="77777777" w:rsidR="00B50DD8" w:rsidRPr="0090785F" w:rsidRDefault="00B50DD8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90785F">
        <w:rPr>
          <w:rFonts w:ascii="Times New Roman" w:hAnsi="Times New Roman"/>
          <w:i/>
          <w:iCs/>
          <w:sz w:val="24"/>
          <w:szCs w:val="24"/>
        </w:rPr>
        <w:t>за правильное обоснование дополнительно - 3 балла;</w:t>
      </w:r>
    </w:p>
    <w:p w14:paraId="63EF9343" w14:textId="77777777" w:rsidR="00B50DD8" w:rsidRPr="0090785F" w:rsidRDefault="00B50DD8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90785F">
        <w:rPr>
          <w:rFonts w:ascii="Times New Roman" w:hAnsi="Times New Roman"/>
          <w:i/>
          <w:iCs/>
          <w:sz w:val="24"/>
          <w:szCs w:val="24"/>
        </w:rPr>
        <w:t>в случае неверно ответа (и, соответственно неверного обоснования) – 0 баллов.</w:t>
      </w:r>
    </w:p>
    <w:p w14:paraId="19E2D0BF" w14:textId="78F15059" w:rsidR="00B50DD8" w:rsidRDefault="00B50DD8" w:rsidP="007174FC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i/>
          <w:iCs/>
          <w:color w:val="000000"/>
        </w:rPr>
      </w:pPr>
      <w:r w:rsidRPr="0090785F">
        <w:rPr>
          <w:i/>
          <w:iCs/>
        </w:rPr>
        <w:t xml:space="preserve">При ответе на вопросы правовых задач с обоснованием обучающийся должен давать пояснения, которые необходимо формулировать кратко, четко, недвусмысленно, юридически </w:t>
      </w:r>
      <w:r w:rsidRPr="0090785F">
        <w:rPr>
          <w:i/>
          <w:iCs/>
        </w:rPr>
        <w:lastRenderedPageBreak/>
        <w:t xml:space="preserve">грамотно. </w:t>
      </w:r>
      <w:r>
        <w:rPr>
          <w:i/>
          <w:iCs/>
        </w:rPr>
        <w:t xml:space="preserve">Главное, чтобы суть обоснования была передана верно. </w:t>
      </w:r>
      <w:r w:rsidRPr="0090785F">
        <w:rPr>
          <w:i/>
          <w:iCs/>
        </w:rPr>
        <w:t>Ссылки на конкретные статьи нормативных правовых актов, документы правоприменительного или интерпретационного характера не обязательны в ответе. Их отсутствие не является основанием для снижения баллов при оценивании работы. Допущенная обучающимся ошибка в указании номера статьи того или иного нормативного правового акта не должна рассматриваться как ошибка или вести к снижению баллов.</w:t>
      </w:r>
    </w:p>
    <w:p w14:paraId="11331346" w14:textId="6F770D43" w:rsidR="00B50DD8" w:rsidRDefault="00B50DD8" w:rsidP="007174FC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i/>
          <w:iCs/>
          <w:color w:val="000000"/>
        </w:rPr>
      </w:pPr>
    </w:p>
    <w:p w14:paraId="02E97970" w14:textId="3CDB3F28" w:rsidR="00B50DD8" w:rsidRDefault="00EF61AE" w:rsidP="007174FC">
      <w:pPr>
        <w:pStyle w:val="a4"/>
        <w:spacing w:line="360" w:lineRule="auto"/>
        <w:ind w:firstLine="709"/>
        <w:contextualSpacing/>
        <w:jc w:val="both"/>
        <w:rPr>
          <w:color w:val="000000"/>
        </w:rPr>
      </w:pPr>
      <w:r w:rsidRPr="00EF61AE">
        <w:rPr>
          <w:color w:val="000000"/>
        </w:rPr>
        <w:t>6</w:t>
      </w:r>
      <w:r w:rsidR="00B50DD8" w:rsidRPr="00EF61AE">
        <w:rPr>
          <w:color w:val="000000"/>
        </w:rPr>
        <w:t>.3.</w:t>
      </w:r>
      <w:r w:rsidR="00B50DD8">
        <w:rPr>
          <w:i/>
          <w:iCs/>
          <w:color w:val="000000"/>
        </w:rPr>
        <w:t xml:space="preserve"> </w:t>
      </w:r>
      <w:bookmarkStart w:id="24" w:name="_Hlk117499112"/>
      <w:r w:rsidR="00B50DD8" w:rsidRPr="00B50DD8">
        <w:rPr>
          <w:color w:val="000000"/>
        </w:rPr>
        <w:t xml:space="preserve">Погодин участвовал во всероссийских соревнованиях по боксу. В финале он нокаутировал соперника, нанеся удар по голове. В результате соперник, не приходя в себя скончался. Причиной смерти послужил удар по голове. </w:t>
      </w:r>
    </w:p>
    <w:p w14:paraId="5A869AFC" w14:textId="5D5EB4B8" w:rsidR="00B50DD8" w:rsidRPr="00B50DD8" w:rsidRDefault="00B50DD8" w:rsidP="007174FC">
      <w:pPr>
        <w:pStyle w:val="a4"/>
        <w:spacing w:line="360" w:lineRule="auto"/>
        <w:ind w:firstLine="709"/>
        <w:contextualSpacing/>
        <w:jc w:val="both"/>
        <w:rPr>
          <w:i/>
          <w:iCs/>
          <w:color w:val="000000"/>
        </w:rPr>
      </w:pPr>
      <w:r w:rsidRPr="00B50DD8">
        <w:rPr>
          <w:i/>
          <w:iCs/>
          <w:color w:val="000000"/>
        </w:rPr>
        <w:t>Вопрос к задаче</w:t>
      </w:r>
      <w:r w:rsidR="007174FC">
        <w:rPr>
          <w:i/>
          <w:iCs/>
          <w:color w:val="000000"/>
        </w:rPr>
        <w:t>:</w:t>
      </w:r>
      <w:r w:rsidR="00485C5F">
        <w:rPr>
          <w:i/>
          <w:iCs/>
          <w:color w:val="000000"/>
        </w:rPr>
        <w:t xml:space="preserve"> </w:t>
      </w:r>
      <w:r w:rsidRPr="00B50DD8">
        <w:rPr>
          <w:i/>
          <w:iCs/>
          <w:color w:val="000000"/>
        </w:rPr>
        <w:t>Подлежит ли Погодин уголовной ответственности за умышленное убийство или убийство по неосторожности?</w:t>
      </w:r>
    </w:p>
    <w:bookmarkEnd w:id="24"/>
    <w:p w14:paraId="4978D0B4" w14:textId="3AEB6627" w:rsidR="00B50DD8" w:rsidRDefault="00B50DD8" w:rsidP="007174FC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b/>
          <w:bCs/>
        </w:rPr>
      </w:pPr>
      <w:r w:rsidRPr="0090785F">
        <w:rPr>
          <w:b/>
          <w:bCs/>
        </w:rPr>
        <w:t>Правильный ответ и обоснование:</w:t>
      </w:r>
    </w:p>
    <w:p w14:paraId="6FF65174" w14:textId="77777777" w:rsidR="00B50DD8" w:rsidRDefault="00B50DD8" w:rsidP="007174FC">
      <w:pPr>
        <w:pStyle w:val="a4"/>
        <w:spacing w:before="0" w:beforeAutospacing="0" w:after="0" w:afterAutospacing="0" w:line="360" w:lineRule="auto"/>
        <w:ind w:firstLine="709"/>
        <w:contextualSpacing/>
        <w:jc w:val="both"/>
      </w:pPr>
      <w:r w:rsidRPr="00B50DD8">
        <w:t>Нет, Погодин не подлежит уголовной ответственности.</w:t>
      </w:r>
    </w:p>
    <w:p w14:paraId="78F4A363" w14:textId="263BD33D" w:rsidR="00B50DD8" w:rsidRDefault="00B50DD8" w:rsidP="007174FC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</w:rPr>
      </w:pPr>
      <w:r w:rsidRPr="00B50DD8">
        <w:rPr>
          <w:color w:val="000000"/>
        </w:rPr>
        <w:t>Действия Погодина не образуют состав преступления, поскольку являются невиновным причинением вреда.</w:t>
      </w:r>
      <w:r>
        <w:rPr>
          <w:color w:val="000000"/>
        </w:rPr>
        <w:t xml:space="preserve"> </w:t>
      </w:r>
    </w:p>
    <w:p w14:paraId="74C4C268" w14:textId="77777777" w:rsidR="00B50DD8" w:rsidRDefault="00B50DD8" w:rsidP="007174FC">
      <w:pPr>
        <w:pStyle w:val="a4"/>
        <w:spacing w:after="0" w:line="360" w:lineRule="auto"/>
        <w:ind w:firstLine="709"/>
        <w:contextualSpacing/>
        <w:jc w:val="both"/>
        <w:rPr>
          <w:color w:val="000000"/>
        </w:rPr>
      </w:pPr>
      <w:r>
        <w:rPr>
          <w:color w:val="000000"/>
        </w:rPr>
        <w:t xml:space="preserve">Ст. </w:t>
      </w:r>
      <w:r w:rsidRPr="00B50DD8">
        <w:rPr>
          <w:color w:val="000000"/>
        </w:rPr>
        <w:t xml:space="preserve">28. </w:t>
      </w:r>
      <w:r>
        <w:rPr>
          <w:color w:val="000000"/>
        </w:rPr>
        <w:t>УК РФ гласит, что д</w:t>
      </w:r>
      <w:r w:rsidRPr="00B50DD8">
        <w:rPr>
          <w:color w:val="000000"/>
        </w:rPr>
        <w:t>еяние признается совершенным невиновно, если лицо, его совершившее, не осознавало и по обстоятельствам дела не могло осознавать общественной опасности своих действий (бездействия) либо не предвидело возможности наступления общественно опасных последствий и по обстоятельствам дела не должно было или не могло их предвидеть.</w:t>
      </w:r>
      <w:r>
        <w:rPr>
          <w:color w:val="000000"/>
        </w:rPr>
        <w:t xml:space="preserve"> </w:t>
      </w:r>
    </w:p>
    <w:p w14:paraId="602392A4" w14:textId="7BDA92C9" w:rsidR="00B50DD8" w:rsidRDefault="00B50DD8" w:rsidP="007174FC">
      <w:pPr>
        <w:pStyle w:val="a4"/>
        <w:spacing w:after="0" w:line="360" w:lineRule="auto"/>
        <w:ind w:firstLine="709"/>
        <w:contextualSpacing/>
        <w:jc w:val="both"/>
        <w:rPr>
          <w:color w:val="000000"/>
        </w:rPr>
      </w:pPr>
      <w:r>
        <w:rPr>
          <w:color w:val="000000"/>
        </w:rPr>
        <w:t>Также д</w:t>
      </w:r>
      <w:r w:rsidRPr="00B50DD8">
        <w:rPr>
          <w:color w:val="000000"/>
        </w:rPr>
        <w:t>еяние признается также совершенным невиновно, если лицо, его совершившее, хотя и предвидело возможность наступления общественно опасных последствий своих действий (бездействия), но не могло предотвратить эти последствия в силу несоответствия своих психофизиологических качеств требованиям экстремальных условий или нервно-психическим перегрузкам.</w:t>
      </w:r>
    </w:p>
    <w:p w14:paraId="641F19C4" w14:textId="77777777" w:rsidR="00E05744" w:rsidRPr="0090785F" w:rsidRDefault="00E05744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0785F">
        <w:rPr>
          <w:rFonts w:ascii="Times New Roman" w:hAnsi="Times New Roman" w:cs="Times New Roman"/>
          <w:i/>
          <w:iCs/>
          <w:sz w:val="24"/>
          <w:szCs w:val="24"/>
        </w:rPr>
        <w:t xml:space="preserve">Критерии и оценка задания. </w:t>
      </w:r>
      <w:r w:rsidRPr="009078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Максимальная оценка за правильно выполненное задание – 5 баллов</w:t>
      </w:r>
    </w:p>
    <w:p w14:paraId="182C6AD1" w14:textId="77777777" w:rsidR="00E05744" w:rsidRPr="0090785F" w:rsidRDefault="00E05744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90785F">
        <w:rPr>
          <w:rFonts w:ascii="Times New Roman" w:hAnsi="Times New Roman" w:cs="Times New Roman"/>
          <w:i/>
          <w:iCs/>
          <w:sz w:val="24"/>
          <w:szCs w:val="24"/>
        </w:rPr>
        <w:t xml:space="preserve">При этом </w:t>
      </w:r>
      <w:r w:rsidRPr="0090785F">
        <w:rPr>
          <w:rFonts w:ascii="Times New Roman" w:hAnsi="Times New Roman"/>
          <w:i/>
          <w:iCs/>
          <w:sz w:val="24"/>
          <w:szCs w:val="24"/>
        </w:rPr>
        <w:t>за правильны</w:t>
      </w:r>
      <w:r>
        <w:rPr>
          <w:rFonts w:ascii="Times New Roman" w:hAnsi="Times New Roman"/>
          <w:i/>
          <w:iCs/>
          <w:sz w:val="24"/>
          <w:szCs w:val="24"/>
        </w:rPr>
        <w:t>е и</w:t>
      </w:r>
      <w:r w:rsidRPr="0090785F">
        <w:rPr>
          <w:rFonts w:ascii="Times New Roman" w:hAnsi="Times New Roman"/>
          <w:i/>
          <w:iCs/>
          <w:sz w:val="24"/>
          <w:szCs w:val="24"/>
        </w:rPr>
        <w:t xml:space="preserve"> кратки</w:t>
      </w:r>
      <w:r>
        <w:rPr>
          <w:rFonts w:ascii="Times New Roman" w:hAnsi="Times New Roman"/>
          <w:i/>
          <w:iCs/>
          <w:sz w:val="24"/>
          <w:szCs w:val="24"/>
        </w:rPr>
        <w:t>е</w:t>
      </w:r>
      <w:r w:rsidRPr="0090785F">
        <w:rPr>
          <w:rFonts w:ascii="Times New Roman" w:hAnsi="Times New Roman"/>
          <w:i/>
          <w:iCs/>
          <w:sz w:val="24"/>
          <w:szCs w:val="24"/>
        </w:rPr>
        <w:t xml:space="preserve"> ответ</w:t>
      </w:r>
      <w:r>
        <w:rPr>
          <w:rFonts w:ascii="Times New Roman" w:hAnsi="Times New Roman"/>
          <w:i/>
          <w:iCs/>
          <w:sz w:val="24"/>
          <w:szCs w:val="24"/>
        </w:rPr>
        <w:t>ы</w:t>
      </w:r>
      <w:r w:rsidRPr="0090785F">
        <w:rPr>
          <w:rFonts w:ascii="Times New Roman" w:hAnsi="Times New Roman"/>
          <w:i/>
          <w:iCs/>
          <w:sz w:val="24"/>
          <w:szCs w:val="24"/>
        </w:rPr>
        <w:t xml:space="preserve"> на задачу (указание да/нет) – 2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90785F">
        <w:rPr>
          <w:rFonts w:ascii="Times New Roman" w:hAnsi="Times New Roman"/>
          <w:i/>
          <w:iCs/>
          <w:sz w:val="24"/>
          <w:szCs w:val="24"/>
        </w:rPr>
        <w:t xml:space="preserve">балла; </w:t>
      </w:r>
    </w:p>
    <w:p w14:paraId="7B0A9C01" w14:textId="77777777" w:rsidR="00E05744" w:rsidRPr="0090785F" w:rsidRDefault="00E05744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90785F">
        <w:rPr>
          <w:rFonts w:ascii="Times New Roman" w:hAnsi="Times New Roman"/>
          <w:i/>
          <w:iCs/>
          <w:sz w:val="24"/>
          <w:szCs w:val="24"/>
        </w:rPr>
        <w:t>за правильное обоснование дополнительно - 3 балла;</w:t>
      </w:r>
    </w:p>
    <w:p w14:paraId="610FC886" w14:textId="77777777" w:rsidR="00E05744" w:rsidRPr="0090785F" w:rsidRDefault="00E05744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90785F">
        <w:rPr>
          <w:rFonts w:ascii="Times New Roman" w:hAnsi="Times New Roman"/>
          <w:i/>
          <w:iCs/>
          <w:sz w:val="24"/>
          <w:szCs w:val="24"/>
        </w:rPr>
        <w:t>в случае неверно ответа (и, соответственно неверного обоснования) – 0 баллов.</w:t>
      </w:r>
    </w:p>
    <w:p w14:paraId="358CA7C1" w14:textId="77777777" w:rsidR="00E05744" w:rsidRDefault="00E05744" w:rsidP="007174FC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i/>
          <w:iCs/>
          <w:color w:val="000000"/>
        </w:rPr>
      </w:pPr>
      <w:r w:rsidRPr="0090785F">
        <w:rPr>
          <w:i/>
          <w:iCs/>
        </w:rPr>
        <w:t xml:space="preserve">При ответе на вопросы правовых задач с обоснованием обучающийся должен давать пояснения, которые необходимо формулировать кратко, четко, недвусмысленно, юридически грамотно. </w:t>
      </w:r>
      <w:r>
        <w:rPr>
          <w:i/>
          <w:iCs/>
        </w:rPr>
        <w:t xml:space="preserve">Главное, чтобы суть обоснования была передана верно. </w:t>
      </w:r>
      <w:r w:rsidRPr="0090785F">
        <w:rPr>
          <w:i/>
          <w:iCs/>
        </w:rPr>
        <w:t xml:space="preserve">Ссылки на конкретные </w:t>
      </w:r>
      <w:r w:rsidRPr="0090785F">
        <w:rPr>
          <w:i/>
          <w:iCs/>
        </w:rPr>
        <w:lastRenderedPageBreak/>
        <w:t>статьи нормативных правовых актов, документы правоприменительного или интерпретационного характера не обязательны в ответе. Их отсутствие не является основанием для снижения баллов при оценивании работы. Допущенная обучающимся ошибка в указании номера статьи того или иного нормативного правового акта не должна рассматриваться как ошибка или вести к снижению баллов.</w:t>
      </w:r>
    </w:p>
    <w:p w14:paraId="0B3E11FF" w14:textId="25D50F27" w:rsidR="00485C5F" w:rsidRDefault="00485C5F" w:rsidP="007174FC">
      <w:pPr>
        <w:pStyle w:val="a4"/>
        <w:spacing w:after="0" w:line="360" w:lineRule="auto"/>
        <w:ind w:firstLine="709"/>
        <w:contextualSpacing/>
        <w:jc w:val="both"/>
        <w:rPr>
          <w:color w:val="000000"/>
        </w:rPr>
      </w:pPr>
    </w:p>
    <w:p w14:paraId="6357A564" w14:textId="637CFF40" w:rsidR="00485C5F" w:rsidRDefault="00EF61AE" w:rsidP="007174FC">
      <w:pPr>
        <w:pStyle w:val="a4"/>
        <w:spacing w:after="0" w:line="360" w:lineRule="auto"/>
        <w:ind w:firstLine="709"/>
        <w:contextualSpacing/>
        <w:jc w:val="both"/>
        <w:rPr>
          <w:i/>
        </w:rPr>
      </w:pPr>
      <w:r>
        <w:rPr>
          <w:color w:val="000000"/>
        </w:rPr>
        <w:t>6</w:t>
      </w:r>
      <w:r w:rsidR="00485C5F">
        <w:rPr>
          <w:color w:val="000000"/>
        </w:rPr>
        <w:t xml:space="preserve">.4. </w:t>
      </w:r>
      <w:bookmarkStart w:id="25" w:name="_Hlk117499145"/>
      <w:r w:rsidR="00485C5F" w:rsidRPr="00D258F1">
        <w:t>В 20</w:t>
      </w:r>
      <w:r w:rsidR="00485C5F">
        <w:t>18</w:t>
      </w:r>
      <w:r w:rsidR="00485C5F" w:rsidRPr="00D258F1">
        <w:t xml:space="preserve"> г. </w:t>
      </w:r>
      <w:r w:rsidR="00485C5F">
        <w:t>Мельников</w:t>
      </w:r>
      <w:r w:rsidR="00485C5F" w:rsidRPr="00D258F1">
        <w:t xml:space="preserve"> попал в автомобильную катастрофу, после которой он стал страдать головными болями, не мог сконцентрироваться и выполнять какую-либо работу. В результате </w:t>
      </w:r>
      <w:r w:rsidR="00485C5F">
        <w:t>Мельников</w:t>
      </w:r>
      <w:r w:rsidR="00485C5F" w:rsidRPr="00D258F1">
        <w:t xml:space="preserve"> был признан инвалидом второй группы и был вынужден уволиться. В 20</w:t>
      </w:r>
      <w:r w:rsidR="00485C5F">
        <w:t>20</w:t>
      </w:r>
      <w:r w:rsidR="00485C5F" w:rsidRPr="00D258F1">
        <w:t xml:space="preserve"> г. </w:t>
      </w:r>
      <w:r w:rsidR="00485C5F">
        <w:t>он</w:t>
      </w:r>
      <w:r w:rsidR="00485C5F" w:rsidRPr="00D258F1">
        <w:t xml:space="preserve"> принял решение переехать жить на юг. </w:t>
      </w:r>
      <w:r w:rsidR="00485C5F">
        <w:t>Мельников</w:t>
      </w:r>
      <w:r w:rsidR="00485C5F" w:rsidRPr="00D258F1">
        <w:t xml:space="preserve"> стал распродавать свое имущество, а часть вещей подарил своим знакомым. Узнав о том, что </w:t>
      </w:r>
      <w:r w:rsidR="00485C5F">
        <w:t>Мельников</w:t>
      </w:r>
      <w:r w:rsidR="00485C5F" w:rsidRPr="00D258F1">
        <w:t xml:space="preserve"> распродает и раздаривает свое имущество, его сын предъявил от имени отца иск в суд с требованием признать заключенные им сделки недействительными. По мнению сына, </w:t>
      </w:r>
      <w:r w:rsidR="00485C5F">
        <w:t>Мельников</w:t>
      </w:r>
      <w:r w:rsidR="00485C5F" w:rsidRPr="00D258F1">
        <w:t xml:space="preserve"> является душевнобольным, а значит, недееспособным. Нормальный человек, по его мнению, не мог распродавать имущество по столь низкой цене, а тем более — дарить его посторонним людям. </w:t>
      </w:r>
      <w:r w:rsidR="00485C5F" w:rsidRPr="00D258F1">
        <w:br/>
      </w:r>
      <w:r w:rsidR="00485C5F" w:rsidRPr="00B50DD8">
        <w:rPr>
          <w:i/>
          <w:iCs/>
          <w:color w:val="000000"/>
        </w:rPr>
        <w:t xml:space="preserve">Вопрос к задаче: </w:t>
      </w:r>
      <w:r w:rsidR="00485C5F" w:rsidRPr="00D258F1">
        <w:rPr>
          <w:i/>
        </w:rPr>
        <w:t xml:space="preserve">Обоснованы ли требования сына </w:t>
      </w:r>
      <w:r w:rsidR="00CA2C2C">
        <w:rPr>
          <w:i/>
        </w:rPr>
        <w:t>Мельникова</w:t>
      </w:r>
      <w:r w:rsidR="00485C5F" w:rsidRPr="00D258F1">
        <w:rPr>
          <w:i/>
        </w:rPr>
        <w:t>? Ответ обоснуйте.</w:t>
      </w:r>
      <w:bookmarkEnd w:id="25"/>
    </w:p>
    <w:p w14:paraId="68AF1299" w14:textId="77777777" w:rsidR="00485C5F" w:rsidRDefault="00485C5F" w:rsidP="007174FC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b/>
          <w:bCs/>
        </w:rPr>
      </w:pPr>
      <w:r w:rsidRPr="0090785F">
        <w:rPr>
          <w:b/>
          <w:bCs/>
        </w:rPr>
        <w:t>Правильный ответ и обоснование:</w:t>
      </w:r>
    </w:p>
    <w:p w14:paraId="49F2A374" w14:textId="05F4A400" w:rsidR="00485C5F" w:rsidRPr="00B50DD8" w:rsidRDefault="00485C5F" w:rsidP="007174FC">
      <w:pPr>
        <w:pStyle w:val="a4"/>
        <w:spacing w:after="0" w:line="360" w:lineRule="auto"/>
        <w:ind w:firstLine="709"/>
        <w:contextualSpacing/>
        <w:jc w:val="both"/>
        <w:rPr>
          <w:color w:val="000000"/>
        </w:rPr>
      </w:pPr>
      <w:r w:rsidRPr="00D258F1">
        <w:t xml:space="preserve">Нет, </w:t>
      </w:r>
      <w:r w:rsidR="001C2B02">
        <w:t>Мельников</w:t>
      </w:r>
      <w:r w:rsidRPr="00D258F1">
        <w:t xml:space="preserve"> не был признан судом недееспособным на момент совершения сделок, а следовательно, вправе распоряжаться своим имуществом по собственному усмотрению (ст. 29 ГК РФ).</w:t>
      </w:r>
    </w:p>
    <w:p w14:paraId="684F1304" w14:textId="77777777" w:rsidR="00E05744" w:rsidRPr="0090785F" w:rsidRDefault="00E05744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0785F">
        <w:rPr>
          <w:rFonts w:ascii="Times New Roman" w:hAnsi="Times New Roman" w:cs="Times New Roman"/>
          <w:i/>
          <w:iCs/>
          <w:sz w:val="24"/>
          <w:szCs w:val="24"/>
        </w:rPr>
        <w:t xml:space="preserve">Критерии и оценка задания. </w:t>
      </w:r>
      <w:r w:rsidRPr="009078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Максимальная оценка за правильно выполненное задание – 5 баллов</w:t>
      </w:r>
    </w:p>
    <w:p w14:paraId="3C9980A8" w14:textId="77777777" w:rsidR="00E05744" w:rsidRPr="0090785F" w:rsidRDefault="00E05744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90785F">
        <w:rPr>
          <w:rFonts w:ascii="Times New Roman" w:hAnsi="Times New Roman" w:cs="Times New Roman"/>
          <w:i/>
          <w:iCs/>
          <w:sz w:val="24"/>
          <w:szCs w:val="24"/>
        </w:rPr>
        <w:t xml:space="preserve">При этом </w:t>
      </w:r>
      <w:r w:rsidRPr="0090785F">
        <w:rPr>
          <w:rFonts w:ascii="Times New Roman" w:hAnsi="Times New Roman"/>
          <w:i/>
          <w:iCs/>
          <w:sz w:val="24"/>
          <w:szCs w:val="24"/>
        </w:rPr>
        <w:t>за правильны</w:t>
      </w:r>
      <w:r>
        <w:rPr>
          <w:rFonts w:ascii="Times New Roman" w:hAnsi="Times New Roman"/>
          <w:i/>
          <w:iCs/>
          <w:sz w:val="24"/>
          <w:szCs w:val="24"/>
        </w:rPr>
        <w:t>е и</w:t>
      </w:r>
      <w:r w:rsidRPr="0090785F">
        <w:rPr>
          <w:rFonts w:ascii="Times New Roman" w:hAnsi="Times New Roman"/>
          <w:i/>
          <w:iCs/>
          <w:sz w:val="24"/>
          <w:szCs w:val="24"/>
        </w:rPr>
        <w:t xml:space="preserve"> кратки</w:t>
      </w:r>
      <w:r>
        <w:rPr>
          <w:rFonts w:ascii="Times New Roman" w:hAnsi="Times New Roman"/>
          <w:i/>
          <w:iCs/>
          <w:sz w:val="24"/>
          <w:szCs w:val="24"/>
        </w:rPr>
        <w:t>е</w:t>
      </w:r>
      <w:r w:rsidRPr="0090785F">
        <w:rPr>
          <w:rFonts w:ascii="Times New Roman" w:hAnsi="Times New Roman"/>
          <w:i/>
          <w:iCs/>
          <w:sz w:val="24"/>
          <w:szCs w:val="24"/>
        </w:rPr>
        <w:t xml:space="preserve"> ответ</w:t>
      </w:r>
      <w:r>
        <w:rPr>
          <w:rFonts w:ascii="Times New Roman" w:hAnsi="Times New Roman"/>
          <w:i/>
          <w:iCs/>
          <w:sz w:val="24"/>
          <w:szCs w:val="24"/>
        </w:rPr>
        <w:t>ы</w:t>
      </w:r>
      <w:r w:rsidRPr="0090785F">
        <w:rPr>
          <w:rFonts w:ascii="Times New Roman" w:hAnsi="Times New Roman"/>
          <w:i/>
          <w:iCs/>
          <w:sz w:val="24"/>
          <w:szCs w:val="24"/>
        </w:rPr>
        <w:t xml:space="preserve"> на задачу (указание да/нет) – 2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90785F">
        <w:rPr>
          <w:rFonts w:ascii="Times New Roman" w:hAnsi="Times New Roman"/>
          <w:i/>
          <w:iCs/>
          <w:sz w:val="24"/>
          <w:szCs w:val="24"/>
        </w:rPr>
        <w:t xml:space="preserve">балла; </w:t>
      </w:r>
    </w:p>
    <w:p w14:paraId="67E97EB3" w14:textId="77777777" w:rsidR="00E05744" w:rsidRPr="0090785F" w:rsidRDefault="00E05744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90785F">
        <w:rPr>
          <w:rFonts w:ascii="Times New Roman" w:hAnsi="Times New Roman"/>
          <w:i/>
          <w:iCs/>
          <w:sz w:val="24"/>
          <w:szCs w:val="24"/>
        </w:rPr>
        <w:t>за правильное обоснование дополнительно - 3 балла;</w:t>
      </w:r>
    </w:p>
    <w:p w14:paraId="03AE98C9" w14:textId="77777777" w:rsidR="00E05744" w:rsidRPr="0090785F" w:rsidRDefault="00E05744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90785F">
        <w:rPr>
          <w:rFonts w:ascii="Times New Roman" w:hAnsi="Times New Roman"/>
          <w:i/>
          <w:iCs/>
          <w:sz w:val="24"/>
          <w:szCs w:val="24"/>
        </w:rPr>
        <w:t>в случае неверно ответа (и, соответственно неверного обоснования) – 0 баллов.</w:t>
      </w:r>
    </w:p>
    <w:p w14:paraId="5C27FEE1" w14:textId="77777777" w:rsidR="00E05744" w:rsidRDefault="00E05744" w:rsidP="007174FC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i/>
          <w:iCs/>
          <w:color w:val="000000"/>
        </w:rPr>
      </w:pPr>
      <w:r w:rsidRPr="0090785F">
        <w:rPr>
          <w:i/>
          <w:iCs/>
        </w:rPr>
        <w:t xml:space="preserve">При ответе на вопросы правовых задач с обоснованием обучающийся должен давать пояснения, которые необходимо формулировать кратко, четко, недвусмысленно, юридически грамотно. </w:t>
      </w:r>
      <w:r>
        <w:rPr>
          <w:i/>
          <w:iCs/>
        </w:rPr>
        <w:t xml:space="preserve">Главное, чтобы суть обоснования была передана верно. </w:t>
      </w:r>
      <w:r w:rsidRPr="0090785F">
        <w:rPr>
          <w:i/>
          <w:iCs/>
        </w:rPr>
        <w:t>Ссылки на конкретные статьи нормативных правовых актов, документы правоприменительного или интерпретационного характера не обязательны в ответе. Их отсутствие не является основанием для снижения баллов при оценивании работы. Допущенная обучающимся ошибка в указании номера статьи того или иного нормативного правового акта не должна рассматриваться как ошибка или вести к снижению баллов.</w:t>
      </w:r>
    </w:p>
    <w:p w14:paraId="56568CB5" w14:textId="5160E39B" w:rsidR="00B50DD8" w:rsidRDefault="00B50DD8" w:rsidP="007174FC">
      <w:pPr>
        <w:pStyle w:val="a4"/>
        <w:spacing w:before="0" w:beforeAutospacing="0" w:after="0" w:afterAutospacing="0" w:line="360" w:lineRule="auto"/>
        <w:ind w:firstLine="709"/>
        <w:contextualSpacing/>
        <w:jc w:val="both"/>
        <w:rPr>
          <w:i/>
          <w:iCs/>
          <w:color w:val="000000"/>
        </w:rPr>
      </w:pPr>
    </w:p>
    <w:p w14:paraId="1E67DB34" w14:textId="6CD6BEAF" w:rsidR="008F57E1" w:rsidRPr="008A4479" w:rsidRDefault="00EF61AE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7</w:t>
      </w:r>
      <w:r w:rsidR="008F57E1" w:rsidRPr="008A4479">
        <w:rPr>
          <w:rFonts w:ascii="Times New Roman" w:hAnsi="Times New Roman" w:cs="Times New Roman"/>
          <w:b/>
          <w:bCs/>
          <w:sz w:val="24"/>
          <w:szCs w:val="24"/>
        </w:rPr>
        <w:t>. Задание на расшифровку аббревиатуры.</w:t>
      </w:r>
    </w:p>
    <w:p w14:paraId="11512100" w14:textId="08912BC6" w:rsidR="008F57E1" w:rsidRPr="008A4479" w:rsidRDefault="00EF61AE" w:rsidP="007174FC">
      <w:pPr>
        <w:pStyle w:val="Default"/>
        <w:spacing w:line="360" w:lineRule="auto"/>
        <w:ind w:firstLine="709"/>
        <w:contextualSpacing/>
      </w:pPr>
      <w:r>
        <w:t>7</w:t>
      </w:r>
      <w:r w:rsidR="00E05744">
        <w:t xml:space="preserve">.1. </w:t>
      </w:r>
      <w:r w:rsidR="008F57E1" w:rsidRPr="008A4479">
        <w:t xml:space="preserve">Расшифруйте аббревиатуру </w:t>
      </w:r>
      <w:bookmarkStart w:id="26" w:name="_Hlk117499260"/>
      <w:r w:rsidR="00B8320E">
        <w:t>НКО</w:t>
      </w:r>
      <w:bookmarkEnd w:id="26"/>
    </w:p>
    <w:p w14:paraId="706BBEEF" w14:textId="4B0DC9B6" w:rsidR="0090785F" w:rsidRPr="00806844" w:rsidRDefault="0090785F" w:rsidP="007174F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68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Правильный ответ</w:t>
      </w:r>
      <w:r w:rsidRPr="0080684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E05744">
        <w:rPr>
          <w:rFonts w:ascii="Times New Roman" w:hAnsi="Times New Roman"/>
        </w:rPr>
        <w:t>н</w:t>
      </w:r>
      <w:r w:rsidR="00B8320E" w:rsidRPr="00B8320E">
        <w:rPr>
          <w:rFonts w:ascii="Times New Roman" w:hAnsi="Times New Roman"/>
        </w:rPr>
        <w:t>екоммерческая организация</w:t>
      </w:r>
      <w:r w:rsidRPr="0080684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7088D108" w14:textId="77777777" w:rsidR="0090785F" w:rsidRPr="0090785F" w:rsidRDefault="0090785F" w:rsidP="007174F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85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Оценка задания. Максимальная оценка за правильно выполненное задание – 3 балла, при этом: </w:t>
      </w:r>
    </w:p>
    <w:p w14:paraId="4BC803A3" w14:textId="63803A7E" w:rsidR="0090785F" w:rsidRPr="0090785F" w:rsidRDefault="0090785F" w:rsidP="007174F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85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за полный правильный ответ – 3 балла; </w:t>
      </w:r>
    </w:p>
    <w:p w14:paraId="53405510" w14:textId="77777777" w:rsidR="0090785F" w:rsidRPr="0090785F" w:rsidRDefault="0090785F" w:rsidP="007174F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85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любая ошибка – 0 баллов. </w:t>
      </w:r>
    </w:p>
    <w:p w14:paraId="696FC18D" w14:textId="77777777" w:rsidR="00E05744" w:rsidRDefault="00E05744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E1E1BF2" w14:textId="3D7A62CB" w:rsidR="00E05744" w:rsidRPr="008A4479" w:rsidRDefault="00EF61AE" w:rsidP="007174FC">
      <w:pPr>
        <w:pStyle w:val="Default"/>
        <w:spacing w:line="360" w:lineRule="auto"/>
        <w:ind w:firstLine="709"/>
        <w:contextualSpacing/>
      </w:pPr>
      <w:r>
        <w:t>7</w:t>
      </w:r>
      <w:r w:rsidR="00E05744">
        <w:t xml:space="preserve">.2. </w:t>
      </w:r>
      <w:r w:rsidR="00E05744" w:rsidRPr="008A4479">
        <w:t xml:space="preserve">Расшифруйте аббревиатуру </w:t>
      </w:r>
      <w:r w:rsidR="00E05744">
        <w:t>СРО</w:t>
      </w:r>
    </w:p>
    <w:p w14:paraId="442304CE" w14:textId="156D3EFF" w:rsidR="00E05744" w:rsidRPr="00806844" w:rsidRDefault="00E05744" w:rsidP="007174F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68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Правильный ответ</w:t>
      </w:r>
      <w:r w:rsidRPr="0080684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E05744">
        <w:rPr>
          <w:rFonts w:ascii="Times New Roman" w:hAnsi="Times New Roman"/>
        </w:rPr>
        <w:t>саморегулируемая организации</w:t>
      </w:r>
      <w:r w:rsidRPr="0080684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0E7C3BBD" w14:textId="77777777" w:rsidR="00E05744" w:rsidRPr="0090785F" w:rsidRDefault="00E05744" w:rsidP="007174F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85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Оценка задания. Максимальная оценка за правильно выполненное задание – 3 балла, при этом: </w:t>
      </w:r>
    </w:p>
    <w:p w14:paraId="4F0C8086" w14:textId="77777777" w:rsidR="00E05744" w:rsidRPr="0090785F" w:rsidRDefault="00E05744" w:rsidP="007174F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85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за полный правильный ответ – 3 балла; </w:t>
      </w:r>
    </w:p>
    <w:p w14:paraId="2DAB7DBB" w14:textId="77777777" w:rsidR="00E05744" w:rsidRPr="0090785F" w:rsidRDefault="00E05744" w:rsidP="007174F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85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любая ошибка – 0 баллов. </w:t>
      </w:r>
    </w:p>
    <w:p w14:paraId="660C2046" w14:textId="27033BBD" w:rsidR="008F57E1" w:rsidRDefault="008F57E1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A3F18FC" w14:textId="399D09B8" w:rsidR="008F57E1" w:rsidRPr="008A4479" w:rsidRDefault="008F57E1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4479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EF61AE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8A4479">
        <w:rPr>
          <w:rFonts w:ascii="Times New Roman" w:hAnsi="Times New Roman" w:cs="Times New Roman"/>
          <w:b/>
          <w:bCs/>
          <w:sz w:val="24"/>
          <w:szCs w:val="24"/>
        </w:rPr>
        <w:t>. Задание на перевод латинского выражения.</w:t>
      </w:r>
    </w:p>
    <w:p w14:paraId="61AE698A" w14:textId="713C575F" w:rsidR="008F57E1" w:rsidRDefault="008F57E1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4479">
        <w:rPr>
          <w:rFonts w:ascii="Times New Roman" w:hAnsi="Times New Roman" w:cs="Times New Roman"/>
          <w:sz w:val="24"/>
          <w:szCs w:val="24"/>
        </w:rPr>
        <w:t>Переведите латинское выражение</w:t>
      </w:r>
      <w:r w:rsidRPr="008A4479">
        <w:rPr>
          <w:rFonts w:ascii="Times New Roman" w:hAnsi="Times New Roman" w:cs="Times New Roman"/>
          <w:i/>
          <w:iCs/>
          <w:sz w:val="24"/>
          <w:szCs w:val="24"/>
        </w:rPr>
        <w:t xml:space="preserve"> «</w:t>
      </w:r>
      <w:bookmarkStart w:id="27" w:name="_Hlk117499282"/>
      <w:r w:rsidR="00B8320E" w:rsidRPr="00B8320E">
        <w:rPr>
          <w:rFonts w:ascii="Times New Roman" w:hAnsi="Times New Roman"/>
          <w:sz w:val="24"/>
          <w:szCs w:val="24"/>
        </w:rPr>
        <w:t>Nemo judex in propria causa</w:t>
      </w:r>
      <w:bookmarkEnd w:id="27"/>
      <w:r w:rsidRPr="008A4479">
        <w:rPr>
          <w:rFonts w:ascii="Times New Roman" w:hAnsi="Times New Roman" w:cs="Times New Roman"/>
          <w:i/>
          <w:iCs/>
          <w:sz w:val="24"/>
          <w:szCs w:val="24"/>
        </w:rPr>
        <w:t>».</w:t>
      </w:r>
    </w:p>
    <w:p w14:paraId="7B13C5D8" w14:textId="190A4E48" w:rsidR="0090785F" w:rsidRPr="0090785F" w:rsidRDefault="0090785F" w:rsidP="007174F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Правильный ответ</w:t>
      </w:r>
      <w:r w:rsidRPr="0090785F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B8320E">
        <w:rPr>
          <w:rFonts w:ascii="Times New Roman" w:hAnsi="Times New Roman" w:cs="Times New Roman"/>
          <w:color w:val="000000"/>
          <w:sz w:val="24"/>
          <w:szCs w:val="24"/>
        </w:rPr>
        <w:t xml:space="preserve"> Н</w:t>
      </w:r>
      <w:r w:rsidR="00B8320E" w:rsidRPr="00B8320E">
        <w:rPr>
          <w:rFonts w:ascii="Times New Roman" w:hAnsi="Times New Roman" w:cs="Times New Roman"/>
          <w:color w:val="000000"/>
          <w:sz w:val="24"/>
          <w:szCs w:val="24"/>
        </w:rPr>
        <w:t>икто не судья в собственном деле</w:t>
      </w:r>
      <w:r w:rsidRPr="0090785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4099F331" w14:textId="77777777" w:rsidR="0090785F" w:rsidRPr="0090785F" w:rsidRDefault="0090785F" w:rsidP="007174F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85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Оценка задания. Максимальная оценка за правильно выполненное задание – 3 балла, при этом: </w:t>
      </w:r>
    </w:p>
    <w:p w14:paraId="6D13853A" w14:textId="77777777" w:rsidR="0090785F" w:rsidRPr="0090785F" w:rsidRDefault="0090785F" w:rsidP="007174F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85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за правильный по смыслу перевод – 3 балла; </w:t>
      </w:r>
    </w:p>
    <w:p w14:paraId="20EAE787" w14:textId="77777777" w:rsidR="0090785F" w:rsidRPr="0090785F" w:rsidRDefault="0090785F" w:rsidP="007174F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85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любая ошибка – 0 баллов. </w:t>
      </w:r>
    </w:p>
    <w:p w14:paraId="6EC0D76B" w14:textId="77777777" w:rsidR="008F57E1" w:rsidRDefault="008F57E1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715189B" w14:textId="4CE26730" w:rsidR="008F57E1" w:rsidRDefault="008F57E1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4479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EF61AE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8A4479">
        <w:rPr>
          <w:rFonts w:ascii="Times New Roman" w:hAnsi="Times New Roman" w:cs="Times New Roman"/>
          <w:b/>
          <w:bCs/>
          <w:sz w:val="24"/>
          <w:szCs w:val="24"/>
        </w:rPr>
        <w:t>. Задание на установление правильной последовательности.</w:t>
      </w:r>
    </w:p>
    <w:p w14:paraId="3C197924" w14:textId="0A246B12" w:rsidR="00B8320E" w:rsidRPr="00B8320E" w:rsidRDefault="00B8320E" w:rsidP="007174FC">
      <w:pPr>
        <w:pStyle w:val="a4"/>
        <w:numPr>
          <w:ilvl w:val="0"/>
          <w:numId w:val="15"/>
        </w:numPr>
        <w:spacing w:line="360" w:lineRule="auto"/>
        <w:ind w:left="0" w:firstLine="709"/>
        <w:contextualSpacing/>
        <w:rPr>
          <w:color w:val="000000"/>
        </w:rPr>
      </w:pPr>
      <w:bookmarkStart w:id="28" w:name="_Hlk117499310"/>
      <w:r w:rsidRPr="00B8320E">
        <w:rPr>
          <w:color w:val="000000"/>
        </w:rPr>
        <w:t>Установите правильную последовательность стадий уголовного судопроизводства:</w:t>
      </w:r>
    </w:p>
    <w:p w14:paraId="384934E4" w14:textId="69D34779" w:rsidR="00B8320E" w:rsidRPr="00B8320E" w:rsidRDefault="00B8320E" w:rsidP="007174FC">
      <w:pPr>
        <w:pStyle w:val="a4"/>
        <w:numPr>
          <w:ilvl w:val="0"/>
          <w:numId w:val="8"/>
        </w:numPr>
        <w:spacing w:line="360" w:lineRule="auto"/>
        <w:ind w:left="0" w:firstLine="709"/>
        <w:contextualSpacing/>
        <w:rPr>
          <w:color w:val="000000"/>
        </w:rPr>
      </w:pPr>
      <w:r w:rsidRPr="00B8320E">
        <w:rPr>
          <w:color w:val="000000"/>
        </w:rPr>
        <w:t>Кассационное производство;</w:t>
      </w:r>
    </w:p>
    <w:p w14:paraId="6B7EEE5C" w14:textId="6969CCCA" w:rsidR="00B8320E" w:rsidRPr="00B8320E" w:rsidRDefault="00B8320E" w:rsidP="007174FC">
      <w:pPr>
        <w:pStyle w:val="a4"/>
        <w:numPr>
          <w:ilvl w:val="0"/>
          <w:numId w:val="8"/>
        </w:numPr>
        <w:spacing w:line="360" w:lineRule="auto"/>
        <w:ind w:left="0" w:firstLine="709"/>
        <w:contextualSpacing/>
        <w:rPr>
          <w:color w:val="000000"/>
        </w:rPr>
      </w:pPr>
      <w:r w:rsidRPr="00B8320E">
        <w:rPr>
          <w:color w:val="000000"/>
        </w:rPr>
        <w:t>Исполнительное производство;</w:t>
      </w:r>
    </w:p>
    <w:p w14:paraId="7F8B2FF6" w14:textId="1AE24770" w:rsidR="00B8320E" w:rsidRPr="00B8320E" w:rsidRDefault="00B8320E" w:rsidP="007174FC">
      <w:pPr>
        <w:pStyle w:val="a4"/>
        <w:numPr>
          <w:ilvl w:val="0"/>
          <w:numId w:val="8"/>
        </w:numPr>
        <w:spacing w:line="360" w:lineRule="auto"/>
        <w:ind w:left="0" w:firstLine="709"/>
        <w:contextualSpacing/>
        <w:rPr>
          <w:color w:val="000000"/>
        </w:rPr>
      </w:pPr>
      <w:r w:rsidRPr="00B8320E">
        <w:rPr>
          <w:color w:val="000000"/>
        </w:rPr>
        <w:t>Предварительное расследование;</w:t>
      </w:r>
    </w:p>
    <w:p w14:paraId="19BBE9FA" w14:textId="75DB564C" w:rsidR="00B8320E" w:rsidRPr="00B8320E" w:rsidRDefault="00B8320E" w:rsidP="007174FC">
      <w:pPr>
        <w:pStyle w:val="a4"/>
        <w:numPr>
          <w:ilvl w:val="0"/>
          <w:numId w:val="8"/>
        </w:numPr>
        <w:spacing w:line="360" w:lineRule="auto"/>
        <w:ind w:left="0" w:firstLine="709"/>
        <w:contextualSpacing/>
        <w:rPr>
          <w:color w:val="000000"/>
        </w:rPr>
      </w:pPr>
      <w:r w:rsidRPr="00B8320E">
        <w:rPr>
          <w:color w:val="000000"/>
        </w:rPr>
        <w:t>Судебное разбирательство;</w:t>
      </w:r>
    </w:p>
    <w:p w14:paraId="590BEE2A" w14:textId="7A8A8DCD" w:rsidR="00B8320E" w:rsidRPr="00B8320E" w:rsidRDefault="00B8320E" w:rsidP="007174FC">
      <w:pPr>
        <w:pStyle w:val="a4"/>
        <w:numPr>
          <w:ilvl w:val="0"/>
          <w:numId w:val="8"/>
        </w:numPr>
        <w:spacing w:line="360" w:lineRule="auto"/>
        <w:ind w:left="0" w:firstLine="709"/>
        <w:contextualSpacing/>
        <w:rPr>
          <w:color w:val="000000"/>
        </w:rPr>
      </w:pPr>
      <w:r w:rsidRPr="00B8320E">
        <w:rPr>
          <w:color w:val="000000"/>
        </w:rPr>
        <w:t>Возбуждение уголовного дела;</w:t>
      </w:r>
    </w:p>
    <w:p w14:paraId="39BCB300" w14:textId="306EFCC4" w:rsidR="00B8320E" w:rsidRPr="00B8320E" w:rsidRDefault="00B8320E" w:rsidP="007174FC">
      <w:pPr>
        <w:pStyle w:val="a4"/>
        <w:numPr>
          <w:ilvl w:val="0"/>
          <w:numId w:val="8"/>
        </w:numPr>
        <w:spacing w:line="360" w:lineRule="auto"/>
        <w:ind w:left="0" w:firstLine="709"/>
        <w:contextualSpacing/>
        <w:rPr>
          <w:color w:val="000000"/>
        </w:rPr>
      </w:pPr>
      <w:r w:rsidRPr="00B8320E">
        <w:rPr>
          <w:color w:val="000000"/>
        </w:rPr>
        <w:t>Пересмотр дела по новым и вновь открывшимся обстоятельствам;</w:t>
      </w:r>
    </w:p>
    <w:p w14:paraId="172BD680" w14:textId="2CE3B875" w:rsidR="00B8320E" w:rsidRPr="00B8320E" w:rsidRDefault="00B8320E" w:rsidP="007174FC">
      <w:pPr>
        <w:pStyle w:val="a4"/>
        <w:numPr>
          <w:ilvl w:val="0"/>
          <w:numId w:val="8"/>
        </w:numPr>
        <w:spacing w:line="360" w:lineRule="auto"/>
        <w:ind w:left="0" w:firstLine="709"/>
        <w:contextualSpacing/>
        <w:rPr>
          <w:color w:val="000000"/>
        </w:rPr>
      </w:pPr>
      <w:r w:rsidRPr="00B8320E">
        <w:rPr>
          <w:color w:val="000000"/>
        </w:rPr>
        <w:t>Подготовка к судебному заседанию;</w:t>
      </w:r>
    </w:p>
    <w:p w14:paraId="07D0BBA1" w14:textId="37281E65" w:rsidR="00B8320E" w:rsidRPr="00B8320E" w:rsidRDefault="00B8320E" w:rsidP="007174FC">
      <w:pPr>
        <w:pStyle w:val="a4"/>
        <w:numPr>
          <w:ilvl w:val="0"/>
          <w:numId w:val="8"/>
        </w:numPr>
        <w:spacing w:line="360" w:lineRule="auto"/>
        <w:ind w:left="0" w:firstLine="709"/>
        <w:contextualSpacing/>
        <w:rPr>
          <w:color w:val="000000"/>
        </w:rPr>
      </w:pPr>
      <w:r w:rsidRPr="00B8320E">
        <w:rPr>
          <w:color w:val="000000"/>
        </w:rPr>
        <w:t>Апелляционное производство;</w:t>
      </w:r>
    </w:p>
    <w:p w14:paraId="6DBABBC5" w14:textId="1922E3E2" w:rsidR="00B8320E" w:rsidRPr="00B8320E" w:rsidRDefault="00B8320E" w:rsidP="007174FC">
      <w:pPr>
        <w:pStyle w:val="a4"/>
        <w:numPr>
          <w:ilvl w:val="0"/>
          <w:numId w:val="8"/>
        </w:numPr>
        <w:spacing w:line="360" w:lineRule="auto"/>
        <w:ind w:left="0" w:firstLine="709"/>
        <w:contextualSpacing/>
        <w:rPr>
          <w:color w:val="000000"/>
        </w:rPr>
      </w:pPr>
      <w:r w:rsidRPr="00B8320E">
        <w:rPr>
          <w:color w:val="000000"/>
        </w:rPr>
        <w:lastRenderedPageBreak/>
        <w:t>Надзорное производство.</w:t>
      </w:r>
    </w:p>
    <w:bookmarkEnd w:id="28"/>
    <w:p w14:paraId="4A768236" w14:textId="4A775895" w:rsidR="0090785F" w:rsidRPr="007734C7" w:rsidRDefault="0090785F" w:rsidP="007174F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078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Правильный ответ:</w:t>
      </w:r>
      <w:r w:rsidR="007734C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734C7" w:rsidRPr="007734C7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7734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734C7"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 w:rsidRPr="009078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734C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7174FC" w:rsidRPr="007734C7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 w:rsidR="007734C7">
        <w:rPr>
          <w:rFonts w:ascii="Times New Roman" w:hAnsi="Times New Roman" w:cs="Times New Roman"/>
          <w:color w:val="000000"/>
          <w:sz w:val="24"/>
          <w:szCs w:val="24"/>
        </w:rPr>
        <w:t xml:space="preserve">2 - </w:t>
      </w:r>
      <w:r w:rsidR="007174FC" w:rsidRPr="007734C7">
        <w:rPr>
          <w:rFonts w:ascii="Times New Roman" w:hAnsi="Times New Roman" w:cs="Times New Roman"/>
          <w:color w:val="000000"/>
          <w:sz w:val="24"/>
          <w:szCs w:val="24"/>
        </w:rPr>
        <w:t xml:space="preserve">в), </w:t>
      </w:r>
      <w:r w:rsidR="007734C7">
        <w:rPr>
          <w:rFonts w:ascii="Times New Roman" w:hAnsi="Times New Roman" w:cs="Times New Roman"/>
          <w:color w:val="000000"/>
          <w:sz w:val="24"/>
          <w:szCs w:val="24"/>
        </w:rPr>
        <w:t xml:space="preserve">3- </w:t>
      </w:r>
      <w:r w:rsidR="007174FC" w:rsidRPr="007734C7">
        <w:rPr>
          <w:rFonts w:ascii="Times New Roman" w:hAnsi="Times New Roman" w:cs="Times New Roman"/>
          <w:color w:val="000000"/>
          <w:sz w:val="24"/>
          <w:szCs w:val="24"/>
        </w:rPr>
        <w:t xml:space="preserve">ж), </w:t>
      </w:r>
      <w:r w:rsidR="007734C7">
        <w:rPr>
          <w:rFonts w:ascii="Times New Roman" w:hAnsi="Times New Roman" w:cs="Times New Roman"/>
          <w:color w:val="000000"/>
          <w:sz w:val="24"/>
          <w:szCs w:val="24"/>
        </w:rPr>
        <w:t xml:space="preserve">4- </w:t>
      </w:r>
      <w:r w:rsidR="007174FC" w:rsidRPr="007734C7">
        <w:rPr>
          <w:rFonts w:ascii="Times New Roman" w:hAnsi="Times New Roman" w:cs="Times New Roman"/>
          <w:color w:val="000000"/>
          <w:sz w:val="24"/>
          <w:szCs w:val="24"/>
        </w:rPr>
        <w:t xml:space="preserve">г), </w:t>
      </w:r>
      <w:r w:rsidR="007734C7">
        <w:rPr>
          <w:rFonts w:ascii="Times New Roman" w:hAnsi="Times New Roman" w:cs="Times New Roman"/>
          <w:color w:val="000000"/>
          <w:sz w:val="24"/>
          <w:szCs w:val="24"/>
        </w:rPr>
        <w:t xml:space="preserve">5- </w:t>
      </w:r>
      <w:r w:rsidR="007174FC" w:rsidRPr="007734C7">
        <w:rPr>
          <w:rFonts w:ascii="Times New Roman" w:hAnsi="Times New Roman" w:cs="Times New Roman"/>
          <w:color w:val="000000"/>
          <w:sz w:val="24"/>
          <w:szCs w:val="24"/>
        </w:rPr>
        <w:t>з),</w:t>
      </w:r>
      <w:r w:rsidR="007734C7">
        <w:rPr>
          <w:rFonts w:ascii="Times New Roman" w:hAnsi="Times New Roman" w:cs="Times New Roman"/>
          <w:color w:val="000000"/>
          <w:sz w:val="24"/>
          <w:szCs w:val="24"/>
        </w:rPr>
        <w:t xml:space="preserve"> 6 -</w:t>
      </w:r>
      <w:r w:rsidR="007174FC" w:rsidRPr="007734C7">
        <w:rPr>
          <w:rFonts w:ascii="Times New Roman" w:hAnsi="Times New Roman" w:cs="Times New Roman"/>
          <w:color w:val="000000"/>
          <w:sz w:val="24"/>
          <w:szCs w:val="24"/>
        </w:rPr>
        <w:t xml:space="preserve"> б), </w:t>
      </w:r>
      <w:r w:rsidR="007734C7">
        <w:rPr>
          <w:rFonts w:ascii="Times New Roman" w:hAnsi="Times New Roman" w:cs="Times New Roman"/>
          <w:color w:val="000000"/>
          <w:sz w:val="24"/>
          <w:szCs w:val="24"/>
        </w:rPr>
        <w:t xml:space="preserve">7 - </w:t>
      </w:r>
      <w:r w:rsidR="007174FC" w:rsidRPr="007734C7">
        <w:rPr>
          <w:rFonts w:ascii="Times New Roman" w:hAnsi="Times New Roman" w:cs="Times New Roman"/>
          <w:color w:val="000000"/>
          <w:sz w:val="24"/>
          <w:szCs w:val="24"/>
        </w:rPr>
        <w:t xml:space="preserve">а), </w:t>
      </w:r>
      <w:r w:rsidR="007734C7">
        <w:rPr>
          <w:rFonts w:ascii="Times New Roman" w:hAnsi="Times New Roman" w:cs="Times New Roman"/>
          <w:color w:val="000000"/>
          <w:sz w:val="24"/>
          <w:szCs w:val="24"/>
        </w:rPr>
        <w:t xml:space="preserve">8 - </w:t>
      </w:r>
      <w:r w:rsidR="007174FC" w:rsidRPr="007734C7">
        <w:rPr>
          <w:rFonts w:ascii="Times New Roman" w:hAnsi="Times New Roman" w:cs="Times New Roman"/>
          <w:color w:val="000000"/>
          <w:sz w:val="24"/>
          <w:szCs w:val="24"/>
        </w:rPr>
        <w:t xml:space="preserve">и), </w:t>
      </w:r>
      <w:r w:rsidR="007734C7">
        <w:rPr>
          <w:rFonts w:ascii="Times New Roman" w:hAnsi="Times New Roman" w:cs="Times New Roman"/>
          <w:color w:val="000000"/>
          <w:sz w:val="24"/>
          <w:szCs w:val="24"/>
        </w:rPr>
        <w:t>9 -</w:t>
      </w:r>
      <w:r w:rsidR="007174FC" w:rsidRPr="007734C7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7734C7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3F6E3DE4" w14:textId="77777777" w:rsidR="0090785F" w:rsidRPr="0090785F" w:rsidRDefault="0090785F" w:rsidP="007174F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676D09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Оценка задания.</w:t>
      </w:r>
      <w:r w:rsidRPr="009078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90785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Максимальная оценка за правильно выполненное задание – </w:t>
      </w:r>
      <w:r w:rsidRPr="009078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3 балла</w:t>
      </w:r>
      <w:r w:rsidRPr="0090785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при этом: </w:t>
      </w:r>
    </w:p>
    <w:p w14:paraId="0349195E" w14:textId="77777777" w:rsidR="0090785F" w:rsidRPr="0090785F" w:rsidRDefault="0090785F" w:rsidP="007174FC">
      <w:pPr>
        <w:autoSpaceDE w:val="0"/>
        <w:autoSpaceDN w:val="0"/>
        <w:adjustRightInd w:val="0"/>
        <w:spacing w:after="19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0785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за указание правильной последовательности без ошибок - 3 балла; </w:t>
      </w:r>
    </w:p>
    <w:p w14:paraId="265ECDD8" w14:textId="77777777" w:rsidR="0090785F" w:rsidRPr="0090785F" w:rsidRDefault="0090785F" w:rsidP="007174F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90785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за любую ошибку – 0 баллов. </w:t>
      </w:r>
    </w:p>
    <w:p w14:paraId="1E0B8EC5" w14:textId="77777777" w:rsidR="008F57E1" w:rsidRDefault="008F57E1" w:rsidP="007174FC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70E7FE" w14:textId="709167C6" w:rsidR="008F57E1" w:rsidRDefault="008F57E1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9" w:name="_Hlk117499379"/>
      <w:r w:rsidRPr="004F7822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B7429F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4F7822">
        <w:rPr>
          <w:rFonts w:ascii="Times New Roman" w:hAnsi="Times New Roman" w:cs="Times New Roman"/>
          <w:b/>
          <w:bCs/>
          <w:sz w:val="24"/>
          <w:szCs w:val="24"/>
        </w:rPr>
        <w:t>. Задание на анализ историко-правового текста.</w:t>
      </w:r>
    </w:p>
    <w:p w14:paraId="7630A250" w14:textId="77777777" w:rsidR="00693C15" w:rsidRPr="00596A28" w:rsidRDefault="00693C15" w:rsidP="00596A2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30" w:name="_Hlk117516973"/>
      <w:bookmarkStart w:id="31" w:name="_Hlk117516778"/>
      <w:bookmarkEnd w:id="29"/>
      <w:r w:rsidRPr="00596A28">
        <w:rPr>
          <w:rFonts w:ascii="Times New Roman" w:hAnsi="Times New Roman"/>
          <w:sz w:val="24"/>
          <w:szCs w:val="24"/>
        </w:rPr>
        <w:t>Изучите положения Псковской судной грамоты и ответьте на поставленные вопросы.</w:t>
      </w:r>
    </w:p>
    <w:p w14:paraId="5CC54480" w14:textId="77777777" w:rsidR="00095EB2" w:rsidRDefault="00095EB2" w:rsidP="00095E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2" w:name="_Hlk117516864"/>
      <w:r w:rsidRPr="007D12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 случае тяжбы о полевой земле или о воде, если на этой земле окажется двор или пашня, а ответчик обрабатывает эту землю и пользуется ею или водою в течение __________ лет, то он должен [в подтверждение действительности владения] сослаться на соседей, числом ____. Если же соседи, которых ответчик призвал в свидетели, скажут на ставке истинно, как перед богом, что он действительно обрабатывает спорную землю и пользуется ею или водою в течение _______ лет, а соперник его за эти годы не судился с ним и не заявлял своих претензий на землю или воду, то в таком случае его земля или вода освобождаются от всяких домогательств и ответчик не обязан присягой подтверждать свое право. А истец, не возбудивший судебного дела и не заявивший своих притязаний за указанные годы, таким образом теряет свой иск.»</w:t>
      </w:r>
    </w:p>
    <w:p w14:paraId="16E1CD6D" w14:textId="77777777" w:rsidR="00095EB2" w:rsidRPr="007D12B6" w:rsidRDefault="00095EB2" w:rsidP="00095E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7D12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Вопросы к заданию:</w:t>
      </w:r>
    </w:p>
    <w:p w14:paraId="6F9289CA" w14:textId="77777777" w:rsidR="00095EB2" w:rsidRPr="007D12B6" w:rsidRDefault="00095EB2" w:rsidP="00095E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7D12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 Заполните пропуски, указав срок приобретательной давности, установленной Псковской судной грамотой.</w:t>
      </w:r>
    </w:p>
    <w:p w14:paraId="63BCF740" w14:textId="77777777" w:rsidR="00095EB2" w:rsidRPr="007D12B6" w:rsidRDefault="00095EB2" w:rsidP="00095E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7D12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2. Определите отрасль права, регулируемую вышеизложенной статьей Псковской судной грамоты.</w:t>
      </w:r>
    </w:p>
    <w:p w14:paraId="63664F9A" w14:textId="77777777" w:rsidR="00095EB2" w:rsidRPr="007D12B6" w:rsidRDefault="00095EB2" w:rsidP="00095E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7D12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3. Назовите участников судопроизводства по Псковской судной грамоте, упомянутых в тексте.</w:t>
      </w:r>
    </w:p>
    <w:p w14:paraId="6708C2BA" w14:textId="77777777" w:rsidR="00095EB2" w:rsidRPr="007D12B6" w:rsidRDefault="00095EB2" w:rsidP="00095E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7D12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4. В тексте отмечается: «…ответчик не обязан присягой подтверждать свое право». Что представляет собой присяга по Псковской судной грамоте?</w:t>
      </w:r>
    </w:p>
    <w:p w14:paraId="5623361B" w14:textId="77777777" w:rsidR="00095EB2" w:rsidRPr="007D12B6" w:rsidRDefault="00095EB2" w:rsidP="00095EB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7D12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5. В тексте отмечается: «…соперник его за эти годы не судился с ним и не заявлял своих претензий на землю или воду, то в таком случае его земля или вода освобождаются от всяких домогательств и ответчик не обязан присягой подтверждать свое право.» Кто понимается под соперником?</w:t>
      </w:r>
    </w:p>
    <w:bookmarkEnd w:id="30"/>
    <w:bookmarkEnd w:id="32"/>
    <w:p w14:paraId="4E1E58F5" w14:textId="75FCD850" w:rsidR="00BF7407" w:rsidRPr="00095EB2" w:rsidRDefault="00676D09" w:rsidP="00095EB2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95EB2">
        <w:rPr>
          <w:rFonts w:ascii="Times New Roman" w:hAnsi="Times New Roman" w:cs="Times New Roman"/>
          <w:b/>
          <w:bCs/>
          <w:sz w:val="24"/>
          <w:szCs w:val="24"/>
        </w:rPr>
        <w:t>Правильный ответ:</w:t>
      </w:r>
      <w:r w:rsidRPr="00095E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BD4FFE" w14:textId="7C3EF34E" w:rsidR="00596A28" w:rsidRPr="00535DCB" w:rsidRDefault="00596A28" w:rsidP="00535DCB">
      <w:pPr>
        <w:pStyle w:val="a3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5D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4-5.</w:t>
      </w:r>
    </w:p>
    <w:p w14:paraId="66B2AF78" w14:textId="5918DB4E" w:rsidR="00596A28" w:rsidRPr="00535DCB" w:rsidRDefault="00596A28" w:rsidP="00535DCB">
      <w:pPr>
        <w:pStyle w:val="a3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5D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Гражданско-процессуальное право.</w:t>
      </w:r>
    </w:p>
    <w:p w14:paraId="70027385" w14:textId="051825EE" w:rsidR="00596A28" w:rsidRPr="00535DCB" w:rsidRDefault="00596A28" w:rsidP="00535DCB">
      <w:pPr>
        <w:pStyle w:val="a3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5D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Истец, ответчик, свидетели.</w:t>
      </w:r>
    </w:p>
    <w:p w14:paraId="2916A8DC" w14:textId="6C1CD50C" w:rsidR="00596A28" w:rsidRPr="00535DCB" w:rsidRDefault="00596A28" w:rsidP="00535DCB">
      <w:pPr>
        <w:pStyle w:val="a3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5D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Присяга – доказательство по делу, применяемое при рассмотрении гражданско-правовых споров, вытекающих из обязательственных правоотношений.</w:t>
      </w:r>
    </w:p>
    <w:p w14:paraId="6558B6FE" w14:textId="6E71B4C1" w:rsidR="00596A28" w:rsidRPr="00535DCB" w:rsidRDefault="00596A28" w:rsidP="00535DCB">
      <w:pPr>
        <w:pStyle w:val="a3"/>
        <w:numPr>
          <w:ilvl w:val="0"/>
          <w:numId w:val="17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5D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Истец.</w:t>
      </w:r>
    </w:p>
    <w:p w14:paraId="04C26E66" w14:textId="1343B347" w:rsidR="00676D09" w:rsidRPr="00535DCB" w:rsidRDefault="00676D09" w:rsidP="00535DCB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535DC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Оценка задания. Максимальная оценка за правильно выполненное задание </w:t>
      </w:r>
      <w:r w:rsidRPr="00535DCB">
        <w:rPr>
          <w:rFonts w:ascii="Times New Roman" w:hAnsi="Times New Roman"/>
          <w:i/>
          <w:iCs/>
          <w:sz w:val="24"/>
          <w:szCs w:val="24"/>
        </w:rPr>
        <w:t>- 15 баллов.</w:t>
      </w:r>
      <w:r w:rsidR="00BF7407" w:rsidRPr="00535DCB">
        <w:rPr>
          <w:rFonts w:ascii="Times New Roman" w:hAnsi="Times New Roman"/>
          <w:i/>
          <w:iCs/>
          <w:sz w:val="24"/>
          <w:szCs w:val="24"/>
        </w:rPr>
        <w:t xml:space="preserve"> За правильный ответ на 1-й вопрос - 3 балла; за каждый правильный ответ на 2-й вопрос – до 3 баллов (краткий правильный ответ – 1 балл, 2 балла за обоснование).</w:t>
      </w:r>
      <w:r w:rsidRPr="00535DCB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14:paraId="3211E7BE" w14:textId="77777777" w:rsidR="00676D09" w:rsidRPr="00535DCB" w:rsidRDefault="00676D09" w:rsidP="00535DC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5DCB">
        <w:rPr>
          <w:rFonts w:ascii="Times New Roman" w:hAnsi="Times New Roman" w:cs="Times New Roman"/>
          <w:i/>
          <w:iCs/>
          <w:sz w:val="24"/>
          <w:szCs w:val="24"/>
        </w:rPr>
        <w:t>Ссылки на конкретные статьи нормативных правовых актов, документы правоприменительного или интерпретационного характера не обязательны в ответе. Их отсутствие не является основанием для снижения баллов при оценивании работы. Допущенная обучающимся ошибка в указании номера статьи того или иного нормативного правового акта не должна рассматриваться как ошибка или вести к снижению баллов.</w:t>
      </w:r>
    </w:p>
    <w:bookmarkEnd w:id="31"/>
    <w:p w14:paraId="73F42FB3" w14:textId="77777777" w:rsidR="00676D09" w:rsidRDefault="00676D09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79D6D165" w14:textId="5F21F535" w:rsidR="008F57E1" w:rsidRDefault="008F57E1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7822">
        <w:rPr>
          <w:rFonts w:ascii="Times New Roman" w:hAnsi="Times New Roman" w:cs="Times New Roman"/>
          <w:b/>
          <w:bCs/>
          <w:sz w:val="24"/>
          <w:szCs w:val="24"/>
        </w:rPr>
        <w:t>Задание 1</w:t>
      </w:r>
      <w:r w:rsidR="00B7429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4F7822">
        <w:rPr>
          <w:rFonts w:ascii="Times New Roman" w:hAnsi="Times New Roman" w:cs="Times New Roman"/>
          <w:b/>
          <w:bCs/>
          <w:sz w:val="24"/>
          <w:szCs w:val="24"/>
        </w:rPr>
        <w:t>. Решение правового кроссворда.</w:t>
      </w:r>
    </w:p>
    <w:p w14:paraId="52063171" w14:textId="77777777" w:rsidR="007734C7" w:rsidRPr="0095414B" w:rsidRDefault="007734C7" w:rsidP="007734C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  <w:r w:rsidRPr="0095414B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1. Форма государственного устройства. представляет сложное (союзное) государство, состоящее из образований, обладающих юридически определенной политической самостоятельностью.</w:t>
      </w:r>
    </w:p>
    <w:p w14:paraId="52A3AE51" w14:textId="77777777" w:rsidR="007734C7" w:rsidRPr="0095414B" w:rsidRDefault="007734C7" w:rsidP="007734C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541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Pr="009541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гражданском праве способ обеспечения исполнения обязательств, состоит в передаче должником кредитору денег или иной имущественной ценности, из стоимости которой кредитор имеет преимущественное право удовлетворить свое требование при неисполнении должником обязательства.</w:t>
      </w:r>
    </w:p>
    <w:p w14:paraId="6C633356" w14:textId="77777777" w:rsidR="007734C7" w:rsidRPr="0095414B" w:rsidRDefault="007734C7" w:rsidP="007734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414B">
        <w:rPr>
          <w:rFonts w:ascii="Times New Roman" w:hAnsi="Times New Roman" w:cs="Times New Roman"/>
          <w:sz w:val="24"/>
          <w:szCs w:val="24"/>
          <w:shd w:val="clear" w:color="auto" w:fill="FFFFFF"/>
        </w:rPr>
        <w:t>3. Долговой документ, строго установленной законом формы, содержащий обязательство уплатить определенную сумму денег в указанный срок.</w:t>
      </w:r>
    </w:p>
    <w:p w14:paraId="34B5693F" w14:textId="77777777" w:rsidR="007734C7" w:rsidRPr="0095414B" w:rsidRDefault="007734C7" w:rsidP="007734C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5414B">
        <w:rPr>
          <w:rFonts w:ascii="Times New Roman" w:hAnsi="Times New Roman" w:cs="Times New Roman"/>
          <w:sz w:val="24"/>
          <w:szCs w:val="24"/>
          <w:shd w:val="clear" w:color="auto" w:fill="FFFFFF"/>
        </w:rPr>
        <w:t>4. То же, что и правосудие, а также система судебных учреждений, судебное ведомство. В зависимости от вида и сферы судопроизводства различают уголовную, гражданскую, административную, конституционную, международную, военную, электоральную, ювенальную и другие виды.</w:t>
      </w:r>
    </w:p>
    <w:p w14:paraId="2E936B3B" w14:textId="77777777" w:rsidR="007734C7" w:rsidRPr="0095414B" w:rsidRDefault="007734C7" w:rsidP="007734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414B">
        <w:rPr>
          <w:rFonts w:ascii="Times New Roman" w:hAnsi="Times New Roman" w:cs="Times New Roman"/>
          <w:sz w:val="24"/>
          <w:szCs w:val="24"/>
          <w:shd w:val="clear" w:color="auto" w:fill="FFFFFF"/>
        </w:rPr>
        <w:t>5. Правовое последствие осуждения за преступление, один из элементов уголовной ответственности, заключающийся в определённом ограничении прав осуждённого, которые не входят в содержание наказания.</w:t>
      </w:r>
    </w:p>
    <w:p w14:paraId="68858C00" w14:textId="77777777" w:rsidR="007734C7" w:rsidRPr="0095414B" w:rsidRDefault="007734C7" w:rsidP="007734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414B">
        <w:rPr>
          <w:rFonts w:ascii="Times New Roman" w:hAnsi="Times New Roman" w:cs="Times New Roman"/>
          <w:sz w:val="24"/>
          <w:szCs w:val="24"/>
          <w:shd w:val="clear" w:color="auto" w:fill="FFFFFF"/>
        </w:rPr>
        <w:t>6. В гражданском праве соглашение двух или нескольких лиц об установлении, изменении или прекращении гражданских прав и обязанностей, разновидность сделки.</w:t>
      </w:r>
    </w:p>
    <w:p w14:paraId="6658C679" w14:textId="77777777" w:rsidR="007734C7" w:rsidRPr="0095414B" w:rsidRDefault="007734C7" w:rsidP="007734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414B">
        <w:rPr>
          <w:rFonts w:ascii="Times New Roman" w:hAnsi="Times New Roman" w:cs="Times New Roman"/>
          <w:sz w:val="24"/>
          <w:szCs w:val="24"/>
          <w:shd w:val="clear" w:color="auto" w:fill="FFFFFF"/>
        </w:rPr>
        <w:t>7. Название некоторых законодательных актов парламента Великобритании, конгресса США и ряда других стран англосаксонской системы права. Нормы, содержащиеся в них, образуют статутное право.</w:t>
      </w:r>
    </w:p>
    <w:p w14:paraId="76C2EE10" w14:textId="77777777" w:rsidR="007734C7" w:rsidRPr="0095414B" w:rsidRDefault="007734C7" w:rsidP="007734C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5414B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8. Гражданин, обладающий активным избирательным правом и имеющий право голоса на выборах.</w:t>
      </w:r>
    </w:p>
    <w:p w14:paraId="2F33E169" w14:textId="77777777" w:rsidR="007734C7" w:rsidRPr="0095414B" w:rsidRDefault="007734C7" w:rsidP="007734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41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9. </w:t>
      </w:r>
      <w:r w:rsidRPr="0095414B">
        <w:rPr>
          <w:rFonts w:ascii="Times New Roman" w:hAnsi="Times New Roman" w:cs="Times New Roman"/>
          <w:sz w:val="24"/>
          <w:szCs w:val="24"/>
        </w:rPr>
        <w:t>Т</w:t>
      </w:r>
      <w:r w:rsidRPr="0095414B">
        <w:rPr>
          <w:rFonts w:ascii="Times New Roman" w:hAnsi="Times New Roman" w:cs="Times New Roman"/>
          <w:sz w:val="24"/>
          <w:szCs w:val="24"/>
          <w:shd w:val="clear" w:color="auto" w:fill="FFFFFF"/>
        </w:rPr>
        <w:t>ермин, означающий добровольное неучастие избирателей в голосовании на выборах или референдуме.</w:t>
      </w:r>
    </w:p>
    <w:p w14:paraId="745B4DE3" w14:textId="77777777" w:rsidR="007734C7" w:rsidRPr="0095414B" w:rsidRDefault="007734C7" w:rsidP="007734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5414B">
        <w:rPr>
          <w:rFonts w:ascii="Times New Roman" w:hAnsi="Times New Roman" w:cs="Times New Roman"/>
          <w:sz w:val="24"/>
          <w:szCs w:val="24"/>
          <w:shd w:val="clear" w:color="auto" w:fill="FFFFFF"/>
        </w:rPr>
        <w:t>10. Свод юридических норм, этических принципов и правил поведения, соблюдение которых означает ведение праведной, угодной Аллаху жизни.</w:t>
      </w:r>
    </w:p>
    <w:p w14:paraId="6DC7E803" w14:textId="77777777" w:rsidR="007734C7" w:rsidRPr="00E05D4A" w:rsidRDefault="007734C7" w:rsidP="007734C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5414B">
        <w:rPr>
          <w:rFonts w:ascii="Times New Roman" w:hAnsi="Times New Roman" w:cs="Times New Roman"/>
          <w:sz w:val="24"/>
          <w:szCs w:val="24"/>
          <w:shd w:val="clear" w:color="auto" w:fill="FFFFFF"/>
        </w:rPr>
        <w:t>11.</w:t>
      </w:r>
      <w:r w:rsidRPr="0095414B">
        <w:rPr>
          <w:rFonts w:ascii="Times New Roman" w:hAnsi="Times New Roman" w:cs="Times New Roman"/>
          <w:color w:val="000000"/>
          <w:sz w:val="24"/>
          <w:szCs w:val="24"/>
        </w:rPr>
        <w:t xml:space="preserve"> Специальная юридическая процедура, которая предусматривает лишение полномочий главы государства.</w:t>
      </w:r>
    </w:p>
    <w:p w14:paraId="1AD682D3" w14:textId="77777777" w:rsidR="007734C7" w:rsidRDefault="007734C7" w:rsidP="007174F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7734C7" w14:paraId="66FCD59E" w14:textId="77777777" w:rsidTr="007734C7">
        <w:trPr>
          <w:trHeight w:val="330"/>
        </w:trPr>
        <w:tc>
          <w:tcPr>
            <w:tcW w:w="330" w:type="dxa"/>
            <w:vAlign w:val="center"/>
            <w:hideMark/>
          </w:tcPr>
          <w:p w14:paraId="5A0BF864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844FBCF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97CE1C2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6ED93BD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3497F58" w14:textId="77777777" w:rsidR="007734C7" w:rsidRDefault="007734C7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330" w:type="dxa"/>
            <w:vAlign w:val="center"/>
            <w:hideMark/>
          </w:tcPr>
          <w:p w14:paraId="45A729F6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90197C9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D28D68F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2BBEBEF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E5734AC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28C8645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407F276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FED7A32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475CE7E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67F9B34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871F528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6D6BC26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7734C7" w14:paraId="006A48F7" w14:textId="77777777" w:rsidTr="007734C7">
        <w:trPr>
          <w:trHeight w:val="330"/>
        </w:trPr>
        <w:tc>
          <w:tcPr>
            <w:tcW w:w="330" w:type="dxa"/>
            <w:vAlign w:val="center"/>
            <w:hideMark/>
          </w:tcPr>
          <w:p w14:paraId="0C9C0A1C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93C8360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188E45A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BAD0870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829B649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ш</w:t>
            </w:r>
          </w:p>
        </w:tc>
        <w:tc>
          <w:tcPr>
            <w:tcW w:w="330" w:type="dxa"/>
            <w:vAlign w:val="center"/>
            <w:hideMark/>
          </w:tcPr>
          <w:p w14:paraId="3342EECE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9D017F9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F347BB5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B7A96D7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8F95F8A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1D31C22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AEB0683" w14:textId="77777777" w:rsidR="007734C7" w:rsidRDefault="007734C7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330" w:type="dxa"/>
            <w:vAlign w:val="center"/>
            <w:hideMark/>
          </w:tcPr>
          <w:p w14:paraId="5565B857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A5DB90C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890DA3A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810A6E2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1DEEE57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7734C7" w14:paraId="7A3A4555" w14:textId="77777777" w:rsidTr="007734C7">
        <w:trPr>
          <w:trHeight w:val="330"/>
        </w:trPr>
        <w:tc>
          <w:tcPr>
            <w:tcW w:w="330" w:type="dxa"/>
            <w:vAlign w:val="center"/>
            <w:hideMark/>
          </w:tcPr>
          <w:p w14:paraId="087DD88B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EE8F16F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98329B9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7E459B4" w14:textId="77777777" w:rsidR="007734C7" w:rsidRDefault="007734C7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E520A68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C662494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б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59611B6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9326C0D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E680F02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91482DC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2ED2888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F38D7D9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2BD95FE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з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E301C58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м</w:t>
            </w:r>
          </w:p>
        </w:tc>
        <w:tc>
          <w:tcPr>
            <w:tcW w:w="330" w:type="dxa"/>
            <w:vAlign w:val="center"/>
            <w:hideMark/>
          </w:tcPr>
          <w:p w14:paraId="46BC4B89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0AAB271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8C7390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7734C7" w14:paraId="4D1C2F93" w14:textId="77777777" w:rsidTr="007734C7">
        <w:trPr>
          <w:trHeight w:val="330"/>
        </w:trPr>
        <w:tc>
          <w:tcPr>
            <w:tcW w:w="330" w:type="dxa"/>
            <w:vAlign w:val="center"/>
            <w:hideMark/>
          </w:tcPr>
          <w:p w14:paraId="2882CEFB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D4B4BD3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CA8B2ED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EE4D656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BFF6979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14:paraId="407E24B1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2527D22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1974B3A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42DF405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1F738B7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447703E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3A9B100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з</w:t>
            </w:r>
          </w:p>
        </w:tc>
        <w:tc>
          <w:tcPr>
            <w:tcW w:w="330" w:type="dxa"/>
            <w:vAlign w:val="center"/>
            <w:hideMark/>
          </w:tcPr>
          <w:p w14:paraId="5FF8197E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BF6D2C9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70144F5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6BF3FF8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2060C8C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7734C7" w14:paraId="10D3B676" w14:textId="77777777" w:rsidTr="007734C7">
        <w:trPr>
          <w:trHeight w:val="330"/>
        </w:trPr>
        <w:tc>
          <w:tcPr>
            <w:tcW w:w="330" w:type="dxa"/>
            <w:vAlign w:val="center"/>
            <w:hideMark/>
          </w:tcPr>
          <w:p w14:paraId="4D59F6A3" w14:textId="77777777" w:rsidR="007734C7" w:rsidRDefault="007734C7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F57BC0F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3D6540E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м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063774D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2E4931F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5ECF768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ч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EDC473D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м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3A5F607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0DC68F2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2B2F629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14:paraId="369A729D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E2BC434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б</w:t>
            </w:r>
          </w:p>
        </w:tc>
        <w:tc>
          <w:tcPr>
            <w:tcW w:w="330" w:type="dxa"/>
            <w:vAlign w:val="center"/>
            <w:hideMark/>
          </w:tcPr>
          <w:p w14:paraId="5012F08E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1A3667C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49F4FED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ECA2FBC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D960F3F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7734C7" w14:paraId="750186A7" w14:textId="77777777" w:rsidTr="007734C7">
        <w:trPr>
          <w:trHeight w:val="330"/>
        </w:trPr>
        <w:tc>
          <w:tcPr>
            <w:tcW w:w="330" w:type="dxa"/>
            <w:vAlign w:val="center"/>
            <w:hideMark/>
          </w:tcPr>
          <w:p w14:paraId="250B86CA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63EB685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EECDC90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FD66EC3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063D86D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14:paraId="0172A02C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57771E8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259946A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19FA89E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514B29B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614ABDD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2122908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14:paraId="3DBCF963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5B830F2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63A6F8E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AD68AE8" w14:textId="77777777" w:rsidR="007734C7" w:rsidRDefault="007734C7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330" w:type="dxa"/>
            <w:vAlign w:val="center"/>
            <w:hideMark/>
          </w:tcPr>
          <w:p w14:paraId="339BA479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7734C7" w14:paraId="61F90F7D" w14:textId="77777777" w:rsidTr="007734C7">
        <w:trPr>
          <w:trHeight w:val="330"/>
        </w:trPr>
        <w:tc>
          <w:tcPr>
            <w:tcW w:w="330" w:type="dxa"/>
            <w:vAlign w:val="center"/>
            <w:hideMark/>
          </w:tcPr>
          <w:p w14:paraId="5697A68F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2DD9963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A5231D9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E4F253B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D540247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14:paraId="7AE84052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AF88486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B00D089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94CF907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8FA52B1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6431F46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813AB82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14:paraId="75A73D11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BDEA0C6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6CA9F7A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654D319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ю</w:t>
            </w:r>
          </w:p>
        </w:tc>
        <w:tc>
          <w:tcPr>
            <w:tcW w:w="330" w:type="dxa"/>
            <w:vAlign w:val="center"/>
            <w:hideMark/>
          </w:tcPr>
          <w:p w14:paraId="2F3366BC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7734C7" w14:paraId="5ED0F2AA" w14:textId="77777777" w:rsidTr="007734C7">
        <w:trPr>
          <w:trHeight w:val="330"/>
        </w:trPr>
        <w:tc>
          <w:tcPr>
            <w:tcW w:w="330" w:type="dxa"/>
            <w:vAlign w:val="center"/>
            <w:hideMark/>
          </w:tcPr>
          <w:p w14:paraId="2AD41C68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6528E23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8238BB6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6B3AB66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5C31936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8AAE617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F49C00B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B594EF9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C376C49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54237CF" w14:textId="77777777" w:rsidR="007734C7" w:rsidRDefault="007734C7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14:paraId="0863F3D1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D8D56E3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14:paraId="324B4AFC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D887D97" w14:textId="77777777" w:rsidR="007734C7" w:rsidRDefault="007734C7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14:paraId="4846CDBE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F4FBB3A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с</w:t>
            </w:r>
          </w:p>
        </w:tc>
        <w:tc>
          <w:tcPr>
            <w:tcW w:w="330" w:type="dxa"/>
            <w:vAlign w:val="center"/>
            <w:hideMark/>
          </w:tcPr>
          <w:p w14:paraId="10CE8BAC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7734C7" w14:paraId="41B0BC30" w14:textId="77777777" w:rsidTr="007734C7">
        <w:trPr>
          <w:trHeight w:val="330"/>
        </w:trPr>
        <w:tc>
          <w:tcPr>
            <w:tcW w:w="330" w:type="dxa"/>
            <w:vAlign w:val="center"/>
            <w:hideMark/>
          </w:tcPr>
          <w:p w14:paraId="10FA51E8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E24E534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879F760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A13DE8A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74D249C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5822B4C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DC3C60B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A91801E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AECDCDB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BE1B537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в</w:t>
            </w:r>
          </w:p>
        </w:tc>
        <w:tc>
          <w:tcPr>
            <w:tcW w:w="330" w:type="dxa"/>
            <w:vAlign w:val="center"/>
            <w:hideMark/>
          </w:tcPr>
          <w:p w14:paraId="4CF20254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B503A63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14:paraId="4FDCDB0E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6CC81EC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з</w:t>
            </w:r>
          </w:p>
        </w:tc>
        <w:tc>
          <w:tcPr>
            <w:tcW w:w="330" w:type="dxa"/>
            <w:vAlign w:val="center"/>
            <w:hideMark/>
          </w:tcPr>
          <w:p w14:paraId="4EA132C5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92588F5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14:paraId="5003ED3A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7734C7" w14:paraId="353F0690" w14:textId="77777777" w:rsidTr="007734C7">
        <w:trPr>
          <w:trHeight w:val="330"/>
        </w:trPr>
        <w:tc>
          <w:tcPr>
            <w:tcW w:w="330" w:type="dxa"/>
            <w:vAlign w:val="center"/>
            <w:hideMark/>
          </w:tcPr>
          <w:p w14:paraId="3430496A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B7D4864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04EF8D9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0AD727B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90D7D67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5908C0C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5596D1C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2BB8491" w14:textId="77777777" w:rsidR="007734C7" w:rsidRDefault="007734C7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ED98DC2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ф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B203892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E2724DD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д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EBDF472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857A22A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4F4FC8D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5897827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ц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5D33C38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3BA1832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я</w:t>
            </w:r>
          </w:p>
        </w:tc>
      </w:tr>
      <w:tr w:rsidR="007734C7" w14:paraId="41C7C870" w14:textId="77777777" w:rsidTr="007734C7">
        <w:trPr>
          <w:trHeight w:val="330"/>
        </w:trPr>
        <w:tc>
          <w:tcPr>
            <w:tcW w:w="330" w:type="dxa"/>
            <w:vAlign w:val="center"/>
            <w:hideMark/>
          </w:tcPr>
          <w:p w14:paraId="4DEB9854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23FBC6F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22CDA12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DB6C605" w14:textId="77777777" w:rsidR="007734C7" w:rsidRDefault="007734C7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330" w:type="dxa"/>
            <w:vAlign w:val="center"/>
            <w:hideMark/>
          </w:tcPr>
          <w:p w14:paraId="77D793B7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44AD4E2" w14:textId="77777777" w:rsidR="007734C7" w:rsidRDefault="007734C7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330" w:type="dxa"/>
            <w:vAlign w:val="center"/>
            <w:hideMark/>
          </w:tcPr>
          <w:p w14:paraId="65D5B040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1D77266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14C8327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F504FAC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к</w:t>
            </w:r>
          </w:p>
        </w:tc>
        <w:tc>
          <w:tcPr>
            <w:tcW w:w="330" w:type="dxa"/>
            <w:vAlign w:val="center"/>
            <w:hideMark/>
          </w:tcPr>
          <w:p w14:paraId="470D77E3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ABD29C9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л</w:t>
            </w:r>
          </w:p>
        </w:tc>
        <w:tc>
          <w:tcPr>
            <w:tcW w:w="330" w:type="dxa"/>
            <w:vAlign w:val="center"/>
            <w:hideMark/>
          </w:tcPr>
          <w:p w14:paraId="75F8FA8E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BB1010F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л</w:t>
            </w:r>
          </w:p>
        </w:tc>
        <w:tc>
          <w:tcPr>
            <w:tcW w:w="330" w:type="dxa"/>
            <w:vAlign w:val="center"/>
            <w:hideMark/>
          </w:tcPr>
          <w:p w14:paraId="008296D0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CE04E81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ц</w:t>
            </w:r>
          </w:p>
        </w:tc>
        <w:tc>
          <w:tcPr>
            <w:tcW w:w="330" w:type="dxa"/>
            <w:vAlign w:val="center"/>
            <w:hideMark/>
          </w:tcPr>
          <w:p w14:paraId="34307365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7734C7" w14:paraId="3C7E06FC" w14:textId="77777777" w:rsidTr="007734C7">
        <w:trPr>
          <w:trHeight w:val="330"/>
        </w:trPr>
        <w:tc>
          <w:tcPr>
            <w:tcW w:w="330" w:type="dxa"/>
            <w:vAlign w:val="center"/>
            <w:hideMark/>
          </w:tcPr>
          <w:p w14:paraId="2861519C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8849275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0F3629A" w14:textId="77777777" w:rsidR="007734C7" w:rsidRDefault="007734C7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41A8E74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9D7D02F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у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75A5EF5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д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0F9CC93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A29E8A3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м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4CE88C3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261689F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DF7760D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978A5D8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ь</w:t>
            </w:r>
          </w:p>
        </w:tc>
        <w:tc>
          <w:tcPr>
            <w:tcW w:w="330" w:type="dxa"/>
            <w:vAlign w:val="center"/>
            <w:hideMark/>
          </w:tcPr>
          <w:p w14:paraId="747F1021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99AB8D3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14:paraId="4FB153CA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0E83DC1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14:paraId="4895F8FE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7734C7" w14:paraId="52BC85A6" w14:textId="77777777" w:rsidTr="007734C7">
        <w:trPr>
          <w:trHeight w:val="330"/>
        </w:trPr>
        <w:tc>
          <w:tcPr>
            <w:tcW w:w="330" w:type="dxa"/>
            <w:vAlign w:val="center"/>
            <w:hideMark/>
          </w:tcPr>
          <w:p w14:paraId="49DEBBCD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0D7818A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6914B58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F04625B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14:paraId="163E3E3D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CE66354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14:paraId="5D7D7E0E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259D8B2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BDAF6F0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A401999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14:paraId="6822D633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8057A5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5AF04BF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655E8E1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г</w:t>
            </w:r>
          </w:p>
        </w:tc>
        <w:tc>
          <w:tcPr>
            <w:tcW w:w="330" w:type="dxa"/>
            <w:vAlign w:val="center"/>
            <w:hideMark/>
          </w:tcPr>
          <w:p w14:paraId="68D3E33E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3C1A3C2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14:paraId="56B401F9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7734C7" w14:paraId="046745FF" w14:textId="77777777" w:rsidTr="007734C7">
        <w:trPr>
          <w:trHeight w:val="330"/>
        </w:trPr>
        <w:tc>
          <w:tcPr>
            <w:tcW w:w="330" w:type="dxa"/>
            <w:vAlign w:val="center"/>
            <w:hideMark/>
          </w:tcPr>
          <w:p w14:paraId="25600321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64C9F3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8A45BA1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45BD5C7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14:paraId="72250629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16A4F0E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г</w:t>
            </w:r>
          </w:p>
        </w:tc>
        <w:tc>
          <w:tcPr>
            <w:tcW w:w="330" w:type="dxa"/>
            <w:vAlign w:val="center"/>
            <w:hideMark/>
          </w:tcPr>
          <w:p w14:paraId="36677ED0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B78CA47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3F4E208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4901764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л</w:t>
            </w:r>
          </w:p>
        </w:tc>
        <w:tc>
          <w:tcPr>
            <w:tcW w:w="330" w:type="dxa"/>
            <w:vAlign w:val="center"/>
            <w:hideMark/>
          </w:tcPr>
          <w:p w14:paraId="26DDF992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CBC3041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A93FBC3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A2E52FD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E328402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2FF213D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0AAD2D7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7734C7" w14:paraId="7806FB6A" w14:textId="77777777" w:rsidTr="007734C7">
        <w:trPr>
          <w:trHeight w:val="330"/>
        </w:trPr>
        <w:tc>
          <w:tcPr>
            <w:tcW w:w="330" w:type="dxa"/>
            <w:vAlign w:val="center"/>
            <w:hideMark/>
          </w:tcPr>
          <w:p w14:paraId="08F5017C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A46AE37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496485A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4626C67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14:paraId="5EE57EBD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53BF1E7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14:paraId="07BBEB36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F3B243F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AEA767B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FD00E3E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ь</w:t>
            </w:r>
          </w:p>
        </w:tc>
        <w:tc>
          <w:tcPr>
            <w:tcW w:w="330" w:type="dxa"/>
            <w:vAlign w:val="center"/>
            <w:hideMark/>
          </w:tcPr>
          <w:p w14:paraId="6BBF5E40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78FB5A9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F38EA56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582CC31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5E063AC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C5C783A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27D327E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7734C7" w14:paraId="4C922A63" w14:textId="77777777" w:rsidTr="007734C7">
        <w:trPr>
          <w:trHeight w:val="330"/>
        </w:trPr>
        <w:tc>
          <w:tcPr>
            <w:tcW w:w="330" w:type="dxa"/>
            <w:vAlign w:val="center"/>
            <w:hideMark/>
          </w:tcPr>
          <w:p w14:paraId="3EE80413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5F11C66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DDB6A8A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5932925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у</w:t>
            </w:r>
          </w:p>
        </w:tc>
        <w:tc>
          <w:tcPr>
            <w:tcW w:w="330" w:type="dxa"/>
            <w:vAlign w:val="center"/>
            <w:hideMark/>
          </w:tcPr>
          <w:p w14:paraId="499E3167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4DA28C3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в</w:t>
            </w:r>
          </w:p>
        </w:tc>
        <w:tc>
          <w:tcPr>
            <w:tcW w:w="330" w:type="dxa"/>
            <w:vAlign w:val="center"/>
            <w:hideMark/>
          </w:tcPr>
          <w:p w14:paraId="505AB3B4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2ACEBB0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EDA9CF8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3C4D4BA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1219625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089FA96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85F0A9C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126CC68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87C5B12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5BE783C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7178691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7734C7" w14:paraId="61DD6B3F" w14:textId="77777777" w:rsidTr="007734C7">
        <w:trPr>
          <w:trHeight w:val="330"/>
        </w:trPr>
        <w:tc>
          <w:tcPr>
            <w:tcW w:w="330" w:type="dxa"/>
            <w:vAlign w:val="center"/>
            <w:hideMark/>
          </w:tcPr>
          <w:p w14:paraId="1E70FD45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B109B8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5CEC6E2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8B0D3CD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14:paraId="52BA1126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730C90E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14:paraId="359DE74B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5BEED7C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8A95B3B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41DAE37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1B14E44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A14822F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FD32C1A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34FB1EB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369615C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CC8C9DB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DF4C2AD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7734C7" w14:paraId="4D93A818" w14:textId="77777777" w:rsidTr="007734C7">
        <w:trPr>
          <w:trHeight w:val="330"/>
        </w:trPr>
        <w:tc>
          <w:tcPr>
            <w:tcW w:w="330" w:type="dxa"/>
            <w:vAlign w:val="center"/>
            <w:hideMark/>
          </w:tcPr>
          <w:p w14:paraId="0668283B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4DC18D4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AB15C19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127182E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3D7622B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8DDF412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14:paraId="35E93852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F227D33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929FE71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B132AFD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9650228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3106EA2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870F5E0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0954E9F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AF5F5BD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8E1348B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2A98D04" w14:textId="77777777" w:rsidR="007734C7" w:rsidRDefault="007734C7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</w:tbl>
    <w:p w14:paraId="00F38F2B" w14:textId="77777777" w:rsidR="007734C7" w:rsidRDefault="007734C7" w:rsidP="007174F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2D4A604" w14:textId="77777777" w:rsidR="007734C7" w:rsidRPr="00ED5E07" w:rsidRDefault="007734C7" w:rsidP="007734C7">
      <w:pPr>
        <w:pStyle w:val="Default"/>
        <w:spacing w:line="360" w:lineRule="auto"/>
        <w:ind w:firstLine="709"/>
        <w:contextualSpacing/>
      </w:pPr>
      <w:bookmarkStart w:id="33" w:name="_Hlk117464802"/>
      <w:r w:rsidRPr="00ED5E07">
        <w:t xml:space="preserve">Ответ: </w:t>
      </w:r>
    </w:p>
    <w:p w14:paraId="42F1B65A" w14:textId="77777777" w:rsidR="007734C7" w:rsidRPr="00ED5E07" w:rsidRDefault="007734C7" w:rsidP="007734C7">
      <w:pPr>
        <w:pStyle w:val="Default"/>
        <w:spacing w:line="360" w:lineRule="auto"/>
        <w:ind w:firstLine="709"/>
        <w:contextualSpacing/>
      </w:pPr>
      <w:r w:rsidRPr="00ED5E07">
        <w:t xml:space="preserve">1. </w:t>
      </w:r>
      <w:r>
        <w:t>Федерация</w:t>
      </w:r>
    </w:p>
    <w:p w14:paraId="4DED7ECD" w14:textId="0C4326A1" w:rsidR="007734C7" w:rsidRPr="00BF3ABB" w:rsidRDefault="007734C7" w:rsidP="007734C7">
      <w:pPr>
        <w:pStyle w:val="Default"/>
        <w:spacing w:line="360" w:lineRule="auto"/>
        <w:ind w:firstLine="709"/>
        <w:contextualSpacing/>
      </w:pPr>
      <w:r w:rsidRPr="00BF3ABB">
        <w:t xml:space="preserve">2. </w:t>
      </w:r>
      <w:r>
        <w:t>Залог</w:t>
      </w:r>
      <w:r w:rsidRPr="00BF3ABB">
        <w:t xml:space="preserve"> </w:t>
      </w:r>
    </w:p>
    <w:p w14:paraId="2B264BBA" w14:textId="512BD960" w:rsidR="007734C7" w:rsidRPr="00BF3ABB" w:rsidRDefault="007734C7" w:rsidP="007734C7">
      <w:pPr>
        <w:pStyle w:val="Default"/>
        <w:spacing w:line="360" w:lineRule="auto"/>
        <w:ind w:firstLine="709"/>
        <w:contextualSpacing/>
      </w:pPr>
      <w:r w:rsidRPr="00BF3ABB">
        <w:t xml:space="preserve">3. </w:t>
      </w:r>
      <w:r>
        <w:t>Вексель</w:t>
      </w:r>
    </w:p>
    <w:p w14:paraId="7733DC75" w14:textId="795BE329" w:rsidR="007734C7" w:rsidRPr="00BF3ABB" w:rsidRDefault="007734C7" w:rsidP="007734C7">
      <w:pPr>
        <w:pStyle w:val="Default"/>
        <w:spacing w:line="360" w:lineRule="auto"/>
        <w:ind w:firstLine="709"/>
        <w:contextualSpacing/>
      </w:pPr>
      <w:r w:rsidRPr="00BF3ABB">
        <w:t xml:space="preserve">4. </w:t>
      </w:r>
      <w:r>
        <w:t>Юстиция</w:t>
      </w:r>
      <w:r w:rsidRPr="00BF3ABB">
        <w:t xml:space="preserve"> </w:t>
      </w:r>
    </w:p>
    <w:p w14:paraId="1B9D760F" w14:textId="77A1E75E" w:rsidR="007734C7" w:rsidRPr="00BF3ABB" w:rsidRDefault="007734C7" w:rsidP="007734C7">
      <w:pPr>
        <w:pStyle w:val="Default"/>
        <w:spacing w:line="360" w:lineRule="auto"/>
        <w:ind w:firstLine="709"/>
        <w:contextualSpacing/>
      </w:pPr>
      <w:r w:rsidRPr="00BF3ABB">
        <w:t xml:space="preserve">5. </w:t>
      </w:r>
      <w:r>
        <w:t>Судимость</w:t>
      </w:r>
    </w:p>
    <w:p w14:paraId="02C6D32D" w14:textId="4CF211F0" w:rsidR="007734C7" w:rsidRPr="00BF3ABB" w:rsidRDefault="007734C7" w:rsidP="007734C7">
      <w:pPr>
        <w:pStyle w:val="Default"/>
        <w:spacing w:line="360" w:lineRule="auto"/>
        <w:ind w:firstLine="709"/>
        <w:contextualSpacing/>
      </w:pPr>
      <w:r w:rsidRPr="00BF3ABB">
        <w:lastRenderedPageBreak/>
        <w:t xml:space="preserve">6. </w:t>
      </w:r>
      <w:r>
        <w:t>Договор</w:t>
      </w:r>
      <w:r w:rsidRPr="00BF3ABB">
        <w:t xml:space="preserve"> </w:t>
      </w:r>
    </w:p>
    <w:p w14:paraId="20A021E4" w14:textId="5FF5245B" w:rsidR="007734C7" w:rsidRPr="00BF3ABB" w:rsidRDefault="007734C7" w:rsidP="007734C7">
      <w:pPr>
        <w:pStyle w:val="Default"/>
        <w:spacing w:line="360" w:lineRule="auto"/>
        <w:ind w:firstLine="709"/>
        <w:contextualSpacing/>
      </w:pPr>
      <w:r w:rsidRPr="00BF3ABB">
        <w:t xml:space="preserve">7. </w:t>
      </w:r>
      <w:r>
        <w:t>Статут</w:t>
      </w:r>
      <w:r w:rsidRPr="00BF3ABB">
        <w:t xml:space="preserve"> </w:t>
      </w:r>
    </w:p>
    <w:p w14:paraId="3A40F8AE" w14:textId="5CEBEB0C" w:rsidR="007734C7" w:rsidRPr="00BF3ABB" w:rsidRDefault="007734C7" w:rsidP="007734C7">
      <w:pPr>
        <w:pStyle w:val="Default"/>
        <w:spacing w:line="360" w:lineRule="auto"/>
        <w:ind w:firstLine="709"/>
        <w:contextualSpacing/>
      </w:pPr>
      <w:r w:rsidRPr="00BF3ABB">
        <w:t xml:space="preserve">8. </w:t>
      </w:r>
      <w:r>
        <w:t>Избиратель</w:t>
      </w:r>
      <w:r w:rsidRPr="00BF3ABB">
        <w:t xml:space="preserve"> </w:t>
      </w:r>
    </w:p>
    <w:p w14:paraId="6990F550" w14:textId="28BC0BD8" w:rsidR="007734C7" w:rsidRPr="00BF3ABB" w:rsidRDefault="007734C7" w:rsidP="007734C7">
      <w:pPr>
        <w:pStyle w:val="Default"/>
        <w:spacing w:line="360" w:lineRule="auto"/>
        <w:ind w:firstLine="709"/>
        <w:contextualSpacing/>
      </w:pPr>
      <w:r w:rsidRPr="00BF3ABB">
        <w:t xml:space="preserve">9. </w:t>
      </w:r>
      <w:r>
        <w:t>Абсентеизм</w:t>
      </w:r>
      <w:r w:rsidRPr="00BF3ABB">
        <w:t xml:space="preserve"> </w:t>
      </w:r>
    </w:p>
    <w:p w14:paraId="791FF08D" w14:textId="5F580907" w:rsidR="007734C7" w:rsidRPr="00BF3ABB" w:rsidRDefault="007734C7" w:rsidP="007734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3ABB">
        <w:rPr>
          <w:rFonts w:ascii="Times New Roman" w:hAnsi="Times New Roman" w:cs="Times New Roman"/>
          <w:sz w:val="24"/>
          <w:szCs w:val="24"/>
        </w:rPr>
        <w:t xml:space="preserve">10. </w:t>
      </w:r>
      <w:r>
        <w:rPr>
          <w:rFonts w:ascii="Times New Roman" w:hAnsi="Times New Roman" w:cs="Times New Roman"/>
          <w:sz w:val="24"/>
          <w:szCs w:val="24"/>
        </w:rPr>
        <w:t>Шариат</w:t>
      </w:r>
    </w:p>
    <w:p w14:paraId="595C400A" w14:textId="001646E3" w:rsidR="007734C7" w:rsidRDefault="007734C7" w:rsidP="007734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3ABB"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>Импичмент</w:t>
      </w:r>
    </w:p>
    <w:bookmarkEnd w:id="33"/>
    <w:p w14:paraId="473A299E" w14:textId="77777777" w:rsidR="007734C7" w:rsidRDefault="007734C7" w:rsidP="007174F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CF2DF48" w14:textId="77777777" w:rsidR="005B2616" w:rsidRDefault="005B2616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1432276F" w14:textId="77777777" w:rsidR="007734C7" w:rsidRDefault="00676D09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76D0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Оценка задания. </w:t>
      </w:r>
    </w:p>
    <w:p w14:paraId="58105401" w14:textId="77777777" w:rsidR="007734C7" w:rsidRPr="007734C7" w:rsidRDefault="007734C7" w:rsidP="007734C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7734C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Для привязки ответов к определениям в кроссворде последовательно нумеруются ячейки, содержащие первые буквы ответов. Нумерация идет по правилам чтения: слева направо и сверху вниз. Слова, идущие из одной клетки в разных направлениях, нумеруются одной цифрой. Слова-ответы - существительные в именительном падеже и единственном числе. </w:t>
      </w:r>
    </w:p>
    <w:p w14:paraId="1FD4AC48" w14:textId="63732D24" w:rsidR="00676D09" w:rsidRPr="00676D09" w:rsidRDefault="00676D09" w:rsidP="007174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76D0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Максимальная оценка за правильно выполненное задание – </w:t>
      </w:r>
      <w:r w:rsidR="005B261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10</w:t>
      </w:r>
      <w:r w:rsidRPr="00676D0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баллов</w:t>
      </w:r>
      <w:r w:rsidRPr="00676D09">
        <w:rPr>
          <w:rFonts w:ascii="Times New Roman" w:hAnsi="Times New Roman" w:cs="Times New Roman"/>
          <w:i/>
          <w:iCs/>
          <w:color w:val="000000"/>
          <w:sz w:val="24"/>
          <w:szCs w:val="24"/>
        </w:rPr>
        <w:t>. За каждое правильно угаданное слово 1 балл; за неверно угаданное слово или при наличии ошибки в угаданном слове – 0 баллов за слово.</w:t>
      </w:r>
    </w:p>
    <w:sectPr w:rsidR="00676D09" w:rsidRPr="00676D09" w:rsidSect="008F57E1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9EEEF" w14:textId="77777777" w:rsidR="002A440B" w:rsidRDefault="002A440B" w:rsidP="00943DBD">
      <w:pPr>
        <w:spacing w:after="0" w:line="240" w:lineRule="auto"/>
      </w:pPr>
      <w:r>
        <w:separator/>
      </w:r>
    </w:p>
  </w:endnote>
  <w:endnote w:type="continuationSeparator" w:id="0">
    <w:p w14:paraId="492C7C8F" w14:textId="77777777" w:rsidR="002A440B" w:rsidRDefault="002A440B" w:rsidP="00943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6522253"/>
      <w:docPartObj>
        <w:docPartGallery w:val="Page Numbers (Bottom of Page)"/>
        <w:docPartUnique/>
      </w:docPartObj>
    </w:sdtPr>
    <w:sdtContent>
      <w:p w14:paraId="6CBABA37" w14:textId="1B1CA4FD" w:rsidR="00943DBD" w:rsidRDefault="00943DBD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EA3505" w14:textId="77777777" w:rsidR="00943DBD" w:rsidRDefault="00943DBD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2990F" w14:textId="77777777" w:rsidR="002A440B" w:rsidRDefault="002A440B" w:rsidP="00943DBD">
      <w:pPr>
        <w:spacing w:after="0" w:line="240" w:lineRule="auto"/>
      </w:pPr>
      <w:r>
        <w:separator/>
      </w:r>
    </w:p>
  </w:footnote>
  <w:footnote w:type="continuationSeparator" w:id="0">
    <w:p w14:paraId="44765FCB" w14:textId="77777777" w:rsidR="002A440B" w:rsidRDefault="002A440B" w:rsidP="00943D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A692F"/>
    <w:multiLevelType w:val="hybridMultilevel"/>
    <w:tmpl w:val="384E55A6"/>
    <w:lvl w:ilvl="0" w:tplc="3F88B42C">
      <w:start w:val="1"/>
      <w:numFmt w:val="russianUpper"/>
      <w:lvlText w:val="%1."/>
      <w:lvlJc w:val="left"/>
      <w:pPr>
        <w:ind w:left="23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065" w:hanging="360"/>
      </w:pPr>
    </w:lvl>
    <w:lvl w:ilvl="2" w:tplc="FFFFFFFF" w:tentative="1">
      <w:start w:val="1"/>
      <w:numFmt w:val="lowerRoman"/>
      <w:lvlText w:val="%3."/>
      <w:lvlJc w:val="right"/>
      <w:pPr>
        <w:ind w:left="3785" w:hanging="180"/>
      </w:pPr>
    </w:lvl>
    <w:lvl w:ilvl="3" w:tplc="FFFFFFFF" w:tentative="1">
      <w:start w:val="1"/>
      <w:numFmt w:val="decimal"/>
      <w:lvlText w:val="%4."/>
      <w:lvlJc w:val="left"/>
      <w:pPr>
        <w:ind w:left="4505" w:hanging="360"/>
      </w:p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30F036B7"/>
    <w:multiLevelType w:val="hybridMultilevel"/>
    <w:tmpl w:val="797C23AE"/>
    <w:lvl w:ilvl="0" w:tplc="621C31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1C46F14"/>
    <w:multiLevelType w:val="hybridMultilevel"/>
    <w:tmpl w:val="44281608"/>
    <w:lvl w:ilvl="0" w:tplc="621C31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F501E2"/>
    <w:multiLevelType w:val="multilevel"/>
    <w:tmpl w:val="B29453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79B0575"/>
    <w:multiLevelType w:val="hybridMultilevel"/>
    <w:tmpl w:val="1B3C4764"/>
    <w:lvl w:ilvl="0" w:tplc="C22CC6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57B3D"/>
    <w:multiLevelType w:val="hybridMultilevel"/>
    <w:tmpl w:val="3BBE4678"/>
    <w:lvl w:ilvl="0" w:tplc="621C313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036242"/>
    <w:multiLevelType w:val="hybridMultilevel"/>
    <w:tmpl w:val="B0F89A24"/>
    <w:lvl w:ilvl="0" w:tplc="621C313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BA6BBF"/>
    <w:multiLevelType w:val="hybridMultilevel"/>
    <w:tmpl w:val="B0B24B10"/>
    <w:lvl w:ilvl="0" w:tplc="621C31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BCE74B0"/>
    <w:multiLevelType w:val="hybridMultilevel"/>
    <w:tmpl w:val="7C900554"/>
    <w:lvl w:ilvl="0" w:tplc="621C31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EC236BB"/>
    <w:multiLevelType w:val="hybridMultilevel"/>
    <w:tmpl w:val="AAA8832A"/>
    <w:lvl w:ilvl="0" w:tplc="621C313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55379E"/>
    <w:multiLevelType w:val="hybridMultilevel"/>
    <w:tmpl w:val="D422BB16"/>
    <w:lvl w:ilvl="0" w:tplc="621C313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287B47"/>
    <w:multiLevelType w:val="hybridMultilevel"/>
    <w:tmpl w:val="4156FDC2"/>
    <w:lvl w:ilvl="0" w:tplc="621C31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66519E9"/>
    <w:multiLevelType w:val="hybridMultilevel"/>
    <w:tmpl w:val="6FB25F3A"/>
    <w:lvl w:ilvl="0" w:tplc="B1B89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6EE317A"/>
    <w:multiLevelType w:val="hybridMultilevel"/>
    <w:tmpl w:val="98FA2322"/>
    <w:lvl w:ilvl="0" w:tplc="621C31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18857BC"/>
    <w:multiLevelType w:val="hybridMultilevel"/>
    <w:tmpl w:val="3A7AAA36"/>
    <w:lvl w:ilvl="0" w:tplc="621C313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466749B"/>
    <w:multiLevelType w:val="hybridMultilevel"/>
    <w:tmpl w:val="62F02706"/>
    <w:lvl w:ilvl="0" w:tplc="621C313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045732"/>
    <w:multiLevelType w:val="hybridMultilevel"/>
    <w:tmpl w:val="C2EC8C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715739964">
    <w:abstractNumId w:val="3"/>
  </w:num>
  <w:num w:numId="2" w16cid:durableId="456413835">
    <w:abstractNumId w:val="13"/>
  </w:num>
  <w:num w:numId="3" w16cid:durableId="800341034">
    <w:abstractNumId w:val="7"/>
  </w:num>
  <w:num w:numId="4" w16cid:durableId="34625604">
    <w:abstractNumId w:val="15"/>
  </w:num>
  <w:num w:numId="5" w16cid:durableId="982276807">
    <w:abstractNumId w:val="6"/>
  </w:num>
  <w:num w:numId="6" w16cid:durableId="913048237">
    <w:abstractNumId w:val="9"/>
  </w:num>
  <w:num w:numId="7" w16cid:durableId="1806266173">
    <w:abstractNumId w:val="5"/>
  </w:num>
  <w:num w:numId="8" w16cid:durableId="1256481773">
    <w:abstractNumId w:val="10"/>
  </w:num>
  <w:num w:numId="9" w16cid:durableId="1683821256">
    <w:abstractNumId w:val="8"/>
  </w:num>
  <w:num w:numId="10" w16cid:durableId="295992080">
    <w:abstractNumId w:val="11"/>
  </w:num>
  <w:num w:numId="11" w16cid:durableId="1148786710">
    <w:abstractNumId w:val="2"/>
  </w:num>
  <w:num w:numId="12" w16cid:durableId="11996065">
    <w:abstractNumId w:val="14"/>
  </w:num>
  <w:num w:numId="13" w16cid:durableId="743181576">
    <w:abstractNumId w:val="1"/>
  </w:num>
  <w:num w:numId="14" w16cid:durableId="131407061">
    <w:abstractNumId w:val="0"/>
  </w:num>
  <w:num w:numId="15" w16cid:durableId="259603051">
    <w:abstractNumId w:val="4"/>
  </w:num>
  <w:num w:numId="16" w16cid:durableId="285737129">
    <w:abstractNumId w:val="16"/>
  </w:num>
  <w:num w:numId="17" w16cid:durableId="1820343281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7E1"/>
    <w:rsid w:val="000614A7"/>
    <w:rsid w:val="00095EB2"/>
    <w:rsid w:val="001258BC"/>
    <w:rsid w:val="00165E2E"/>
    <w:rsid w:val="001A21DD"/>
    <w:rsid w:val="001C2B02"/>
    <w:rsid w:val="002047C7"/>
    <w:rsid w:val="002A440B"/>
    <w:rsid w:val="002A478F"/>
    <w:rsid w:val="003056A5"/>
    <w:rsid w:val="00323CFF"/>
    <w:rsid w:val="00485C5F"/>
    <w:rsid w:val="004C33F8"/>
    <w:rsid w:val="00535DCB"/>
    <w:rsid w:val="005544D6"/>
    <w:rsid w:val="00596A28"/>
    <w:rsid w:val="005B2616"/>
    <w:rsid w:val="005D0CD8"/>
    <w:rsid w:val="005D14FA"/>
    <w:rsid w:val="00602C90"/>
    <w:rsid w:val="00674730"/>
    <w:rsid w:val="00676D09"/>
    <w:rsid w:val="00693C15"/>
    <w:rsid w:val="00700280"/>
    <w:rsid w:val="007174FC"/>
    <w:rsid w:val="00723D8D"/>
    <w:rsid w:val="007734C7"/>
    <w:rsid w:val="007968EA"/>
    <w:rsid w:val="00806844"/>
    <w:rsid w:val="00885E7F"/>
    <w:rsid w:val="008D4062"/>
    <w:rsid w:val="008F57E1"/>
    <w:rsid w:val="0090785F"/>
    <w:rsid w:val="00943DBD"/>
    <w:rsid w:val="00955F33"/>
    <w:rsid w:val="00AB4561"/>
    <w:rsid w:val="00AC37ED"/>
    <w:rsid w:val="00AE0C51"/>
    <w:rsid w:val="00B50DD8"/>
    <w:rsid w:val="00B7429F"/>
    <w:rsid w:val="00B8320E"/>
    <w:rsid w:val="00BF7407"/>
    <w:rsid w:val="00C106B3"/>
    <w:rsid w:val="00CA2C2C"/>
    <w:rsid w:val="00CE3BD5"/>
    <w:rsid w:val="00D80EFB"/>
    <w:rsid w:val="00D842E1"/>
    <w:rsid w:val="00D92502"/>
    <w:rsid w:val="00E00BEC"/>
    <w:rsid w:val="00E05744"/>
    <w:rsid w:val="00E41CAC"/>
    <w:rsid w:val="00E51086"/>
    <w:rsid w:val="00E66F91"/>
    <w:rsid w:val="00E77320"/>
    <w:rsid w:val="00EB4863"/>
    <w:rsid w:val="00EE3447"/>
    <w:rsid w:val="00EE3CB9"/>
    <w:rsid w:val="00EF61AE"/>
    <w:rsid w:val="00F4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99997"/>
  <w15:chartTrackingRefBased/>
  <w15:docId w15:val="{5537CE20-0ACF-4EF3-98E7-99C278A28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F57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F57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F57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8F57E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F5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8F57E1"/>
  </w:style>
  <w:style w:type="paragraph" w:styleId="a5">
    <w:name w:val="No Spacing"/>
    <w:uiPriority w:val="1"/>
    <w:qFormat/>
    <w:rsid w:val="008F57E1"/>
    <w:pPr>
      <w:spacing w:after="0" w:line="240" w:lineRule="auto"/>
    </w:pPr>
  </w:style>
  <w:style w:type="character" w:styleId="a6">
    <w:name w:val="Strong"/>
    <w:qFormat/>
    <w:rsid w:val="008F57E1"/>
    <w:rPr>
      <w:b/>
      <w:bCs/>
    </w:rPr>
  </w:style>
  <w:style w:type="character" w:styleId="a7">
    <w:name w:val="annotation reference"/>
    <w:basedOn w:val="a0"/>
    <w:uiPriority w:val="99"/>
    <w:semiHidden/>
    <w:unhideWhenUsed/>
    <w:rsid w:val="00EE344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344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344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344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3447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34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3447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602C90"/>
    <w:rPr>
      <w:color w:val="0000FF"/>
      <w:u w:val="single"/>
    </w:rPr>
  </w:style>
  <w:style w:type="paragraph" w:styleId="af">
    <w:name w:val="header"/>
    <w:basedOn w:val="a"/>
    <w:link w:val="af0"/>
    <w:uiPriority w:val="99"/>
    <w:unhideWhenUsed/>
    <w:rsid w:val="00943D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43DBD"/>
  </w:style>
  <w:style w:type="paragraph" w:styleId="af1">
    <w:name w:val="footer"/>
    <w:basedOn w:val="a"/>
    <w:link w:val="af2"/>
    <w:uiPriority w:val="99"/>
    <w:unhideWhenUsed/>
    <w:rsid w:val="00943D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43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82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8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629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97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39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4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4683/cfa9a86846908928276ee2f2274d3d4a0a6c864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18</Pages>
  <Words>4192</Words>
  <Characters>23895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Наталья Константиновна</dc:creator>
  <cp:keywords/>
  <dc:description/>
  <cp:lastModifiedBy>Семенова Наталья Константиновна</cp:lastModifiedBy>
  <cp:revision>11</cp:revision>
  <dcterms:created xsi:type="dcterms:W3CDTF">2022-10-24T08:05:00Z</dcterms:created>
  <dcterms:modified xsi:type="dcterms:W3CDTF">2022-10-24T12:34:00Z</dcterms:modified>
</cp:coreProperties>
</file>