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13" w:rsidRPr="00397B13" w:rsidRDefault="00397B13" w:rsidP="00397B13">
      <w:pPr>
        <w:shd w:val="clear" w:color="auto" w:fill="FFFFFF"/>
        <w:suppressAutoHyphens w:val="0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397B1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Добрый день, </w:t>
      </w:r>
      <w:proofErr w:type="gramStart"/>
      <w:r w:rsidRPr="00397B1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уважаемые</w:t>
      </w:r>
      <w:proofErr w:type="gramEnd"/>
      <w:r w:rsidRPr="00397B1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коллеги!</w:t>
      </w:r>
    </w:p>
    <w:p w:rsidR="00397B13" w:rsidRPr="00397B13" w:rsidRDefault="00397B13" w:rsidP="00397B13">
      <w:pPr>
        <w:shd w:val="clear" w:color="auto" w:fill="FFFFFF"/>
        <w:suppressAutoHyphens w:val="0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397B1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В критериях оценивания </w:t>
      </w:r>
      <w:r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по обществознанию для 9-11 классов допущены неточн</w:t>
      </w:r>
      <w:r w:rsidRPr="00397B13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ости в задании </w:t>
      </w:r>
      <w:bookmarkStart w:id="0" w:name="_GoBack"/>
      <w:r w:rsidRPr="00397B13"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  <w:t>№10.</w:t>
      </w:r>
      <w:bookmarkEnd w:id="0"/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>Ответ: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10.1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.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Социальная роль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10.2. 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Толпа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10.3.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Анализ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10.4. 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Безобразное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10.5.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Потребительская корзина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10.6.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Товар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10.7.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Социальная группа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color w:val="1A1A1A"/>
          <w:sz w:val="24"/>
          <w:szCs w:val="24"/>
          <w:lang w:eastAsia="ru-RU"/>
        </w:rPr>
        <w:t>10.8.</w:t>
      </w:r>
      <w:r w:rsidRPr="00397B13">
        <w:rPr>
          <w:rFonts w:eastAsia="Times New Roman" w:cs="Times New Roman"/>
          <w:color w:val="1A1A1A"/>
          <w:sz w:val="24"/>
          <w:szCs w:val="24"/>
          <w:lang w:eastAsia="ru-RU"/>
        </w:rPr>
        <w:t> </w:t>
      </w: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 xml:space="preserve">Свободные выборы / </w:t>
      </w:r>
      <w:proofErr w:type="gramStart"/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выборы</w:t>
      </w:r>
      <w:proofErr w:type="gramEnd"/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ascii="Calibri" w:eastAsia="Times New Roman" w:hAnsi="Calibri" w:cs="Calibri"/>
          <w:color w:val="1A1A1A"/>
          <w:sz w:val="22"/>
          <w:szCs w:val="22"/>
          <w:lang w:eastAsia="ru-RU"/>
        </w:rPr>
        <w:t> 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i/>
          <w:iCs/>
          <w:color w:val="1A1A1A"/>
          <w:sz w:val="24"/>
          <w:szCs w:val="24"/>
          <w:lang w:eastAsia="ru-RU"/>
        </w:rPr>
        <w:t>За 6 правильных ответа – 4 балла, за 5 правильных ответов – 3 балла и т.д.; за 2 правильных ответа – 0 баллов</w:t>
      </w:r>
    </w:p>
    <w:p w:rsidR="00397B13" w:rsidRPr="00397B13" w:rsidRDefault="00397B13" w:rsidP="00397B13">
      <w:pPr>
        <w:shd w:val="clear" w:color="auto" w:fill="FFFFFF"/>
        <w:suppressAutoHyphens w:val="0"/>
        <w:spacing w:line="253" w:lineRule="atLeast"/>
        <w:jc w:val="both"/>
        <w:rPr>
          <w:rFonts w:ascii="Calibri" w:eastAsia="Times New Roman" w:hAnsi="Calibri" w:cs="Calibri"/>
          <w:color w:val="1A1A1A"/>
          <w:sz w:val="22"/>
          <w:szCs w:val="22"/>
          <w:lang w:eastAsia="ru-RU"/>
        </w:rPr>
      </w:pPr>
      <w:r w:rsidRPr="00397B13">
        <w:rPr>
          <w:rFonts w:eastAsia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>Всего 4 балла</w:t>
      </w:r>
    </w:p>
    <w:p w:rsidR="00B66BAA" w:rsidRDefault="00B66BAA"/>
    <w:sectPr w:rsidR="00B66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13"/>
    <w:rsid w:val="00397B13"/>
    <w:rsid w:val="00592F6F"/>
    <w:rsid w:val="00823DD2"/>
    <w:rsid w:val="00A03965"/>
    <w:rsid w:val="00B66BAA"/>
    <w:rsid w:val="00F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D0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138D0"/>
    <w:pPr>
      <w:keepNext/>
      <w:framePr w:hSpace="142" w:wrap="around" w:vAnchor="page" w:hAnchor="page" w:x="1420" w:y="851"/>
      <w:suppressAutoHyphens w:val="0"/>
      <w:jc w:val="center"/>
      <w:outlineLvl w:val="0"/>
    </w:pPr>
    <w:rPr>
      <w:rFonts w:ascii="Arial" w:eastAsiaTheme="majorEastAsia" w:hAnsi="Arial" w:cstheme="majorBidi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38D0"/>
    <w:rPr>
      <w:rFonts w:ascii="Arial" w:eastAsiaTheme="majorEastAsia" w:hAnsi="Arial" w:cstheme="majorBidi"/>
      <w:b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823D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23D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styleId="a5">
    <w:name w:val="Strong"/>
    <w:uiPriority w:val="22"/>
    <w:qFormat/>
    <w:rsid w:val="00823DD2"/>
    <w:rPr>
      <w:b/>
      <w:bCs/>
    </w:rPr>
  </w:style>
  <w:style w:type="paragraph" w:styleId="a6">
    <w:name w:val="List Paragraph"/>
    <w:basedOn w:val="a"/>
    <w:uiPriority w:val="34"/>
    <w:qFormat/>
    <w:rsid w:val="00F138D0"/>
    <w:pPr>
      <w:ind w:left="720"/>
      <w:contextualSpacing/>
    </w:pPr>
    <w:rPr>
      <w:rFonts w:eastAsia="Calibri"/>
    </w:rPr>
  </w:style>
  <w:style w:type="character" w:styleId="a7">
    <w:name w:val="Emphasis"/>
    <w:uiPriority w:val="20"/>
    <w:qFormat/>
    <w:rsid w:val="00A03965"/>
    <w:rPr>
      <w:i/>
      <w:iCs/>
    </w:rPr>
  </w:style>
  <w:style w:type="paragraph" w:styleId="a8">
    <w:name w:val="No Spacing"/>
    <w:uiPriority w:val="1"/>
    <w:qFormat/>
    <w:rsid w:val="00A0396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2024-02-19T08:44:00Z</dcterms:created>
  <dcterms:modified xsi:type="dcterms:W3CDTF">2024-02-19T08:49:00Z</dcterms:modified>
</cp:coreProperties>
</file>