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90740" w14:textId="3178FFDE" w:rsidR="007F3A1E" w:rsidRPr="00DF6B25" w:rsidRDefault="00DF6B25" w:rsidP="00DF6B25">
      <w:pPr>
        <w:pStyle w:val="a3"/>
        <w:rPr>
          <w:rFonts w:ascii="Times New Roman" w:hAnsi="Times New Roman" w:cs="Times New Roman"/>
          <w:color w:val="000000" w:themeColor="text1"/>
          <w:sz w:val="28"/>
          <w:szCs w:val="28"/>
          <w:lang w:val="en-US"/>
        </w:rPr>
      </w:pPr>
      <w:r w:rsidRPr="00DF6B25">
        <w:rPr>
          <w:rFonts w:ascii="Times New Roman" w:hAnsi="Times New Roman" w:cs="Times New Roman"/>
          <w:color w:val="000000" w:themeColor="text1"/>
          <w:sz w:val="28"/>
          <w:szCs w:val="28"/>
          <w:lang w:val="en-US"/>
        </w:rPr>
        <w:t>Listening. Script</w:t>
      </w:r>
    </w:p>
    <w:p w14:paraId="09FCAC83" w14:textId="55BC7D31" w:rsidR="00DF6B25" w:rsidRPr="00DF6B25" w:rsidRDefault="00DF6B25" w:rsidP="00DF6B25">
      <w:pPr>
        <w:pStyle w:val="a3"/>
        <w:rPr>
          <w:rFonts w:ascii="Times New Roman" w:hAnsi="Times New Roman" w:cs="Times New Roman"/>
          <w:color w:val="000000" w:themeColor="text1"/>
          <w:sz w:val="28"/>
          <w:szCs w:val="28"/>
          <w:lang w:val="en-US"/>
        </w:rPr>
      </w:pPr>
      <w:r w:rsidRPr="00DF6B25">
        <w:rPr>
          <w:rFonts w:ascii="Times New Roman" w:hAnsi="Times New Roman" w:cs="Times New Roman"/>
          <w:color w:val="000000" w:themeColor="text1"/>
          <w:sz w:val="28"/>
          <w:szCs w:val="28"/>
          <w:lang w:val="en-US"/>
        </w:rPr>
        <w:t>Task 1</w:t>
      </w:r>
    </w:p>
    <w:p w14:paraId="3B1B94A5" w14:textId="040AAB3F" w:rsidR="00DF6B25" w:rsidRDefault="00DF6B25" w:rsidP="00DF6B25">
      <w:pPr>
        <w:pStyle w:val="a3"/>
        <w:rPr>
          <w:rFonts w:ascii="Times New Roman" w:hAnsi="Times New Roman" w:cs="Times New Roman"/>
          <w:color w:val="000000" w:themeColor="text1"/>
          <w:sz w:val="26"/>
          <w:szCs w:val="26"/>
          <w:shd w:val="clear" w:color="auto" w:fill="EFEFEF"/>
          <w:lang w:val="en-US"/>
        </w:rPr>
      </w:pPr>
      <w:r w:rsidRPr="00DF6B25">
        <w:rPr>
          <w:rStyle w:val="a4"/>
          <w:rFonts w:ascii="Times New Roman" w:hAnsi="Times New Roman" w:cs="Times New Roman"/>
          <w:color w:val="000000" w:themeColor="text1"/>
          <w:sz w:val="26"/>
          <w:szCs w:val="26"/>
          <w:bdr w:val="none" w:sz="0" w:space="0" w:color="auto" w:frame="1"/>
          <w:lang w:val="en-US"/>
        </w:rPr>
        <w:t>Interviewer:</w:t>
      </w:r>
      <w:r w:rsidRPr="00DF6B25">
        <w:rPr>
          <w:rFonts w:ascii="Times New Roman" w:hAnsi="Times New Roman" w:cs="Times New Roman"/>
          <w:color w:val="000000" w:themeColor="text1"/>
          <w:sz w:val="26"/>
          <w:szCs w:val="26"/>
          <w:lang w:val="en-US"/>
        </w:rPr>
        <w:t> This evening in our series ‘Careers with a Difference’ our guest is Rachel Reed who works for a small commercial art gallery. Rachel, welcome.</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Rachel:</w:t>
      </w:r>
      <w:r w:rsidRPr="00DF6B25">
        <w:rPr>
          <w:rFonts w:ascii="Times New Roman" w:hAnsi="Times New Roman" w:cs="Times New Roman"/>
          <w:color w:val="000000" w:themeColor="text1"/>
          <w:sz w:val="26"/>
          <w:szCs w:val="26"/>
          <w:lang w:val="en-US"/>
        </w:rPr>
        <w:t> Hello.</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Interviewer:</w:t>
      </w:r>
      <w:r w:rsidRPr="00DF6B25">
        <w:rPr>
          <w:rFonts w:ascii="Times New Roman" w:hAnsi="Times New Roman" w:cs="Times New Roman"/>
          <w:color w:val="000000" w:themeColor="text1"/>
          <w:sz w:val="26"/>
          <w:szCs w:val="26"/>
          <w:lang w:val="en-US"/>
        </w:rPr>
        <w:t> Rachel, what exactly do you do?</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Rachel:</w:t>
      </w:r>
      <w:r w:rsidRPr="00DF6B25">
        <w:rPr>
          <w:rFonts w:ascii="Times New Roman" w:hAnsi="Times New Roman" w:cs="Times New Roman"/>
          <w:color w:val="000000" w:themeColor="text1"/>
          <w:sz w:val="26"/>
          <w:szCs w:val="26"/>
          <w:lang w:val="en-US"/>
        </w:rPr>
        <w:t> Well, there’s two great things about working for a really small company. Firstly, you get to do a bit of everything. </w:t>
      </w:r>
      <w:r w:rsidRPr="00DF6B25">
        <w:rPr>
          <w:rFonts w:ascii="Times New Roman" w:hAnsi="Times New Roman" w:cs="Times New Roman"/>
          <w:color w:val="000000" w:themeColor="text1"/>
          <w:sz w:val="26"/>
          <w:szCs w:val="26"/>
          <w:u w:val="single"/>
          <w:bdr w:val="none" w:sz="0" w:space="0" w:color="auto" w:frame="1"/>
          <w:lang w:val="en-US"/>
        </w:rPr>
        <w:t>The other is that you can practically invent your</w:t>
      </w:r>
      <w:r w:rsidRPr="00DF6B25">
        <w:rPr>
          <w:rFonts w:ascii="Times New Roman" w:hAnsi="Times New Roman" w:cs="Times New Roman"/>
          <w:color w:val="000000" w:themeColor="text1"/>
          <w:sz w:val="26"/>
          <w:szCs w:val="26"/>
          <w:u w:val="single"/>
          <w:bdr w:val="none" w:sz="0" w:space="0" w:color="auto" w:frame="1"/>
          <w:shd w:val="clear" w:color="auto" w:fill="EFEFEF"/>
          <w:lang w:val="en-US"/>
        </w:rPr>
        <w:t xml:space="preserve"> </w:t>
      </w:r>
      <w:r w:rsidRPr="00DF6B25">
        <w:rPr>
          <w:rFonts w:ascii="Times New Roman" w:hAnsi="Times New Roman" w:cs="Times New Roman"/>
          <w:color w:val="000000" w:themeColor="text1"/>
          <w:sz w:val="26"/>
          <w:szCs w:val="26"/>
          <w:u w:val="single"/>
          <w:bdr w:val="none" w:sz="0" w:space="0" w:color="auto" w:frame="1"/>
          <w:lang w:val="en-US"/>
        </w:rPr>
        <w:t>job title. Mine is marketing manager – although I do a lot of other things too, it does describe the majority of what I do </w:t>
      </w:r>
      <w:r w:rsidRPr="00DF6B25">
        <w:rPr>
          <w:rStyle w:val="a4"/>
          <w:rFonts w:ascii="Times New Roman" w:hAnsi="Times New Roman" w:cs="Times New Roman"/>
          <w:color w:val="000000" w:themeColor="text1"/>
          <w:sz w:val="26"/>
          <w:szCs w:val="26"/>
          <w:bdr w:val="none" w:sz="0" w:space="0" w:color="auto" w:frame="1"/>
          <w:lang w:val="en-US"/>
        </w:rPr>
        <w:t>[</w:t>
      </w:r>
      <w:r>
        <w:rPr>
          <w:rStyle w:val="a4"/>
          <w:rFonts w:ascii="Times New Roman" w:hAnsi="Times New Roman" w:cs="Times New Roman"/>
          <w:color w:val="000000" w:themeColor="text1"/>
          <w:sz w:val="26"/>
          <w:szCs w:val="26"/>
          <w:bdr w:val="none" w:sz="0" w:space="0" w:color="auto" w:frame="1"/>
          <w:lang w:val="en-US"/>
        </w:rPr>
        <w:t>1</w:t>
      </w:r>
      <w:r w:rsidRPr="00DF6B25">
        <w:rPr>
          <w:rStyle w:val="a4"/>
          <w:rFonts w:ascii="Times New Roman" w:hAnsi="Times New Roman" w:cs="Times New Roman"/>
          <w:color w:val="000000" w:themeColor="text1"/>
          <w:sz w:val="26"/>
          <w:szCs w:val="26"/>
          <w:bdr w:val="none" w:sz="0" w:space="0" w:color="auto" w:frame="1"/>
          <w:lang w:val="en-US"/>
        </w:rPr>
        <w:t>]</w:t>
      </w:r>
      <w:r w:rsidRPr="00DF6B25">
        <w:rPr>
          <w:rFonts w:ascii="Times New Roman" w:hAnsi="Times New Roman" w:cs="Times New Roman"/>
          <w:color w:val="000000" w:themeColor="text1"/>
          <w:sz w:val="26"/>
          <w:szCs w:val="26"/>
          <w:lang w:val="en-US"/>
        </w:rPr>
        <w:t>.</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Interviewer:</w:t>
      </w:r>
      <w:r w:rsidRPr="00DF6B25">
        <w:rPr>
          <w:rFonts w:ascii="Times New Roman" w:hAnsi="Times New Roman" w:cs="Times New Roman"/>
          <w:color w:val="000000" w:themeColor="text1"/>
          <w:sz w:val="26"/>
          <w:szCs w:val="26"/>
          <w:lang w:val="en-US"/>
        </w:rPr>
        <w:t> So, tell us about your day.</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Rachel:</w:t>
      </w:r>
      <w:r w:rsidRPr="00DF6B25">
        <w:rPr>
          <w:rFonts w:ascii="Times New Roman" w:hAnsi="Times New Roman" w:cs="Times New Roman"/>
          <w:color w:val="000000" w:themeColor="text1"/>
          <w:sz w:val="26"/>
          <w:szCs w:val="26"/>
          <w:lang w:val="en-US"/>
        </w:rPr>
        <w:t> Well, it all starts with the huge pile of post we get. We often get artists sending in photographs of their work to see if we’d be interested in exhibiting it. I learned very early on how to differentiate between the ‘</w:t>
      </w:r>
      <w:proofErr w:type="spellStart"/>
      <w:r w:rsidRPr="00DF6B25">
        <w:rPr>
          <w:rFonts w:ascii="Times New Roman" w:hAnsi="Times New Roman" w:cs="Times New Roman"/>
          <w:color w:val="000000" w:themeColor="text1"/>
          <w:sz w:val="26"/>
          <w:szCs w:val="26"/>
          <w:lang w:val="en-US"/>
        </w:rPr>
        <w:t>possibles</w:t>
      </w:r>
      <w:proofErr w:type="spellEnd"/>
      <w:r w:rsidRPr="00DF6B25">
        <w:rPr>
          <w:rFonts w:ascii="Times New Roman" w:hAnsi="Times New Roman" w:cs="Times New Roman"/>
          <w:color w:val="000000" w:themeColor="text1"/>
          <w:sz w:val="26"/>
          <w:szCs w:val="26"/>
          <w:lang w:val="en-US"/>
        </w:rPr>
        <w:t>’ and those which are unsuitable.</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Interviewer:</w:t>
      </w:r>
      <w:r w:rsidRPr="00DF6B25">
        <w:rPr>
          <w:rFonts w:ascii="Times New Roman" w:hAnsi="Times New Roman" w:cs="Times New Roman"/>
          <w:color w:val="000000" w:themeColor="text1"/>
          <w:sz w:val="26"/>
          <w:szCs w:val="26"/>
          <w:lang w:val="en-US"/>
        </w:rPr>
        <w:t> But how do you tell?</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Rachel:</w:t>
      </w:r>
      <w:r w:rsidRPr="00DF6B25">
        <w:rPr>
          <w:rFonts w:ascii="Times New Roman" w:hAnsi="Times New Roman" w:cs="Times New Roman"/>
          <w:color w:val="000000" w:themeColor="text1"/>
          <w:sz w:val="26"/>
          <w:szCs w:val="26"/>
          <w:lang w:val="en-US"/>
        </w:rPr>
        <w:t> It might be the style, or sometimes the subject matter is just not going to look right in our gallery, but </w:t>
      </w:r>
      <w:r w:rsidRPr="00DF6B25">
        <w:rPr>
          <w:rFonts w:ascii="Times New Roman" w:hAnsi="Times New Roman" w:cs="Times New Roman"/>
          <w:color w:val="000000" w:themeColor="text1"/>
          <w:sz w:val="26"/>
          <w:szCs w:val="26"/>
          <w:u w:val="single"/>
          <w:bdr w:val="none" w:sz="0" w:space="0" w:color="auto" w:frame="1"/>
          <w:lang w:val="en-US"/>
        </w:rPr>
        <w:t>more often than not, it’s just that they’re not of the required standard. </w:t>
      </w:r>
      <w:r w:rsidRPr="00DF6B25">
        <w:rPr>
          <w:rStyle w:val="a4"/>
          <w:rFonts w:ascii="Times New Roman" w:hAnsi="Times New Roman" w:cs="Times New Roman"/>
          <w:color w:val="000000" w:themeColor="text1"/>
          <w:sz w:val="26"/>
          <w:szCs w:val="26"/>
          <w:bdr w:val="none" w:sz="0" w:space="0" w:color="auto" w:frame="1"/>
          <w:lang w:val="en-US"/>
        </w:rPr>
        <w:t>[2]</w:t>
      </w:r>
      <w:r w:rsidRPr="00DF6B25">
        <w:rPr>
          <w:rFonts w:ascii="Times New Roman" w:hAnsi="Times New Roman" w:cs="Times New Roman"/>
          <w:color w:val="000000" w:themeColor="text1"/>
          <w:sz w:val="26"/>
          <w:szCs w:val="26"/>
          <w:lang w:val="en-US"/>
        </w:rPr>
        <w:t> The ‘</w:t>
      </w:r>
      <w:proofErr w:type="spellStart"/>
      <w:r w:rsidRPr="00DF6B25">
        <w:rPr>
          <w:rFonts w:ascii="Times New Roman" w:hAnsi="Times New Roman" w:cs="Times New Roman"/>
          <w:color w:val="000000" w:themeColor="text1"/>
          <w:sz w:val="26"/>
          <w:szCs w:val="26"/>
          <w:lang w:val="en-US"/>
        </w:rPr>
        <w:t>possibles</w:t>
      </w:r>
      <w:proofErr w:type="spellEnd"/>
      <w:r w:rsidRPr="00DF6B25">
        <w:rPr>
          <w:rFonts w:ascii="Times New Roman" w:hAnsi="Times New Roman" w:cs="Times New Roman"/>
          <w:color w:val="000000" w:themeColor="text1"/>
          <w:sz w:val="26"/>
          <w:szCs w:val="26"/>
          <w:lang w:val="en-US"/>
        </w:rPr>
        <w:t>’ I pass on to the gallery manager who makes the final decision.</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Interviewer:</w:t>
      </w:r>
      <w:r w:rsidRPr="00DF6B25">
        <w:rPr>
          <w:rFonts w:ascii="Times New Roman" w:hAnsi="Times New Roman" w:cs="Times New Roman"/>
          <w:color w:val="000000" w:themeColor="text1"/>
          <w:sz w:val="26"/>
          <w:szCs w:val="26"/>
          <w:lang w:val="en-US"/>
        </w:rPr>
        <w:t> </w:t>
      </w:r>
      <w:proofErr w:type="gramStart"/>
      <w:r w:rsidRPr="00DF6B25">
        <w:rPr>
          <w:rFonts w:ascii="Times New Roman" w:hAnsi="Times New Roman" w:cs="Times New Roman"/>
          <w:color w:val="000000" w:themeColor="text1"/>
          <w:sz w:val="26"/>
          <w:szCs w:val="26"/>
          <w:lang w:val="en-US"/>
        </w:rPr>
        <w:t>So</w:t>
      </w:r>
      <w:proofErr w:type="gramEnd"/>
      <w:r w:rsidRPr="00DF6B25">
        <w:rPr>
          <w:rFonts w:ascii="Times New Roman" w:hAnsi="Times New Roman" w:cs="Times New Roman"/>
          <w:color w:val="000000" w:themeColor="text1"/>
          <w:sz w:val="26"/>
          <w:szCs w:val="26"/>
          <w:lang w:val="en-US"/>
        </w:rPr>
        <w:t xml:space="preserve"> you have quite a lot of contact with artists?</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Rachel:</w:t>
      </w:r>
      <w:r w:rsidRPr="00DF6B25">
        <w:rPr>
          <w:rFonts w:ascii="Times New Roman" w:hAnsi="Times New Roman" w:cs="Times New Roman"/>
          <w:color w:val="000000" w:themeColor="text1"/>
          <w:sz w:val="26"/>
          <w:szCs w:val="26"/>
          <w:lang w:val="en-US"/>
        </w:rPr>
        <w:t> Yes. Sometimes I spend nearly all day on the phone and about fifty percent of the time it’s artists. </w:t>
      </w:r>
      <w:r w:rsidRPr="00DF6B25">
        <w:rPr>
          <w:rFonts w:ascii="Times New Roman" w:hAnsi="Times New Roman" w:cs="Times New Roman"/>
          <w:color w:val="000000" w:themeColor="text1"/>
          <w:sz w:val="26"/>
          <w:szCs w:val="26"/>
          <w:u w:val="single"/>
          <w:bdr w:val="none" w:sz="0" w:space="0" w:color="auto" w:frame="1"/>
          <w:lang w:val="en-US"/>
        </w:rPr>
        <w:t>I send letters explaining why we can’t show their work – some of them phone up to argue about it – I find those calls very hard to deal with </w:t>
      </w:r>
      <w:r w:rsidRPr="00DF6B25">
        <w:rPr>
          <w:rStyle w:val="a4"/>
          <w:rFonts w:ascii="Times New Roman" w:hAnsi="Times New Roman" w:cs="Times New Roman"/>
          <w:color w:val="000000" w:themeColor="text1"/>
          <w:sz w:val="26"/>
          <w:szCs w:val="26"/>
          <w:bdr w:val="none" w:sz="0" w:space="0" w:color="auto" w:frame="1"/>
          <w:lang w:val="en-US"/>
        </w:rPr>
        <w:t>[</w:t>
      </w:r>
      <w:r>
        <w:rPr>
          <w:rStyle w:val="a4"/>
          <w:rFonts w:ascii="Times New Roman" w:hAnsi="Times New Roman" w:cs="Times New Roman"/>
          <w:color w:val="000000" w:themeColor="text1"/>
          <w:sz w:val="26"/>
          <w:szCs w:val="26"/>
          <w:bdr w:val="none" w:sz="0" w:space="0" w:color="auto" w:frame="1"/>
          <w:lang w:val="en-US"/>
        </w:rPr>
        <w:t>3</w:t>
      </w:r>
      <w:r w:rsidRPr="00DF6B25">
        <w:rPr>
          <w:rStyle w:val="a4"/>
          <w:rFonts w:ascii="Times New Roman" w:hAnsi="Times New Roman" w:cs="Times New Roman"/>
          <w:color w:val="000000" w:themeColor="text1"/>
          <w:sz w:val="26"/>
          <w:szCs w:val="26"/>
          <w:bdr w:val="none" w:sz="0" w:space="0" w:color="auto" w:frame="1"/>
          <w:lang w:val="en-US"/>
        </w:rPr>
        <w:t>]</w:t>
      </w:r>
      <w:r w:rsidRPr="00DF6B25">
        <w:rPr>
          <w:rFonts w:ascii="Times New Roman" w:hAnsi="Times New Roman" w:cs="Times New Roman"/>
          <w:color w:val="000000" w:themeColor="text1"/>
          <w:sz w:val="26"/>
          <w:szCs w:val="26"/>
          <w:lang w:val="en-US"/>
        </w:rPr>
        <w:t>. Artists we do exhibit also phone to find out if we’ve managed to sell anything and, if we have, when the money will be coming through. I don’t mind those so much. Most other calls are from clients. We have a new artist exhibiting here every two to four weeks and before the show takes place, we send out a catalogue to the clients on our database.</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Interviewer:</w:t>
      </w:r>
      <w:r w:rsidRPr="00DF6B25">
        <w:rPr>
          <w:rFonts w:ascii="Times New Roman" w:hAnsi="Times New Roman" w:cs="Times New Roman"/>
          <w:color w:val="000000" w:themeColor="text1"/>
          <w:sz w:val="26"/>
          <w:szCs w:val="26"/>
          <w:lang w:val="en-US"/>
        </w:rPr>
        <w:t> Obviously the catalogue’s illustrated?</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Rachel:</w:t>
      </w:r>
      <w:r w:rsidRPr="00DF6B25">
        <w:rPr>
          <w:rFonts w:ascii="Times New Roman" w:hAnsi="Times New Roman" w:cs="Times New Roman"/>
          <w:color w:val="000000" w:themeColor="text1"/>
          <w:sz w:val="26"/>
          <w:szCs w:val="26"/>
          <w:lang w:val="en-US"/>
        </w:rPr>
        <w:t> Oh yes, and as soon as the catalogue goes out, we start getting phone calls because people see something they like and want to reserve it. Sometimes they even buy things over the phone. </w:t>
      </w:r>
      <w:r w:rsidRPr="00DF6B25">
        <w:rPr>
          <w:rFonts w:ascii="Times New Roman" w:hAnsi="Times New Roman" w:cs="Times New Roman"/>
          <w:color w:val="000000" w:themeColor="text1"/>
          <w:sz w:val="26"/>
          <w:szCs w:val="26"/>
          <w:u w:val="single"/>
          <w:bdr w:val="none" w:sz="0" w:space="0" w:color="auto" w:frame="1"/>
          <w:lang w:val="en-US"/>
        </w:rPr>
        <w:t>The catalogue also contains a commentary about the artist, which I have to write and research. I try to find out what has influenced them, where they learned to paint, what the subject matter represents </w:t>
      </w:r>
      <w:r w:rsidRPr="00DF6B25">
        <w:rPr>
          <w:rStyle w:val="a4"/>
          <w:rFonts w:ascii="Times New Roman" w:hAnsi="Times New Roman" w:cs="Times New Roman"/>
          <w:color w:val="000000" w:themeColor="text1"/>
          <w:sz w:val="26"/>
          <w:szCs w:val="26"/>
          <w:bdr w:val="none" w:sz="0" w:space="0" w:color="auto" w:frame="1"/>
          <w:lang w:val="en-US"/>
        </w:rPr>
        <w:t>[</w:t>
      </w:r>
      <w:r>
        <w:rPr>
          <w:rStyle w:val="a4"/>
          <w:rFonts w:ascii="Times New Roman" w:hAnsi="Times New Roman" w:cs="Times New Roman"/>
          <w:color w:val="000000" w:themeColor="text1"/>
          <w:sz w:val="26"/>
          <w:szCs w:val="26"/>
          <w:bdr w:val="none" w:sz="0" w:space="0" w:color="auto" w:frame="1"/>
          <w:lang w:val="en-US"/>
        </w:rPr>
        <w:t>4</w:t>
      </w:r>
      <w:r w:rsidRPr="00DF6B25">
        <w:rPr>
          <w:rStyle w:val="a4"/>
          <w:rFonts w:ascii="Times New Roman" w:hAnsi="Times New Roman" w:cs="Times New Roman"/>
          <w:color w:val="000000" w:themeColor="text1"/>
          <w:sz w:val="26"/>
          <w:szCs w:val="26"/>
          <w:bdr w:val="none" w:sz="0" w:space="0" w:color="auto" w:frame="1"/>
          <w:lang w:val="en-US"/>
        </w:rPr>
        <w:t>]</w:t>
      </w:r>
      <w:r w:rsidRPr="00DF6B25">
        <w:rPr>
          <w:rFonts w:ascii="Times New Roman" w:hAnsi="Times New Roman" w:cs="Times New Roman"/>
          <w:color w:val="000000" w:themeColor="text1"/>
          <w:sz w:val="26"/>
          <w:szCs w:val="26"/>
          <w:lang w:val="en-US"/>
        </w:rPr>
        <w:t>, that sort</w:t>
      </w:r>
      <w:r w:rsidRPr="00DF6B25">
        <w:rPr>
          <w:rFonts w:ascii="Times New Roman" w:hAnsi="Times New Roman" w:cs="Times New Roman"/>
          <w:color w:val="000000" w:themeColor="text1"/>
          <w:sz w:val="26"/>
          <w:szCs w:val="26"/>
          <w:shd w:val="clear" w:color="auto" w:fill="EFEFEF"/>
          <w:lang w:val="en-US"/>
        </w:rPr>
        <w:t xml:space="preserve"> </w:t>
      </w:r>
      <w:r w:rsidRPr="00DF6B25">
        <w:rPr>
          <w:rFonts w:ascii="Times New Roman" w:hAnsi="Times New Roman" w:cs="Times New Roman"/>
          <w:color w:val="000000" w:themeColor="text1"/>
          <w:sz w:val="26"/>
          <w:szCs w:val="26"/>
          <w:lang w:val="en-US"/>
        </w:rPr>
        <w:t>of thing, but I try to avoid quoting from positive reviews of their work; it’s not meant to be advertising as such.</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Interviewer:</w:t>
      </w:r>
      <w:r w:rsidRPr="00DF6B25">
        <w:rPr>
          <w:rFonts w:ascii="Times New Roman" w:hAnsi="Times New Roman" w:cs="Times New Roman"/>
          <w:color w:val="000000" w:themeColor="text1"/>
          <w:sz w:val="26"/>
          <w:szCs w:val="26"/>
          <w:lang w:val="en-US"/>
        </w:rPr>
        <w:t> </w:t>
      </w:r>
      <w:proofErr w:type="gramStart"/>
      <w:r w:rsidRPr="00DF6B25">
        <w:rPr>
          <w:rFonts w:ascii="Times New Roman" w:hAnsi="Times New Roman" w:cs="Times New Roman"/>
          <w:color w:val="000000" w:themeColor="text1"/>
          <w:sz w:val="26"/>
          <w:szCs w:val="26"/>
          <w:lang w:val="en-US"/>
        </w:rPr>
        <w:t>So</w:t>
      </w:r>
      <w:proofErr w:type="gramEnd"/>
      <w:r w:rsidRPr="00DF6B25">
        <w:rPr>
          <w:rFonts w:ascii="Times New Roman" w:hAnsi="Times New Roman" w:cs="Times New Roman"/>
          <w:color w:val="000000" w:themeColor="text1"/>
          <w:sz w:val="26"/>
          <w:szCs w:val="26"/>
          <w:lang w:val="en-US"/>
        </w:rPr>
        <w:t xml:space="preserve"> your job is not all administrative?</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Rachel:</w:t>
      </w:r>
      <w:r w:rsidRPr="00DF6B25">
        <w:rPr>
          <w:rFonts w:ascii="Times New Roman" w:hAnsi="Times New Roman" w:cs="Times New Roman"/>
          <w:color w:val="000000" w:themeColor="text1"/>
          <w:sz w:val="26"/>
          <w:szCs w:val="26"/>
          <w:lang w:val="en-US"/>
        </w:rPr>
        <w:t> Compared to a typical office, that side of it’s quite minimal, that’s why I can cope without an assistant. </w:t>
      </w:r>
      <w:r w:rsidRPr="00DF6B25">
        <w:rPr>
          <w:rFonts w:ascii="Times New Roman" w:hAnsi="Times New Roman" w:cs="Times New Roman"/>
          <w:color w:val="000000" w:themeColor="text1"/>
          <w:sz w:val="26"/>
          <w:szCs w:val="26"/>
          <w:u w:val="single"/>
          <w:bdr w:val="none" w:sz="0" w:space="0" w:color="auto" w:frame="1"/>
          <w:lang w:val="en-US"/>
        </w:rPr>
        <w:t>There are systems in place to deal with routine jobs. For instance, I don’t have to send out the catalogues – the company which prints them also prints the envelopes and posts them. Another company takes care of the food and drinks when we have the opening of a new exhibition. </w:t>
      </w:r>
      <w:r w:rsidRPr="00DF6B25">
        <w:rPr>
          <w:rStyle w:val="a4"/>
          <w:rFonts w:ascii="Times New Roman" w:hAnsi="Times New Roman" w:cs="Times New Roman"/>
          <w:color w:val="000000" w:themeColor="text1"/>
          <w:sz w:val="26"/>
          <w:szCs w:val="26"/>
          <w:bdr w:val="none" w:sz="0" w:space="0" w:color="auto" w:frame="1"/>
          <w:lang w:val="en-US"/>
        </w:rPr>
        <w:t>[</w:t>
      </w:r>
      <w:r>
        <w:rPr>
          <w:rStyle w:val="a4"/>
          <w:rFonts w:ascii="Times New Roman" w:hAnsi="Times New Roman" w:cs="Times New Roman"/>
          <w:color w:val="000000" w:themeColor="text1"/>
          <w:sz w:val="26"/>
          <w:szCs w:val="26"/>
          <w:bdr w:val="none" w:sz="0" w:space="0" w:color="auto" w:frame="1"/>
          <w:lang w:val="en-US"/>
        </w:rPr>
        <w:t>5</w:t>
      </w:r>
      <w:r w:rsidRPr="00DF6B25">
        <w:rPr>
          <w:rStyle w:val="a4"/>
          <w:rFonts w:ascii="Times New Roman" w:hAnsi="Times New Roman" w:cs="Times New Roman"/>
          <w:color w:val="000000" w:themeColor="text1"/>
          <w:sz w:val="26"/>
          <w:szCs w:val="26"/>
          <w:bdr w:val="none" w:sz="0" w:space="0" w:color="auto" w:frame="1"/>
          <w:lang w:val="en-US"/>
        </w:rPr>
        <w:t>]</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Interviewer:</w:t>
      </w:r>
      <w:r w:rsidRPr="00DF6B25">
        <w:rPr>
          <w:rFonts w:ascii="Times New Roman" w:hAnsi="Times New Roman" w:cs="Times New Roman"/>
          <w:color w:val="000000" w:themeColor="text1"/>
          <w:sz w:val="26"/>
          <w:szCs w:val="26"/>
          <w:lang w:val="en-US"/>
        </w:rPr>
        <w:t> And are you involved in other aspects of the business?</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Rachel:</w:t>
      </w:r>
      <w:r w:rsidRPr="00DF6B25">
        <w:rPr>
          <w:rFonts w:ascii="Times New Roman" w:hAnsi="Times New Roman" w:cs="Times New Roman"/>
          <w:color w:val="000000" w:themeColor="text1"/>
          <w:sz w:val="26"/>
          <w:szCs w:val="26"/>
          <w:lang w:val="en-US"/>
        </w:rPr>
        <w:t> Yes. The company also offers a consultancy service for large companies that want to display works of art in their offices. </w:t>
      </w:r>
      <w:r w:rsidRPr="00DF6B25">
        <w:rPr>
          <w:rFonts w:ascii="Times New Roman" w:hAnsi="Times New Roman" w:cs="Times New Roman"/>
          <w:color w:val="000000" w:themeColor="text1"/>
          <w:sz w:val="26"/>
          <w:szCs w:val="26"/>
          <w:u w:val="single"/>
          <w:bdr w:val="none" w:sz="0" w:space="0" w:color="auto" w:frame="1"/>
          <w:lang w:val="en-US"/>
        </w:rPr>
        <w:t>I phone round companies, explain what we do and, if they’re interested, make an appointment for the gallery manager to go and see them. </w:t>
      </w:r>
      <w:r w:rsidRPr="00DF6B25">
        <w:rPr>
          <w:rStyle w:val="a4"/>
          <w:rFonts w:ascii="Times New Roman" w:hAnsi="Times New Roman" w:cs="Times New Roman"/>
          <w:color w:val="000000" w:themeColor="text1"/>
          <w:sz w:val="26"/>
          <w:szCs w:val="26"/>
          <w:bdr w:val="none" w:sz="0" w:space="0" w:color="auto" w:frame="1"/>
          <w:lang w:val="en-US"/>
        </w:rPr>
        <w:t>[</w:t>
      </w:r>
      <w:r>
        <w:rPr>
          <w:rStyle w:val="a4"/>
          <w:rFonts w:ascii="Times New Roman" w:hAnsi="Times New Roman" w:cs="Times New Roman"/>
          <w:color w:val="000000" w:themeColor="text1"/>
          <w:sz w:val="26"/>
          <w:szCs w:val="26"/>
          <w:bdr w:val="none" w:sz="0" w:space="0" w:color="auto" w:frame="1"/>
          <w:lang w:val="en-US"/>
        </w:rPr>
        <w:t>6</w:t>
      </w:r>
      <w:r w:rsidRPr="00DF6B25">
        <w:rPr>
          <w:rStyle w:val="a4"/>
          <w:rFonts w:ascii="Times New Roman" w:hAnsi="Times New Roman" w:cs="Times New Roman"/>
          <w:color w:val="000000" w:themeColor="text1"/>
          <w:sz w:val="26"/>
          <w:szCs w:val="26"/>
          <w:bdr w:val="none" w:sz="0" w:space="0" w:color="auto" w:frame="1"/>
          <w:lang w:val="en-US"/>
        </w:rPr>
        <w:t>]</w:t>
      </w:r>
      <w:r w:rsidRPr="00DF6B25">
        <w:rPr>
          <w:rFonts w:ascii="Times New Roman" w:hAnsi="Times New Roman" w:cs="Times New Roman"/>
          <w:color w:val="000000" w:themeColor="text1"/>
          <w:sz w:val="26"/>
          <w:szCs w:val="26"/>
          <w:lang w:val="en-US"/>
        </w:rPr>
        <w:t> It’s interesting, the companies tend to go much more for modern or abstract art than people coming to the gallery.</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Interviewer:</w:t>
      </w:r>
      <w:r w:rsidRPr="00DF6B25">
        <w:rPr>
          <w:rFonts w:ascii="Times New Roman" w:hAnsi="Times New Roman" w:cs="Times New Roman"/>
          <w:color w:val="000000" w:themeColor="text1"/>
          <w:sz w:val="26"/>
          <w:szCs w:val="26"/>
          <w:lang w:val="en-US"/>
        </w:rPr>
        <w:t> And the best part of the job for you?</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Rachel:</w:t>
      </w:r>
      <w:r w:rsidRPr="00DF6B25">
        <w:rPr>
          <w:rFonts w:ascii="Times New Roman" w:hAnsi="Times New Roman" w:cs="Times New Roman"/>
          <w:color w:val="000000" w:themeColor="text1"/>
          <w:sz w:val="26"/>
          <w:szCs w:val="26"/>
          <w:lang w:val="en-US"/>
        </w:rPr>
        <w:t> </w:t>
      </w:r>
      <w:r w:rsidRPr="00DF6B25">
        <w:rPr>
          <w:rFonts w:ascii="Times New Roman" w:hAnsi="Times New Roman" w:cs="Times New Roman"/>
          <w:color w:val="000000" w:themeColor="text1"/>
          <w:sz w:val="26"/>
          <w:szCs w:val="26"/>
          <w:u w:val="single"/>
          <w:bdr w:val="none" w:sz="0" w:space="0" w:color="auto" w:frame="1"/>
          <w:lang w:val="en-US"/>
        </w:rPr>
        <w:t xml:space="preserve">The really rewarding thing for me is that you never know how a day is going to </w:t>
      </w:r>
      <w:r w:rsidRPr="00DF6B25">
        <w:rPr>
          <w:rFonts w:ascii="Times New Roman" w:hAnsi="Times New Roman" w:cs="Times New Roman"/>
          <w:color w:val="000000" w:themeColor="text1"/>
          <w:sz w:val="26"/>
          <w:szCs w:val="26"/>
          <w:u w:val="single"/>
          <w:bdr w:val="none" w:sz="0" w:space="0" w:color="auto" w:frame="1"/>
          <w:lang w:val="en-US"/>
        </w:rPr>
        <w:lastRenderedPageBreak/>
        <w:t>go </w:t>
      </w:r>
      <w:r w:rsidRPr="00DF6B25">
        <w:rPr>
          <w:rStyle w:val="a4"/>
          <w:rFonts w:ascii="Times New Roman" w:hAnsi="Times New Roman" w:cs="Times New Roman"/>
          <w:color w:val="000000" w:themeColor="text1"/>
          <w:sz w:val="26"/>
          <w:szCs w:val="26"/>
          <w:bdr w:val="none" w:sz="0" w:space="0" w:color="auto" w:frame="1"/>
          <w:lang w:val="en-US"/>
        </w:rPr>
        <w:t>[</w:t>
      </w:r>
      <w:r>
        <w:rPr>
          <w:rStyle w:val="a4"/>
          <w:rFonts w:ascii="Times New Roman" w:hAnsi="Times New Roman" w:cs="Times New Roman"/>
          <w:color w:val="000000" w:themeColor="text1"/>
          <w:sz w:val="26"/>
          <w:szCs w:val="26"/>
          <w:bdr w:val="none" w:sz="0" w:space="0" w:color="auto" w:frame="1"/>
          <w:lang w:val="en-US"/>
        </w:rPr>
        <w:t>7</w:t>
      </w:r>
      <w:r w:rsidRPr="00DF6B25">
        <w:rPr>
          <w:rStyle w:val="a4"/>
          <w:rFonts w:ascii="Times New Roman" w:hAnsi="Times New Roman" w:cs="Times New Roman"/>
          <w:color w:val="000000" w:themeColor="text1"/>
          <w:sz w:val="26"/>
          <w:szCs w:val="26"/>
          <w:bdr w:val="none" w:sz="0" w:space="0" w:color="auto" w:frame="1"/>
          <w:lang w:val="en-US"/>
        </w:rPr>
        <w:t>]</w:t>
      </w:r>
      <w:r w:rsidRPr="00DF6B25">
        <w:rPr>
          <w:rFonts w:ascii="Times New Roman" w:hAnsi="Times New Roman" w:cs="Times New Roman"/>
          <w:color w:val="000000" w:themeColor="text1"/>
          <w:sz w:val="26"/>
          <w:szCs w:val="26"/>
          <w:lang w:val="en-US"/>
        </w:rPr>
        <w:t>. Some days it’ll be really quiet, other days it’s really busy and you don’t know what you’re going to have to cope with. And there’s the added bonus of working with really nice people and of course I have the pleasure of spending my days surrounded by beautiful works of art, so I can’t complain.</w:t>
      </w:r>
      <w:r w:rsidRPr="00DF6B25">
        <w:rPr>
          <w:rFonts w:ascii="Times New Roman" w:hAnsi="Times New Roman" w:cs="Times New Roman"/>
          <w:color w:val="000000" w:themeColor="text1"/>
          <w:sz w:val="26"/>
          <w:szCs w:val="26"/>
          <w:lang w:val="en-US"/>
        </w:rPr>
        <w:br/>
      </w:r>
      <w:r w:rsidRPr="00DF6B25">
        <w:rPr>
          <w:rStyle w:val="a4"/>
          <w:rFonts w:ascii="Times New Roman" w:hAnsi="Times New Roman" w:cs="Times New Roman"/>
          <w:color w:val="000000" w:themeColor="text1"/>
          <w:sz w:val="26"/>
          <w:szCs w:val="26"/>
          <w:bdr w:val="none" w:sz="0" w:space="0" w:color="auto" w:frame="1"/>
          <w:lang w:val="en-US"/>
        </w:rPr>
        <w:t>Interviewer:</w:t>
      </w:r>
      <w:r w:rsidRPr="00DF6B25">
        <w:rPr>
          <w:rFonts w:ascii="Times New Roman" w:hAnsi="Times New Roman" w:cs="Times New Roman"/>
          <w:color w:val="000000" w:themeColor="text1"/>
          <w:sz w:val="26"/>
          <w:szCs w:val="26"/>
          <w:lang w:val="en-US"/>
        </w:rPr>
        <w:t> Thank you Rachel, and now we’ll move on to</w:t>
      </w:r>
      <w:r w:rsidRPr="00DF6B25">
        <w:rPr>
          <w:rFonts w:ascii="Times New Roman" w:hAnsi="Times New Roman" w:cs="Times New Roman"/>
          <w:color w:val="000000" w:themeColor="text1"/>
          <w:sz w:val="26"/>
          <w:szCs w:val="26"/>
          <w:shd w:val="clear" w:color="auto" w:fill="EFEFEF"/>
          <w:lang w:val="en-US"/>
        </w:rPr>
        <w:t xml:space="preserve"> …</w:t>
      </w:r>
    </w:p>
    <w:p w14:paraId="28585413" w14:textId="5F9E1B9E" w:rsidR="00C45427" w:rsidRDefault="00C45427" w:rsidP="00DF6B25">
      <w:pPr>
        <w:pStyle w:val="a3"/>
        <w:rPr>
          <w:rFonts w:ascii="Times New Roman" w:hAnsi="Times New Roman" w:cs="Times New Roman"/>
          <w:color w:val="000000" w:themeColor="text1"/>
          <w:sz w:val="26"/>
          <w:szCs w:val="26"/>
          <w:shd w:val="clear" w:color="auto" w:fill="EFEFEF"/>
          <w:lang w:val="en-US"/>
        </w:rPr>
      </w:pPr>
    </w:p>
    <w:p w14:paraId="4F965783" w14:textId="26B23C8B" w:rsidR="00C45427" w:rsidRDefault="00C45427" w:rsidP="00DF6B25">
      <w:pPr>
        <w:pStyle w:val="a3"/>
        <w:rPr>
          <w:rFonts w:ascii="Times New Roman" w:hAnsi="Times New Roman" w:cs="Times New Roman"/>
          <w:b/>
          <w:bCs/>
          <w:color w:val="000000" w:themeColor="text1"/>
          <w:sz w:val="26"/>
          <w:szCs w:val="26"/>
          <w:lang w:val="en-US"/>
        </w:rPr>
      </w:pPr>
      <w:r w:rsidRPr="00C45427">
        <w:rPr>
          <w:rFonts w:ascii="Times New Roman" w:hAnsi="Times New Roman" w:cs="Times New Roman"/>
          <w:b/>
          <w:bCs/>
          <w:color w:val="000000" w:themeColor="text1"/>
          <w:sz w:val="26"/>
          <w:szCs w:val="26"/>
          <w:lang w:val="en-US"/>
        </w:rPr>
        <w:t>Task 2</w:t>
      </w:r>
    </w:p>
    <w:p w14:paraId="0AECFB57" w14:textId="77777777" w:rsidR="00C45427" w:rsidRPr="00C45427" w:rsidRDefault="00C45427" w:rsidP="00C45427">
      <w:pPr>
        <w:spacing w:after="360" w:line="240" w:lineRule="auto"/>
        <w:rPr>
          <w:rFonts w:ascii="Times New Roman" w:eastAsia="Times New Roman" w:hAnsi="Times New Roman" w:cs="Times New Roman"/>
          <w:color w:val="000000" w:themeColor="text1"/>
          <w:sz w:val="28"/>
          <w:szCs w:val="28"/>
          <w:lang w:val="en-US" w:eastAsia="ru-RU"/>
        </w:rPr>
      </w:pPr>
      <w:r w:rsidRPr="00C45427">
        <w:rPr>
          <w:rFonts w:ascii="Times New Roman" w:eastAsia="Times New Roman" w:hAnsi="Times New Roman" w:cs="Times New Roman"/>
          <w:color w:val="000000" w:themeColor="text1"/>
          <w:sz w:val="28"/>
          <w:szCs w:val="28"/>
          <w:lang w:val="en-US" w:eastAsia="ru-RU"/>
        </w:rPr>
        <w:t xml:space="preserve">Thanks for inviting me tonight. As you know, my main interest is in conservation and I’m lucky enough to work with lots of different </w:t>
      </w:r>
      <w:proofErr w:type="spellStart"/>
      <w:r w:rsidRPr="00C45427">
        <w:rPr>
          <w:rFonts w:ascii="Times New Roman" w:eastAsia="Times New Roman" w:hAnsi="Times New Roman" w:cs="Times New Roman"/>
          <w:color w:val="000000" w:themeColor="text1"/>
          <w:sz w:val="28"/>
          <w:szCs w:val="28"/>
          <w:lang w:val="en-US" w:eastAsia="ru-RU"/>
        </w:rPr>
        <w:t>organisations</w:t>
      </w:r>
      <w:proofErr w:type="spellEnd"/>
      <w:r w:rsidRPr="00C45427">
        <w:rPr>
          <w:rFonts w:ascii="Times New Roman" w:eastAsia="Times New Roman" w:hAnsi="Times New Roman" w:cs="Times New Roman"/>
          <w:color w:val="000000" w:themeColor="text1"/>
          <w:sz w:val="28"/>
          <w:szCs w:val="28"/>
          <w:lang w:val="en-US" w:eastAsia="ru-RU"/>
        </w:rPr>
        <w:t xml:space="preserve"> looking after animals both in captivity and in the wild.</w:t>
      </w:r>
    </w:p>
    <w:p w14:paraId="4072FEF7" w14:textId="5BF9F7B7" w:rsidR="00C45427" w:rsidRPr="00C45427" w:rsidRDefault="00C45427" w:rsidP="00C45427">
      <w:pPr>
        <w:spacing w:after="0" w:line="240" w:lineRule="auto"/>
        <w:rPr>
          <w:rFonts w:ascii="Times New Roman" w:eastAsia="Times New Roman" w:hAnsi="Times New Roman" w:cs="Times New Roman"/>
          <w:color w:val="000000" w:themeColor="text1"/>
          <w:sz w:val="28"/>
          <w:szCs w:val="28"/>
          <w:lang w:val="en-US" w:eastAsia="ru-RU"/>
        </w:rPr>
      </w:pPr>
      <w:r w:rsidRPr="00C45427">
        <w:rPr>
          <w:rFonts w:ascii="Times New Roman" w:eastAsia="Times New Roman" w:hAnsi="Times New Roman" w:cs="Times New Roman"/>
          <w:color w:val="000000" w:themeColor="text1"/>
          <w:sz w:val="28"/>
          <w:szCs w:val="28"/>
          <w:lang w:val="en-US" w:eastAsia="ru-RU"/>
        </w:rPr>
        <w:t>I’d been fascinated by all kinds of bears for a long time before I started working in this field. But it was the spectacled bear that really attracted me – </w:t>
      </w:r>
      <w:r w:rsidRPr="00C45427">
        <w:rPr>
          <w:rFonts w:ascii="Times New Roman" w:eastAsia="Times New Roman" w:hAnsi="Times New Roman" w:cs="Times New Roman"/>
          <w:color w:val="000000" w:themeColor="text1"/>
          <w:sz w:val="28"/>
          <w:szCs w:val="28"/>
          <w:u w:val="single"/>
          <w:bdr w:val="none" w:sz="0" w:space="0" w:color="auto" w:frame="1"/>
          <w:lang w:val="en-US" w:eastAsia="ru-RU"/>
        </w:rPr>
        <w:t xml:space="preserve">some people find it appealing because of its size and shape, and it’s less well known than other types of </w:t>
      </w:r>
      <w:proofErr w:type="gramStart"/>
      <w:r w:rsidRPr="00C45427">
        <w:rPr>
          <w:rFonts w:ascii="Times New Roman" w:eastAsia="Times New Roman" w:hAnsi="Times New Roman" w:cs="Times New Roman"/>
          <w:color w:val="000000" w:themeColor="text1"/>
          <w:sz w:val="28"/>
          <w:szCs w:val="28"/>
          <w:u w:val="single"/>
          <w:bdr w:val="none" w:sz="0" w:space="0" w:color="auto" w:frame="1"/>
          <w:lang w:val="en-US" w:eastAsia="ru-RU"/>
        </w:rPr>
        <w:t>bear</w:t>
      </w:r>
      <w:proofErr w:type="gramEnd"/>
      <w:r w:rsidRPr="00C45427">
        <w:rPr>
          <w:rFonts w:ascii="Times New Roman" w:eastAsia="Times New Roman" w:hAnsi="Times New Roman" w:cs="Times New Roman"/>
          <w:color w:val="000000" w:themeColor="text1"/>
          <w:sz w:val="28"/>
          <w:szCs w:val="28"/>
          <w:u w:val="single"/>
          <w:bdr w:val="none" w:sz="0" w:space="0" w:color="auto" w:frame="1"/>
          <w:lang w:val="en-US" w:eastAsia="ru-RU"/>
        </w:rPr>
        <w:t>, but for me I thought it was such a great name! </w:t>
      </w:r>
      <w:r w:rsidRPr="00C45427">
        <w:rPr>
          <w:rFonts w:ascii="Times New Roman" w:eastAsia="Times New Roman" w:hAnsi="Times New Roman" w:cs="Times New Roman"/>
          <w:b/>
          <w:bCs/>
          <w:color w:val="000000" w:themeColor="text1"/>
          <w:sz w:val="28"/>
          <w:szCs w:val="28"/>
          <w:bdr w:val="none" w:sz="0" w:space="0" w:color="auto" w:frame="1"/>
          <w:lang w:val="en-US" w:eastAsia="ru-RU"/>
        </w:rPr>
        <w:t>[</w:t>
      </w:r>
      <w:r>
        <w:rPr>
          <w:rFonts w:ascii="Times New Roman" w:eastAsia="Times New Roman" w:hAnsi="Times New Roman" w:cs="Times New Roman"/>
          <w:b/>
          <w:bCs/>
          <w:color w:val="000000" w:themeColor="text1"/>
          <w:sz w:val="28"/>
          <w:szCs w:val="28"/>
          <w:bdr w:val="none" w:sz="0" w:space="0" w:color="auto" w:frame="1"/>
          <w:lang w:val="en-US" w:eastAsia="ru-RU"/>
        </w:rPr>
        <w:t>8</w:t>
      </w:r>
      <w:r w:rsidRPr="00C45427">
        <w:rPr>
          <w:rFonts w:ascii="Times New Roman" w:eastAsia="Times New Roman" w:hAnsi="Times New Roman" w:cs="Times New Roman"/>
          <w:b/>
          <w:bCs/>
          <w:color w:val="000000" w:themeColor="text1"/>
          <w:sz w:val="28"/>
          <w:szCs w:val="28"/>
          <w:bdr w:val="none" w:sz="0" w:space="0" w:color="auto" w:frame="1"/>
          <w:lang w:val="en-US" w:eastAsia="ru-RU"/>
        </w:rPr>
        <w:t>]</w:t>
      </w:r>
      <w:r w:rsidRPr="00C45427">
        <w:rPr>
          <w:rFonts w:ascii="Times New Roman" w:eastAsia="Times New Roman" w:hAnsi="Times New Roman" w:cs="Times New Roman"/>
          <w:color w:val="000000" w:themeColor="text1"/>
          <w:sz w:val="28"/>
          <w:szCs w:val="28"/>
          <w:lang w:val="en-US" w:eastAsia="ru-RU"/>
        </w:rPr>
        <w:t> It comes from the patches of yellowish fur around the bear’s eyes which grow in a sort of circle shape, like glasses, although </w:t>
      </w:r>
      <w:r w:rsidRPr="00C45427">
        <w:rPr>
          <w:rFonts w:ascii="Times New Roman" w:eastAsia="Times New Roman" w:hAnsi="Times New Roman" w:cs="Times New Roman"/>
          <w:color w:val="000000" w:themeColor="text1"/>
          <w:sz w:val="28"/>
          <w:szCs w:val="28"/>
          <w:u w:val="single"/>
          <w:bdr w:val="none" w:sz="0" w:space="0" w:color="auto" w:frame="1"/>
          <w:lang w:val="en-US" w:eastAsia="ru-RU"/>
        </w:rPr>
        <w:t>these golden markings vary greatly from one bear to another and may not be limited to the eyes – they can extend as far as the bear’s cheeks or even chest. </w:t>
      </w:r>
      <w:r w:rsidRPr="00C45427">
        <w:rPr>
          <w:rFonts w:ascii="Times New Roman" w:eastAsia="Times New Roman" w:hAnsi="Times New Roman" w:cs="Times New Roman"/>
          <w:b/>
          <w:bCs/>
          <w:color w:val="000000" w:themeColor="text1"/>
          <w:sz w:val="28"/>
          <w:szCs w:val="28"/>
          <w:bdr w:val="none" w:sz="0" w:space="0" w:color="auto" w:frame="1"/>
          <w:lang w:val="en-US" w:eastAsia="ru-RU"/>
        </w:rPr>
        <w:t>[</w:t>
      </w:r>
      <w:r>
        <w:rPr>
          <w:rFonts w:ascii="Times New Roman" w:eastAsia="Times New Roman" w:hAnsi="Times New Roman" w:cs="Times New Roman"/>
          <w:b/>
          <w:bCs/>
          <w:color w:val="000000" w:themeColor="text1"/>
          <w:sz w:val="28"/>
          <w:szCs w:val="28"/>
          <w:bdr w:val="none" w:sz="0" w:space="0" w:color="auto" w:frame="1"/>
          <w:lang w:val="en-US" w:eastAsia="ru-RU"/>
        </w:rPr>
        <w:t>9</w:t>
      </w:r>
      <w:r w:rsidRPr="00C45427">
        <w:rPr>
          <w:rFonts w:ascii="Times New Roman" w:eastAsia="Times New Roman" w:hAnsi="Times New Roman" w:cs="Times New Roman"/>
          <w:b/>
          <w:bCs/>
          <w:color w:val="000000" w:themeColor="text1"/>
          <w:sz w:val="28"/>
          <w:szCs w:val="28"/>
          <w:bdr w:val="none" w:sz="0" w:space="0" w:color="auto" w:frame="1"/>
          <w:lang w:val="en-US" w:eastAsia="ru-RU"/>
        </w:rPr>
        <w:t>]</w:t>
      </w:r>
    </w:p>
    <w:p w14:paraId="16AC12B7" w14:textId="7E71BBD2" w:rsidR="00C45427" w:rsidRPr="00C45427" w:rsidRDefault="00C45427" w:rsidP="00C45427">
      <w:pPr>
        <w:spacing w:after="0" w:line="240" w:lineRule="auto"/>
        <w:rPr>
          <w:rFonts w:ascii="Times New Roman" w:eastAsia="Times New Roman" w:hAnsi="Times New Roman" w:cs="Times New Roman"/>
          <w:color w:val="000000" w:themeColor="text1"/>
          <w:sz w:val="28"/>
          <w:szCs w:val="28"/>
          <w:lang w:val="en-US" w:eastAsia="ru-RU"/>
        </w:rPr>
      </w:pPr>
      <w:r w:rsidRPr="00C45427">
        <w:rPr>
          <w:rFonts w:ascii="Times New Roman" w:eastAsia="Times New Roman" w:hAnsi="Times New Roman" w:cs="Times New Roman"/>
          <w:color w:val="000000" w:themeColor="text1"/>
          <w:sz w:val="28"/>
          <w:szCs w:val="28"/>
          <w:lang w:val="en-US" w:eastAsia="ru-RU"/>
        </w:rPr>
        <w:t>I’d like to explain what we know about this bear, and why I find it so fascinating. It’s the only survivor of a type of bear that once ranged across America during the last Ice Age. We thought that it was only found in certain places in Venezuela and Chile, but </w:t>
      </w:r>
      <w:r w:rsidRPr="00C45427">
        <w:rPr>
          <w:rFonts w:ascii="Times New Roman" w:eastAsia="Times New Roman" w:hAnsi="Times New Roman" w:cs="Times New Roman"/>
          <w:color w:val="000000" w:themeColor="text1"/>
          <w:sz w:val="28"/>
          <w:szCs w:val="28"/>
          <w:u w:val="single"/>
          <w:bdr w:val="none" w:sz="0" w:space="0" w:color="auto" w:frame="1"/>
          <w:lang w:val="en-US" w:eastAsia="ru-RU"/>
        </w:rPr>
        <w:t>I was thrilled to read some reports that suggested it might also be living in northern parts of Argentina and eastern Panama. </w:t>
      </w:r>
      <w:r w:rsidRPr="00C45427">
        <w:rPr>
          <w:rFonts w:ascii="Times New Roman" w:eastAsia="Times New Roman" w:hAnsi="Times New Roman" w:cs="Times New Roman"/>
          <w:b/>
          <w:bCs/>
          <w:color w:val="000000" w:themeColor="text1"/>
          <w:sz w:val="28"/>
          <w:szCs w:val="28"/>
          <w:bdr w:val="none" w:sz="0" w:space="0" w:color="auto" w:frame="1"/>
          <w:lang w:val="en-US" w:eastAsia="ru-RU"/>
        </w:rPr>
        <w:t>[1</w:t>
      </w:r>
      <w:r>
        <w:rPr>
          <w:rFonts w:ascii="Times New Roman" w:eastAsia="Times New Roman" w:hAnsi="Times New Roman" w:cs="Times New Roman"/>
          <w:b/>
          <w:bCs/>
          <w:color w:val="000000" w:themeColor="text1"/>
          <w:sz w:val="28"/>
          <w:szCs w:val="28"/>
          <w:bdr w:val="none" w:sz="0" w:space="0" w:color="auto" w:frame="1"/>
          <w:lang w:val="en-US" w:eastAsia="ru-RU"/>
        </w:rPr>
        <w:t>0</w:t>
      </w:r>
      <w:r w:rsidRPr="00C45427">
        <w:rPr>
          <w:rFonts w:ascii="Times New Roman" w:eastAsia="Times New Roman" w:hAnsi="Times New Roman" w:cs="Times New Roman"/>
          <w:b/>
          <w:bCs/>
          <w:color w:val="000000" w:themeColor="text1"/>
          <w:sz w:val="28"/>
          <w:szCs w:val="28"/>
          <w:bdr w:val="none" w:sz="0" w:space="0" w:color="auto" w:frame="1"/>
          <w:lang w:val="en-US" w:eastAsia="ru-RU"/>
        </w:rPr>
        <w:t>]</w:t>
      </w:r>
    </w:p>
    <w:p w14:paraId="6256A6CF" w14:textId="2E04E41D" w:rsidR="00C45427" w:rsidRPr="00C45427" w:rsidRDefault="00C45427" w:rsidP="00C45427">
      <w:pPr>
        <w:spacing w:after="0" w:line="240" w:lineRule="auto"/>
        <w:rPr>
          <w:rFonts w:ascii="Times New Roman" w:eastAsia="Times New Roman" w:hAnsi="Times New Roman" w:cs="Times New Roman"/>
          <w:color w:val="000000" w:themeColor="text1"/>
          <w:sz w:val="28"/>
          <w:szCs w:val="28"/>
          <w:lang w:val="en-US" w:eastAsia="ru-RU"/>
        </w:rPr>
      </w:pPr>
      <w:r w:rsidRPr="00C45427">
        <w:rPr>
          <w:rFonts w:ascii="Times New Roman" w:eastAsia="Times New Roman" w:hAnsi="Times New Roman" w:cs="Times New Roman"/>
          <w:color w:val="000000" w:themeColor="text1"/>
          <w:sz w:val="28"/>
          <w:szCs w:val="28"/>
          <w:lang w:val="en-US" w:eastAsia="ru-RU"/>
        </w:rPr>
        <w:t>It’s quite difficult to find spectacled bears in the wild because they are quite shy animals, and tend to live in a wide variety of habitats, which can range from dry coastal deserts to high mountain areas above 4,000 meters. </w:t>
      </w:r>
      <w:r w:rsidRPr="00C45427">
        <w:rPr>
          <w:rFonts w:ascii="Times New Roman" w:eastAsia="Times New Roman" w:hAnsi="Times New Roman" w:cs="Times New Roman"/>
          <w:color w:val="000000" w:themeColor="text1"/>
          <w:sz w:val="28"/>
          <w:szCs w:val="28"/>
          <w:u w:val="single"/>
          <w:bdr w:val="none" w:sz="0" w:space="0" w:color="auto" w:frame="1"/>
          <w:lang w:val="en-US" w:eastAsia="ru-RU"/>
        </w:rPr>
        <w:t>They are most commonly found in forests, though. </w:t>
      </w:r>
      <w:r w:rsidRPr="00C45427">
        <w:rPr>
          <w:rFonts w:ascii="Times New Roman" w:eastAsia="Times New Roman" w:hAnsi="Times New Roman" w:cs="Times New Roman"/>
          <w:b/>
          <w:bCs/>
          <w:color w:val="000000" w:themeColor="text1"/>
          <w:sz w:val="28"/>
          <w:szCs w:val="28"/>
          <w:bdr w:val="none" w:sz="0" w:space="0" w:color="auto" w:frame="1"/>
          <w:lang w:val="en-US" w:eastAsia="ru-RU"/>
        </w:rPr>
        <w:t>[1</w:t>
      </w:r>
      <w:r>
        <w:rPr>
          <w:rFonts w:ascii="Times New Roman" w:eastAsia="Times New Roman" w:hAnsi="Times New Roman" w:cs="Times New Roman"/>
          <w:b/>
          <w:bCs/>
          <w:color w:val="000000" w:themeColor="text1"/>
          <w:sz w:val="28"/>
          <w:szCs w:val="28"/>
          <w:bdr w:val="none" w:sz="0" w:space="0" w:color="auto" w:frame="1"/>
          <w:lang w:val="en-US" w:eastAsia="ru-RU"/>
        </w:rPr>
        <w:t>1</w:t>
      </w:r>
      <w:r w:rsidRPr="00C45427">
        <w:rPr>
          <w:rFonts w:ascii="Times New Roman" w:eastAsia="Times New Roman" w:hAnsi="Times New Roman" w:cs="Times New Roman"/>
          <w:b/>
          <w:bCs/>
          <w:color w:val="000000" w:themeColor="text1"/>
          <w:sz w:val="28"/>
          <w:szCs w:val="28"/>
          <w:bdr w:val="none" w:sz="0" w:space="0" w:color="auto" w:frame="1"/>
          <w:lang w:val="en-US" w:eastAsia="ru-RU"/>
        </w:rPr>
        <w:t>]</w:t>
      </w:r>
      <w:r w:rsidRPr="00C45427">
        <w:rPr>
          <w:rFonts w:ascii="Times New Roman" w:eastAsia="Times New Roman" w:hAnsi="Times New Roman" w:cs="Times New Roman"/>
          <w:color w:val="000000" w:themeColor="text1"/>
          <w:sz w:val="28"/>
          <w:szCs w:val="28"/>
          <w:lang w:val="en-US" w:eastAsia="ru-RU"/>
        </w:rPr>
        <w:t> Being such timid animals they tend to come out at night, which is another thing that makes them difficult to see, though, like me, </w:t>
      </w:r>
      <w:r w:rsidRPr="00C45427">
        <w:rPr>
          <w:rFonts w:ascii="Times New Roman" w:eastAsia="Times New Roman" w:hAnsi="Times New Roman" w:cs="Times New Roman"/>
          <w:color w:val="000000" w:themeColor="text1"/>
          <w:sz w:val="28"/>
          <w:szCs w:val="28"/>
          <w:u w:val="single"/>
          <w:bdr w:val="none" w:sz="0" w:space="0" w:color="auto" w:frame="1"/>
          <w:lang w:val="en-US" w:eastAsia="ru-RU"/>
        </w:rPr>
        <w:t xml:space="preserve">you may be surprised to learn that they don’t sleep all through the winter as many other types of </w:t>
      </w:r>
      <w:proofErr w:type="gramStart"/>
      <w:r w:rsidRPr="00C45427">
        <w:rPr>
          <w:rFonts w:ascii="Times New Roman" w:eastAsia="Times New Roman" w:hAnsi="Times New Roman" w:cs="Times New Roman"/>
          <w:color w:val="000000" w:themeColor="text1"/>
          <w:sz w:val="28"/>
          <w:szCs w:val="28"/>
          <w:u w:val="single"/>
          <w:bdr w:val="none" w:sz="0" w:space="0" w:color="auto" w:frame="1"/>
          <w:lang w:val="en-US" w:eastAsia="ru-RU"/>
        </w:rPr>
        <w:t>bear</w:t>
      </w:r>
      <w:proofErr w:type="gramEnd"/>
      <w:r w:rsidRPr="00C45427">
        <w:rPr>
          <w:rFonts w:ascii="Times New Roman" w:eastAsia="Times New Roman" w:hAnsi="Times New Roman" w:cs="Times New Roman"/>
          <w:color w:val="000000" w:themeColor="text1"/>
          <w:sz w:val="28"/>
          <w:szCs w:val="28"/>
          <w:u w:val="single"/>
          <w:bdr w:val="none" w:sz="0" w:space="0" w:color="auto" w:frame="1"/>
          <w:lang w:val="en-US" w:eastAsia="ru-RU"/>
        </w:rPr>
        <w:t xml:space="preserve"> do. </w:t>
      </w:r>
      <w:r w:rsidRPr="00C45427">
        <w:rPr>
          <w:rFonts w:ascii="Times New Roman" w:eastAsia="Times New Roman" w:hAnsi="Times New Roman" w:cs="Times New Roman"/>
          <w:b/>
          <w:bCs/>
          <w:color w:val="000000" w:themeColor="text1"/>
          <w:sz w:val="28"/>
          <w:szCs w:val="28"/>
          <w:bdr w:val="none" w:sz="0" w:space="0" w:color="auto" w:frame="1"/>
          <w:lang w:val="en-US" w:eastAsia="ru-RU"/>
        </w:rPr>
        <w:t>[1</w:t>
      </w:r>
      <w:r>
        <w:rPr>
          <w:rFonts w:ascii="Times New Roman" w:eastAsia="Times New Roman" w:hAnsi="Times New Roman" w:cs="Times New Roman"/>
          <w:b/>
          <w:bCs/>
          <w:color w:val="000000" w:themeColor="text1"/>
          <w:sz w:val="28"/>
          <w:szCs w:val="28"/>
          <w:bdr w:val="none" w:sz="0" w:space="0" w:color="auto" w:frame="1"/>
          <w:lang w:val="en-US" w:eastAsia="ru-RU"/>
        </w:rPr>
        <w:t>2</w:t>
      </w:r>
      <w:r w:rsidRPr="00C45427">
        <w:rPr>
          <w:rFonts w:ascii="Times New Roman" w:eastAsia="Times New Roman" w:hAnsi="Times New Roman" w:cs="Times New Roman"/>
          <w:b/>
          <w:bCs/>
          <w:color w:val="000000" w:themeColor="text1"/>
          <w:sz w:val="28"/>
          <w:szCs w:val="28"/>
          <w:bdr w:val="none" w:sz="0" w:space="0" w:color="auto" w:frame="1"/>
          <w:lang w:val="en-US" w:eastAsia="ru-RU"/>
        </w:rPr>
        <w:t>]</w:t>
      </w:r>
    </w:p>
    <w:p w14:paraId="314A331C" w14:textId="56E32EB4" w:rsidR="00C45427" w:rsidRPr="00C45427" w:rsidRDefault="00C45427" w:rsidP="00C45427">
      <w:pPr>
        <w:spacing w:after="0" w:line="240" w:lineRule="auto"/>
        <w:rPr>
          <w:rFonts w:ascii="Times New Roman" w:eastAsia="Times New Roman" w:hAnsi="Times New Roman" w:cs="Times New Roman"/>
          <w:color w:val="000000" w:themeColor="text1"/>
          <w:sz w:val="28"/>
          <w:szCs w:val="28"/>
          <w:lang w:val="en-US" w:eastAsia="ru-RU"/>
        </w:rPr>
      </w:pPr>
      <w:r w:rsidRPr="00C45427">
        <w:rPr>
          <w:rFonts w:ascii="Times New Roman" w:eastAsia="Times New Roman" w:hAnsi="Times New Roman" w:cs="Times New Roman"/>
          <w:color w:val="000000" w:themeColor="text1"/>
          <w:sz w:val="28"/>
          <w:szCs w:val="28"/>
          <w:lang w:val="en-US" w:eastAsia="ru-RU"/>
        </w:rPr>
        <w:t>We’re not sure about the actual number of spectacled bears that remain in the wild, but it’s been estimated that there are only about 2,400 still around. </w:t>
      </w:r>
      <w:r w:rsidRPr="00C45427">
        <w:rPr>
          <w:rFonts w:ascii="Times New Roman" w:eastAsia="Times New Roman" w:hAnsi="Times New Roman" w:cs="Times New Roman"/>
          <w:color w:val="000000" w:themeColor="text1"/>
          <w:sz w:val="28"/>
          <w:szCs w:val="28"/>
          <w:u w:val="single"/>
          <w:bdr w:val="none" w:sz="0" w:space="0" w:color="auto" w:frame="1"/>
          <w:lang w:val="en-US" w:eastAsia="ru-RU"/>
        </w:rPr>
        <w:t>The bears are endangered not so much because they are hunted by other animals, but what I find really sad is the fact that humans destroy their habitat. </w:t>
      </w:r>
      <w:r w:rsidRPr="00C45427">
        <w:rPr>
          <w:rFonts w:ascii="Times New Roman" w:eastAsia="Times New Roman" w:hAnsi="Times New Roman" w:cs="Times New Roman"/>
          <w:b/>
          <w:bCs/>
          <w:color w:val="000000" w:themeColor="text1"/>
          <w:sz w:val="28"/>
          <w:szCs w:val="28"/>
          <w:bdr w:val="none" w:sz="0" w:space="0" w:color="auto" w:frame="1"/>
          <w:lang w:val="en-US" w:eastAsia="ru-RU"/>
        </w:rPr>
        <w:t>[1</w:t>
      </w:r>
      <w:r>
        <w:rPr>
          <w:rFonts w:ascii="Times New Roman" w:eastAsia="Times New Roman" w:hAnsi="Times New Roman" w:cs="Times New Roman"/>
          <w:b/>
          <w:bCs/>
          <w:color w:val="000000" w:themeColor="text1"/>
          <w:sz w:val="28"/>
          <w:szCs w:val="28"/>
          <w:bdr w:val="none" w:sz="0" w:space="0" w:color="auto" w:frame="1"/>
          <w:lang w:val="en-US" w:eastAsia="ru-RU"/>
        </w:rPr>
        <w:t>3</w:t>
      </w:r>
      <w:r w:rsidRPr="00C45427">
        <w:rPr>
          <w:rFonts w:ascii="Times New Roman" w:eastAsia="Times New Roman" w:hAnsi="Times New Roman" w:cs="Times New Roman"/>
          <w:b/>
          <w:bCs/>
          <w:color w:val="000000" w:themeColor="text1"/>
          <w:sz w:val="28"/>
          <w:szCs w:val="28"/>
          <w:bdr w:val="none" w:sz="0" w:space="0" w:color="auto" w:frame="1"/>
          <w:lang w:val="en-US" w:eastAsia="ru-RU"/>
        </w:rPr>
        <w:t>]</w:t>
      </w:r>
      <w:r w:rsidRPr="00C45427">
        <w:rPr>
          <w:rFonts w:ascii="Times New Roman" w:eastAsia="Times New Roman" w:hAnsi="Times New Roman" w:cs="Times New Roman"/>
          <w:color w:val="000000" w:themeColor="text1"/>
          <w:sz w:val="28"/>
          <w:szCs w:val="28"/>
          <w:lang w:val="en-US" w:eastAsia="ru-RU"/>
        </w:rPr>
        <w:t> Spectacled bears are quite small compared with other bears, and of course they do have other enemies – these mostly include mountain lions and jaguars – but they remain a smaller threat.</w:t>
      </w:r>
    </w:p>
    <w:p w14:paraId="06977FD5" w14:textId="3696D483" w:rsidR="00C45427" w:rsidRPr="00C45427" w:rsidRDefault="00C45427" w:rsidP="00C45427">
      <w:pPr>
        <w:spacing w:after="0" w:line="240" w:lineRule="auto"/>
        <w:rPr>
          <w:rFonts w:ascii="Times New Roman" w:eastAsia="Times New Roman" w:hAnsi="Times New Roman" w:cs="Times New Roman"/>
          <w:color w:val="000000" w:themeColor="text1"/>
          <w:sz w:val="28"/>
          <w:szCs w:val="28"/>
          <w:lang w:val="en-US" w:eastAsia="ru-RU"/>
        </w:rPr>
      </w:pPr>
      <w:r w:rsidRPr="00C45427">
        <w:rPr>
          <w:rFonts w:ascii="Times New Roman" w:eastAsia="Times New Roman" w:hAnsi="Times New Roman" w:cs="Times New Roman"/>
          <w:color w:val="000000" w:themeColor="text1"/>
          <w:sz w:val="28"/>
          <w:szCs w:val="28"/>
          <w:u w:val="single"/>
          <w:bdr w:val="none" w:sz="0" w:space="0" w:color="auto" w:frame="1"/>
          <w:lang w:val="en-US" w:eastAsia="ru-RU"/>
        </w:rPr>
        <w:t>The bears are primarily vegetarian, and their normal diet is tree bark and berries. </w:t>
      </w:r>
      <w:r w:rsidRPr="00C45427">
        <w:rPr>
          <w:rFonts w:ascii="Times New Roman" w:eastAsia="Times New Roman" w:hAnsi="Times New Roman" w:cs="Times New Roman"/>
          <w:b/>
          <w:bCs/>
          <w:color w:val="000000" w:themeColor="text1"/>
          <w:sz w:val="28"/>
          <w:szCs w:val="28"/>
          <w:bdr w:val="none" w:sz="0" w:space="0" w:color="auto" w:frame="1"/>
          <w:lang w:val="en-US" w:eastAsia="ru-RU"/>
        </w:rPr>
        <w:t>[1</w:t>
      </w:r>
      <w:r>
        <w:rPr>
          <w:rFonts w:ascii="Times New Roman" w:eastAsia="Times New Roman" w:hAnsi="Times New Roman" w:cs="Times New Roman"/>
          <w:b/>
          <w:bCs/>
          <w:color w:val="000000" w:themeColor="text1"/>
          <w:sz w:val="28"/>
          <w:szCs w:val="28"/>
          <w:bdr w:val="none" w:sz="0" w:space="0" w:color="auto" w:frame="1"/>
          <w:lang w:val="en-US" w:eastAsia="ru-RU"/>
        </w:rPr>
        <w:t>4</w:t>
      </w:r>
      <w:r w:rsidRPr="00C45427">
        <w:rPr>
          <w:rFonts w:ascii="Times New Roman" w:eastAsia="Times New Roman" w:hAnsi="Times New Roman" w:cs="Times New Roman"/>
          <w:b/>
          <w:bCs/>
          <w:color w:val="000000" w:themeColor="text1"/>
          <w:sz w:val="28"/>
          <w:szCs w:val="28"/>
          <w:bdr w:val="none" w:sz="0" w:space="0" w:color="auto" w:frame="1"/>
          <w:lang w:val="en-US" w:eastAsia="ru-RU"/>
        </w:rPr>
        <w:t>]</w:t>
      </w:r>
      <w:r w:rsidRPr="00C45427">
        <w:rPr>
          <w:rFonts w:ascii="Times New Roman" w:eastAsia="Times New Roman" w:hAnsi="Times New Roman" w:cs="Times New Roman"/>
          <w:color w:val="000000" w:themeColor="text1"/>
          <w:sz w:val="28"/>
          <w:szCs w:val="28"/>
          <w:lang w:val="en-US" w:eastAsia="ru-RU"/>
        </w:rPr>
        <w:t> On rare occasions though they eat honey, which I thought was just something in children’s books. I was interested to find that they are incredibly good climbers, and one thing </w:t>
      </w:r>
      <w:r w:rsidRPr="00C45427">
        <w:rPr>
          <w:rFonts w:ascii="Times New Roman" w:eastAsia="Times New Roman" w:hAnsi="Times New Roman" w:cs="Times New Roman"/>
          <w:color w:val="000000" w:themeColor="text1"/>
          <w:sz w:val="28"/>
          <w:szCs w:val="28"/>
          <w:u w:val="single"/>
          <w:bdr w:val="none" w:sz="0" w:space="0" w:color="auto" w:frame="1"/>
          <w:lang w:val="en-US" w:eastAsia="ru-RU"/>
        </w:rPr>
        <w:t>I found really funny is that they’ve been known to sit up a tree for days – they make a platform – why? – I couldn’t guess </w:t>
      </w:r>
      <w:r w:rsidRPr="00C45427">
        <w:rPr>
          <w:rFonts w:ascii="Times New Roman" w:eastAsia="Times New Roman" w:hAnsi="Times New Roman" w:cs="Times New Roman"/>
          <w:b/>
          <w:bCs/>
          <w:color w:val="000000" w:themeColor="text1"/>
          <w:sz w:val="28"/>
          <w:szCs w:val="28"/>
          <w:bdr w:val="none" w:sz="0" w:space="0" w:color="auto" w:frame="1"/>
          <w:lang w:val="en-US" w:eastAsia="ru-RU"/>
        </w:rPr>
        <w:t>[1</w:t>
      </w:r>
      <w:r>
        <w:rPr>
          <w:rFonts w:ascii="Times New Roman" w:eastAsia="Times New Roman" w:hAnsi="Times New Roman" w:cs="Times New Roman"/>
          <w:b/>
          <w:bCs/>
          <w:color w:val="000000" w:themeColor="text1"/>
          <w:sz w:val="28"/>
          <w:szCs w:val="28"/>
          <w:bdr w:val="none" w:sz="0" w:space="0" w:color="auto" w:frame="1"/>
          <w:lang w:val="en-US" w:eastAsia="ru-RU"/>
        </w:rPr>
        <w:t>5</w:t>
      </w:r>
      <w:r w:rsidRPr="00C45427">
        <w:rPr>
          <w:rFonts w:ascii="Times New Roman" w:eastAsia="Times New Roman" w:hAnsi="Times New Roman" w:cs="Times New Roman"/>
          <w:b/>
          <w:bCs/>
          <w:color w:val="000000" w:themeColor="text1"/>
          <w:sz w:val="28"/>
          <w:szCs w:val="28"/>
          <w:bdr w:val="none" w:sz="0" w:space="0" w:color="auto" w:frame="1"/>
          <w:lang w:val="en-US" w:eastAsia="ru-RU"/>
        </w:rPr>
        <w:t>]</w:t>
      </w:r>
      <w:r w:rsidRPr="00C45427">
        <w:rPr>
          <w:rFonts w:ascii="Times New Roman" w:eastAsia="Times New Roman" w:hAnsi="Times New Roman" w:cs="Times New Roman"/>
          <w:color w:val="000000" w:themeColor="text1"/>
          <w:sz w:val="28"/>
          <w:szCs w:val="28"/>
          <w:lang w:val="en-US" w:eastAsia="ru-RU"/>
        </w:rPr>
        <w:t xml:space="preserve">, but they’re waiting for fruit to ripen so they can eat it! It’s quite surprising that although they rarely eat </w:t>
      </w:r>
      <w:proofErr w:type="gramStart"/>
      <w:r w:rsidRPr="00C45427">
        <w:rPr>
          <w:rFonts w:ascii="Times New Roman" w:eastAsia="Times New Roman" w:hAnsi="Times New Roman" w:cs="Times New Roman"/>
          <w:color w:val="000000" w:themeColor="text1"/>
          <w:sz w:val="28"/>
          <w:szCs w:val="28"/>
          <w:lang w:val="en-US" w:eastAsia="ru-RU"/>
        </w:rPr>
        <w:t>meat</w:t>
      </w:r>
      <w:proofErr w:type="gramEnd"/>
      <w:r w:rsidRPr="00C45427">
        <w:rPr>
          <w:rFonts w:ascii="Times New Roman" w:eastAsia="Times New Roman" w:hAnsi="Times New Roman" w:cs="Times New Roman"/>
          <w:color w:val="000000" w:themeColor="text1"/>
          <w:sz w:val="28"/>
          <w:szCs w:val="28"/>
          <w:lang w:val="en-US" w:eastAsia="ru-RU"/>
        </w:rPr>
        <w:t xml:space="preserve"> they have extremely strong jaws and wide, flat </w:t>
      </w:r>
      <w:r w:rsidRPr="00C45427">
        <w:rPr>
          <w:rFonts w:ascii="Times New Roman" w:eastAsia="Times New Roman" w:hAnsi="Times New Roman" w:cs="Times New Roman"/>
          <w:color w:val="000000" w:themeColor="text1"/>
          <w:sz w:val="28"/>
          <w:szCs w:val="28"/>
          <w:lang w:val="en-US" w:eastAsia="ru-RU"/>
        </w:rPr>
        <w:lastRenderedPageBreak/>
        <w:t>teeth. </w:t>
      </w:r>
      <w:r w:rsidRPr="00C45427">
        <w:rPr>
          <w:rFonts w:ascii="Times New Roman" w:eastAsia="Times New Roman" w:hAnsi="Times New Roman" w:cs="Times New Roman"/>
          <w:color w:val="000000" w:themeColor="text1"/>
          <w:sz w:val="28"/>
          <w:szCs w:val="28"/>
          <w:u w:val="single"/>
          <w:bdr w:val="none" w:sz="0" w:space="0" w:color="auto" w:frame="1"/>
          <w:lang w:val="en-US" w:eastAsia="ru-RU"/>
        </w:rPr>
        <w:t>Very occasionally they do eat meat – something like birds or insects though they like small mice best if they can get them! </w:t>
      </w:r>
      <w:r w:rsidRPr="00C45427">
        <w:rPr>
          <w:rFonts w:ascii="Times New Roman" w:eastAsia="Times New Roman" w:hAnsi="Times New Roman" w:cs="Times New Roman"/>
          <w:b/>
          <w:bCs/>
          <w:color w:val="000000" w:themeColor="text1"/>
          <w:sz w:val="28"/>
          <w:szCs w:val="28"/>
          <w:bdr w:val="none" w:sz="0" w:space="0" w:color="auto" w:frame="1"/>
          <w:lang w:val="en-US" w:eastAsia="ru-RU"/>
        </w:rPr>
        <w:t>[1</w:t>
      </w:r>
      <w:r>
        <w:rPr>
          <w:rFonts w:ascii="Times New Roman" w:eastAsia="Times New Roman" w:hAnsi="Times New Roman" w:cs="Times New Roman"/>
          <w:b/>
          <w:bCs/>
          <w:color w:val="000000" w:themeColor="text1"/>
          <w:sz w:val="28"/>
          <w:szCs w:val="28"/>
          <w:bdr w:val="none" w:sz="0" w:space="0" w:color="auto" w:frame="1"/>
          <w:lang w:val="en-US" w:eastAsia="ru-RU"/>
        </w:rPr>
        <w:t>6</w:t>
      </w:r>
      <w:r w:rsidRPr="00C45427">
        <w:rPr>
          <w:rFonts w:ascii="Times New Roman" w:eastAsia="Times New Roman" w:hAnsi="Times New Roman" w:cs="Times New Roman"/>
          <w:b/>
          <w:bCs/>
          <w:color w:val="000000" w:themeColor="text1"/>
          <w:sz w:val="28"/>
          <w:szCs w:val="28"/>
          <w:bdr w:val="none" w:sz="0" w:space="0" w:color="auto" w:frame="1"/>
          <w:lang w:val="en-US" w:eastAsia="ru-RU"/>
        </w:rPr>
        <w:t>]</w:t>
      </w:r>
    </w:p>
    <w:p w14:paraId="7D0FCCDE" w14:textId="28FE990D" w:rsidR="00C45427" w:rsidRPr="00C45427" w:rsidRDefault="00C45427" w:rsidP="00C45427">
      <w:pPr>
        <w:spacing w:after="0" w:line="240" w:lineRule="auto"/>
        <w:rPr>
          <w:rFonts w:ascii="Times New Roman" w:eastAsia="Times New Roman" w:hAnsi="Times New Roman" w:cs="Times New Roman"/>
          <w:color w:val="000000" w:themeColor="text1"/>
          <w:sz w:val="28"/>
          <w:szCs w:val="28"/>
          <w:lang w:val="en-US" w:eastAsia="ru-RU"/>
        </w:rPr>
      </w:pPr>
      <w:r w:rsidRPr="00C45427">
        <w:rPr>
          <w:rFonts w:ascii="Times New Roman" w:eastAsia="Times New Roman" w:hAnsi="Times New Roman" w:cs="Times New Roman"/>
          <w:color w:val="000000" w:themeColor="text1"/>
          <w:sz w:val="28"/>
          <w:szCs w:val="28"/>
          <w:lang w:val="en-US" w:eastAsia="ru-RU"/>
        </w:rPr>
        <w:t>We’re really trying to make people more aware of the bears, and we’ve made a television series about one man’s efforts to make people understand the dangers facing the animals. </w:t>
      </w:r>
      <w:r w:rsidRPr="00C45427">
        <w:rPr>
          <w:rFonts w:ascii="Times New Roman" w:eastAsia="Times New Roman" w:hAnsi="Times New Roman" w:cs="Times New Roman"/>
          <w:color w:val="000000" w:themeColor="text1"/>
          <w:sz w:val="28"/>
          <w:szCs w:val="28"/>
          <w:u w:val="single"/>
          <w:bdr w:val="none" w:sz="0" w:space="0" w:color="auto" w:frame="1"/>
          <w:lang w:val="en-US" w:eastAsia="ru-RU"/>
        </w:rPr>
        <w:t>He spent a long time in Peru studying them, and has published a very funny diary of his time there. </w:t>
      </w:r>
      <w:r w:rsidRPr="00C45427">
        <w:rPr>
          <w:rFonts w:ascii="Times New Roman" w:eastAsia="Times New Roman" w:hAnsi="Times New Roman" w:cs="Times New Roman"/>
          <w:b/>
          <w:bCs/>
          <w:color w:val="000000" w:themeColor="text1"/>
          <w:sz w:val="28"/>
          <w:szCs w:val="28"/>
          <w:bdr w:val="none" w:sz="0" w:space="0" w:color="auto" w:frame="1"/>
          <w:lang w:val="en-US" w:eastAsia="ru-RU"/>
        </w:rPr>
        <w:t>[1</w:t>
      </w:r>
      <w:r>
        <w:rPr>
          <w:rFonts w:ascii="Times New Roman" w:eastAsia="Times New Roman" w:hAnsi="Times New Roman" w:cs="Times New Roman"/>
          <w:b/>
          <w:bCs/>
          <w:color w:val="000000" w:themeColor="text1"/>
          <w:sz w:val="28"/>
          <w:szCs w:val="28"/>
          <w:bdr w:val="none" w:sz="0" w:space="0" w:color="auto" w:frame="1"/>
          <w:lang w:val="en-US" w:eastAsia="ru-RU"/>
        </w:rPr>
        <w:t>7</w:t>
      </w:r>
      <w:r w:rsidRPr="00C45427">
        <w:rPr>
          <w:rFonts w:ascii="Times New Roman" w:eastAsia="Times New Roman" w:hAnsi="Times New Roman" w:cs="Times New Roman"/>
          <w:b/>
          <w:bCs/>
          <w:color w:val="000000" w:themeColor="text1"/>
          <w:sz w:val="28"/>
          <w:szCs w:val="28"/>
          <w:bdr w:val="none" w:sz="0" w:space="0" w:color="auto" w:frame="1"/>
          <w:lang w:val="en-US" w:eastAsia="ru-RU"/>
        </w:rPr>
        <w:t>]</w:t>
      </w:r>
      <w:r w:rsidRPr="00C45427">
        <w:rPr>
          <w:rFonts w:ascii="Times New Roman" w:eastAsia="Times New Roman" w:hAnsi="Times New Roman" w:cs="Times New Roman"/>
          <w:color w:val="000000" w:themeColor="text1"/>
          <w:sz w:val="28"/>
          <w:szCs w:val="28"/>
          <w:lang w:val="en-US" w:eastAsia="ru-RU"/>
        </w:rPr>
        <w:t> I hope everyone will read it, and support our efforts to help these fascinating creatures!</w:t>
      </w:r>
    </w:p>
    <w:p w14:paraId="1EC979F6" w14:textId="77777777" w:rsidR="00C45427" w:rsidRPr="00C45427" w:rsidRDefault="00C45427" w:rsidP="00DF6B25">
      <w:pPr>
        <w:pStyle w:val="a3"/>
        <w:rPr>
          <w:rFonts w:ascii="Times New Roman" w:hAnsi="Times New Roman" w:cs="Times New Roman"/>
          <w:b/>
          <w:bCs/>
          <w:color w:val="000000" w:themeColor="text1"/>
          <w:sz w:val="28"/>
          <w:szCs w:val="28"/>
          <w:shd w:val="clear" w:color="auto" w:fill="EFEFEF"/>
          <w:lang w:val="en-US"/>
        </w:rPr>
      </w:pPr>
    </w:p>
    <w:p w14:paraId="50BABB5A" w14:textId="77777777" w:rsidR="00C45427" w:rsidRPr="00C45427" w:rsidRDefault="00C45427" w:rsidP="00DF6B25">
      <w:pPr>
        <w:pStyle w:val="a3"/>
        <w:rPr>
          <w:rFonts w:ascii="Times New Roman" w:hAnsi="Times New Roman" w:cs="Times New Roman"/>
          <w:b/>
          <w:bCs/>
          <w:color w:val="000000" w:themeColor="text1"/>
          <w:sz w:val="28"/>
          <w:szCs w:val="28"/>
          <w:lang w:val="en-US"/>
        </w:rPr>
      </w:pPr>
    </w:p>
    <w:p w14:paraId="02C919DB" w14:textId="77777777" w:rsidR="00DF6B25" w:rsidRPr="00DF6B25" w:rsidRDefault="00DF6B25" w:rsidP="00DF6B25">
      <w:pPr>
        <w:pStyle w:val="a3"/>
        <w:rPr>
          <w:rFonts w:ascii="Times New Roman" w:hAnsi="Times New Roman" w:cs="Times New Roman"/>
          <w:color w:val="000000" w:themeColor="text1"/>
          <w:sz w:val="28"/>
          <w:szCs w:val="28"/>
          <w:lang w:val="en-US"/>
        </w:rPr>
      </w:pPr>
    </w:p>
    <w:sectPr w:rsidR="00DF6B25" w:rsidRPr="00DF6B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B25"/>
    <w:rsid w:val="00512FF2"/>
    <w:rsid w:val="007F3A1E"/>
    <w:rsid w:val="00C45427"/>
    <w:rsid w:val="00DF6B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278E5"/>
  <w15:chartTrackingRefBased/>
  <w15:docId w15:val="{9FE527CE-3E30-4FFF-925D-165362F3A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6B25"/>
    <w:pPr>
      <w:spacing w:after="0" w:line="240" w:lineRule="auto"/>
    </w:pPr>
  </w:style>
  <w:style w:type="character" w:styleId="a4">
    <w:name w:val="Strong"/>
    <w:basedOn w:val="a0"/>
    <w:uiPriority w:val="22"/>
    <w:qFormat/>
    <w:rsid w:val="00DF6B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51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1061</Words>
  <Characters>6049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Подкопаева Ольга Игоревна</dc:creator>
  <cp:keywords/>
  <dc:description/>
  <cp:lastModifiedBy>Подкопаева Ольга Игоревна</cp:lastModifiedBy>
  <cp:revision>2</cp:revision>
  <dcterms:created xsi:type="dcterms:W3CDTF">2022-10-30T23:05:00Z</dcterms:created>
  <dcterms:modified xsi:type="dcterms:W3CDTF">2022-10-31T00:36:00Z</dcterms:modified>
</cp:coreProperties>
</file>